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80" w:rsidRDefault="008D2E9C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|</w:t>
      </w:r>
      <w:r>
        <w:rPr>
          <w:rFonts w:hint="eastAsia"/>
        </w:rPr>
        <w:t>报名</w:t>
      </w:r>
    </w:p>
    <w:p w:rsidR="008D2E9C" w:rsidRDefault="008D2E9C">
      <w:pPr>
        <w:rPr>
          <w:rFonts w:hint="eastAsia"/>
        </w:rPr>
      </w:pPr>
      <w:r>
        <w:rPr>
          <w:rFonts w:hint="eastAsia"/>
        </w:rPr>
        <w:t>网上报名流程和以前一样，没有变化</w:t>
      </w:r>
      <w:r w:rsidR="00C90BC5">
        <w:rPr>
          <w:rFonts w:hint="eastAsia"/>
        </w:rPr>
        <w:t>。</w:t>
      </w:r>
    </w:p>
    <w:p w:rsidR="00C90BC5" w:rsidRDefault="00C90BC5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2D911769" wp14:editId="323BDF00">
            <wp:extent cx="5270123" cy="1820848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BC5" w:rsidRDefault="00C90BC5">
      <w:pPr>
        <w:rPr>
          <w:rFonts w:hint="eastAsia"/>
          <w:noProof/>
        </w:rPr>
      </w:pPr>
    </w:p>
    <w:p w:rsidR="00C90BC5" w:rsidRDefault="00C90BC5">
      <w:pPr>
        <w:rPr>
          <w:rFonts w:hint="eastAsia"/>
          <w:noProof/>
        </w:rPr>
      </w:pPr>
      <w:r>
        <w:rPr>
          <w:rFonts w:hint="eastAsia"/>
          <w:noProof/>
        </w:rPr>
        <w:t>学生点击在线报名，开始报名</w:t>
      </w:r>
      <w:r w:rsidR="00F461CC">
        <w:rPr>
          <w:rFonts w:hint="eastAsia"/>
          <w:noProof/>
        </w:rPr>
        <w:t>。输入身份证号，选择要报名的科目。</w:t>
      </w:r>
    </w:p>
    <w:p w:rsidR="00F461CC" w:rsidRDefault="00F461CC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70BE43EA" wp14:editId="17C552F9">
            <wp:extent cx="5274310" cy="2527274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1CC" w:rsidRPr="00F461CC" w:rsidRDefault="00F461CC">
      <w:pPr>
        <w:rPr>
          <w:rFonts w:hint="eastAsia"/>
          <w:noProof/>
        </w:rPr>
      </w:pPr>
      <w:r>
        <w:rPr>
          <w:rFonts w:hint="eastAsia"/>
          <w:noProof/>
        </w:rPr>
        <w:t>下一步，填写个人信息</w:t>
      </w:r>
    </w:p>
    <w:p w:rsidR="00F461CC" w:rsidRDefault="000510CE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253A4BB8" wp14:editId="612702FD">
            <wp:extent cx="5274310" cy="358640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0CE" w:rsidRDefault="000510CE">
      <w:pPr>
        <w:rPr>
          <w:rFonts w:hint="eastAsia"/>
          <w:noProof/>
        </w:rPr>
      </w:pPr>
      <w:r>
        <w:rPr>
          <w:rFonts w:hint="eastAsia"/>
          <w:noProof/>
        </w:rPr>
        <w:t>点击完成。</w:t>
      </w:r>
    </w:p>
    <w:p w:rsidR="00C90BC5" w:rsidRDefault="00FA5C3B">
      <w:pPr>
        <w:rPr>
          <w:rFonts w:hint="eastAsia"/>
        </w:rPr>
      </w:pPr>
      <w:r>
        <w:rPr>
          <w:rFonts w:hint="eastAsia"/>
        </w:rPr>
        <w:t>二，支付流程</w:t>
      </w:r>
    </w:p>
    <w:p w:rsidR="00FA5C3B" w:rsidRDefault="00C357BF">
      <w:pPr>
        <w:rPr>
          <w:rFonts w:hint="eastAsia"/>
        </w:rPr>
      </w:pPr>
      <w:r>
        <w:rPr>
          <w:rFonts w:hint="eastAsia"/>
        </w:rPr>
        <w:t>报名信息填写</w:t>
      </w:r>
      <w:r w:rsidR="00FA5C3B">
        <w:rPr>
          <w:rFonts w:hint="eastAsia"/>
        </w:rPr>
        <w:t>完成后，系统提示</w:t>
      </w:r>
    </w:p>
    <w:p w:rsidR="00FA5C3B" w:rsidRDefault="00FA5C3B">
      <w:pPr>
        <w:rPr>
          <w:rFonts w:hint="eastAsia"/>
        </w:rPr>
      </w:pPr>
      <w:r>
        <w:rPr>
          <w:noProof/>
        </w:rPr>
        <w:drawing>
          <wp:inline distT="0" distB="0" distL="0" distR="0" wp14:anchorId="2E33A1DB" wp14:editId="09B88057">
            <wp:extent cx="5274310" cy="303761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点击确定后，系统进入报名确认界面。</w:t>
      </w:r>
    </w:p>
    <w:p w:rsidR="00FA5C3B" w:rsidRDefault="00FA5C3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65C2DED" wp14:editId="71CA06D1">
            <wp:extent cx="5274310" cy="2099957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如果确定报名，可以直接点击网上支付，也可以退出系统，以后再支付。</w:t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、网上支付</w:t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点击网上支付后，</w:t>
      </w:r>
    </w:p>
    <w:p w:rsidR="00FA5C3B" w:rsidRDefault="00FA5C3B">
      <w:pPr>
        <w:rPr>
          <w:rFonts w:hint="eastAsia"/>
        </w:rPr>
      </w:pPr>
      <w:r>
        <w:rPr>
          <w:noProof/>
        </w:rPr>
        <w:drawing>
          <wp:inline distT="0" distB="0" distL="0" distR="0" wp14:anchorId="234BE9BA" wp14:editId="1992DB22">
            <wp:extent cx="5274310" cy="2181757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系统开始创建订单，订单创建成功，跳转到支付</w:t>
      </w:r>
      <w:bookmarkStart w:id="0" w:name="_GoBack"/>
      <w:bookmarkEnd w:id="0"/>
      <w:r>
        <w:rPr>
          <w:rFonts w:hint="eastAsia"/>
        </w:rPr>
        <w:t>界面，如下图</w:t>
      </w:r>
    </w:p>
    <w:p w:rsidR="00FA5C3B" w:rsidRDefault="00FA5C3B">
      <w:pPr>
        <w:rPr>
          <w:rFonts w:hint="eastAsia"/>
        </w:rPr>
      </w:pPr>
      <w:r>
        <w:rPr>
          <w:noProof/>
        </w:rPr>
        <w:drawing>
          <wp:inline distT="0" distB="0" distL="0" distR="0" wp14:anchorId="127F416B" wp14:editId="5845CCCA">
            <wp:extent cx="5274310" cy="2610906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学生输入银行卡号，完成支付</w:t>
      </w:r>
    </w:p>
    <w:p w:rsidR="00FA5C3B" w:rsidRDefault="00FA5C3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2B1FBD4" wp14:editId="5F0FE855">
            <wp:extent cx="5274310" cy="28593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支付成功后，</w:t>
      </w:r>
    </w:p>
    <w:p w:rsidR="00FA5C3B" w:rsidRDefault="00FA5C3B">
      <w:pPr>
        <w:rPr>
          <w:rFonts w:hint="eastAsia"/>
        </w:rPr>
      </w:pPr>
      <w:r>
        <w:rPr>
          <w:noProof/>
        </w:rPr>
        <w:drawing>
          <wp:inline distT="0" distB="0" distL="0" distR="0" wp14:anchorId="43D53827" wp14:editId="26340B35">
            <wp:extent cx="5274310" cy="30895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返回系统，</w:t>
      </w:r>
    </w:p>
    <w:p w:rsidR="00FA5C3B" w:rsidRDefault="00FA5C3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9264D98" wp14:editId="230F90FA">
            <wp:extent cx="5274310" cy="2565122"/>
            <wp:effectExtent l="0" t="0" r="254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B" w:rsidRDefault="00FA5C3B">
      <w:pPr>
        <w:rPr>
          <w:rFonts w:hint="eastAsia"/>
        </w:rPr>
      </w:pPr>
      <w:r>
        <w:rPr>
          <w:rFonts w:hint="eastAsia"/>
        </w:rPr>
        <w:t>点击刷新支付状态，即可看到自己的报名及缴费情况</w:t>
      </w:r>
    </w:p>
    <w:p w:rsidR="00FA5C3B" w:rsidRDefault="00FA5C3B">
      <w:pPr>
        <w:rPr>
          <w:rFonts w:hint="eastAsia"/>
        </w:rPr>
      </w:pPr>
      <w:r>
        <w:rPr>
          <w:noProof/>
        </w:rPr>
        <w:drawing>
          <wp:inline distT="0" distB="0" distL="0" distR="0" wp14:anchorId="5885ED90" wp14:editId="4ABA6A4B">
            <wp:extent cx="5274310" cy="2074928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B" w:rsidRPr="00FA5C3B" w:rsidRDefault="00FA5C3B">
      <w:pPr>
        <w:rPr>
          <w:rFonts w:hint="eastAsia"/>
        </w:rPr>
      </w:pPr>
      <w:r>
        <w:rPr>
          <w:rFonts w:hint="eastAsia"/>
        </w:rPr>
        <w:t>已支付成功的报名科目，不能删除。未支付的科目，可以</w:t>
      </w:r>
      <w:r w:rsidR="00B54D02">
        <w:rPr>
          <w:rFonts w:hint="eastAsia"/>
        </w:rPr>
        <w:t>在支付查询中重新进行支付</w:t>
      </w:r>
    </w:p>
    <w:sectPr w:rsidR="00FA5C3B" w:rsidRPr="00FA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69"/>
    <w:rsid w:val="000510CE"/>
    <w:rsid w:val="00270969"/>
    <w:rsid w:val="008D2E9C"/>
    <w:rsid w:val="00B54D02"/>
    <w:rsid w:val="00C357BF"/>
    <w:rsid w:val="00C90BC5"/>
    <w:rsid w:val="00EE5980"/>
    <w:rsid w:val="00F461CC"/>
    <w:rsid w:val="00FA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0B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0B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0B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0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2018-06-04T14:41:00Z</dcterms:created>
  <dcterms:modified xsi:type="dcterms:W3CDTF">2018-06-04T14:53:00Z</dcterms:modified>
</cp:coreProperties>
</file>