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B6" w:rsidRDefault="00971C47" w:rsidP="00553895">
      <w:pPr>
        <w:adjustRightInd w:val="0"/>
        <w:snapToGrid w:val="0"/>
        <w:jc w:val="center"/>
        <w:rPr>
          <w:rFonts w:ascii="华文行楷" w:eastAsia="华文行楷" w:hAnsi="宋体"/>
          <w:spacing w:val="-10"/>
          <w:sz w:val="72"/>
          <w:szCs w:val="72"/>
        </w:rPr>
      </w:pPr>
      <w:r>
        <w:rPr>
          <w:rFonts w:ascii="华文行楷" w:eastAsia="华文行楷" w:hAnsi="宋体" w:hint="eastAsia"/>
          <w:spacing w:val="-10"/>
          <w:sz w:val="72"/>
          <w:szCs w:val="72"/>
        </w:rPr>
        <w:t xml:space="preserve">                                                                                                                  教 学 简 报</w:t>
      </w:r>
    </w:p>
    <w:p w:rsidR="00FF2BB6" w:rsidRDefault="00971C47">
      <w:pPr>
        <w:jc w:val="center"/>
        <w:rPr>
          <w:rFonts w:ascii="楷体_GB2312" w:eastAsia="楷体_GB2312" w:hAnsi="宋体"/>
          <w:b/>
          <w:spacing w:val="-10"/>
          <w:sz w:val="32"/>
          <w:szCs w:val="32"/>
        </w:rPr>
      </w:pPr>
      <w:r>
        <w:rPr>
          <w:rFonts w:ascii="楷体_GB2312" w:eastAsia="楷体_GB2312" w:hAnsi="宋体" w:hint="eastAsia"/>
          <w:b/>
          <w:spacing w:val="-10"/>
          <w:sz w:val="32"/>
          <w:szCs w:val="32"/>
        </w:rPr>
        <w:t>（</w:t>
      </w:r>
      <w:r>
        <w:rPr>
          <w:rFonts w:ascii="楷体_GB2312" w:eastAsia="楷体_GB2312" w:hAnsi="宋体"/>
          <w:b/>
          <w:spacing w:val="-10"/>
          <w:sz w:val="32"/>
          <w:szCs w:val="32"/>
        </w:rPr>
        <w:t>2016</w:t>
      </w:r>
      <w:r>
        <w:rPr>
          <w:rFonts w:ascii="楷体_GB2312" w:eastAsia="楷体_GB2312" w:hAnsi="宋体" w:hint="eastAsia"/>
          <w:b/>
          <w:spacing w:val="-10"/>
          <w:sz w:val="32"/>
          <w:szCs w:val="32"/>
        </w:rPr>
        <w:t>--</w:t>
      </w:r>
      <w:r>
        <w:rPr>
          <w:rFonts w:ascii="楷体_GB2312" w:eastAsia="楷体_GB2312" w:hAnsi="宋体"/>
          <w:b/>
          <w:spacing w:val="-10"/>
          <w:sz w:val="32"/>
          <w:szCs w:val="32"/>
        </w:rPr>
        <w:t>2017</w:t>
      </w:r>
      <w:r>
        <w:rPr>
          <w:rFonts w:ascii="楷体_GB2312" w:eastAsia="楷体_GB2312" w:hAnsi="宋体" w:hint="eastAsia"/>
          <w:b/>
          <w:spacing w:val="-10"/>
          <w:sz w:val="32"/>
          <w:szCs w:val="32"/>
        </w:rPr>
        <w:t>学年第二学期第13</w:t>
      </w:r>
      <w:r>
        <w:rPr>
          <w:rFonts w:ascii="楷体_GB2312" w:eastAsia="楷体_GB2312" w:hAnsi="宋体"/>
          <w:b/>
          <w:spacing w:val="-10"/>
          <w:sz w:val="32"/>
          <w:szCs w:val="32"/>
        </w:rPr>
        <w:t>—</w:t>
      </w:r>
      <w:r>
        <w:rPr>
          <w:rFonts w:ascii="楷体_GB2312" w:eastAsia="楷体_GB2312" w:hAnsi="宋体" w:hint="eastAsia"/>
          <w:b/>
          <w:spacing w:val="-10"/>
          <w:sz w:val="32"/>
          <w:szCs w:val="32"/>
        </w:rPr>
        <w:t>17周）</w:t>
      </w:r>
    </w:p>
    <w:p w:rsidR="00FF2BB6" w:rsidRPr="00DA6913" w:rsidRDefault="00971C47" w:rsidP="00DA6913">
      <w:pPr>
        <w:adjustRightInd w:val="0"/>
        <w:snapToGrid w:val="0"/>
        <w:ind w:firstLineChars="224" w:firstLine="720"/>
        <w:rPr>
          <w:rFonts w:ascii="黑体" w:eastAsia="黑体" w:hAnsi="宋体"/>
          <w:b/>
          <w:color w:val="000000"/>
          <w:sz w:val="32"/>
          <w:szCs w:val="32"/>
        </w:rPr>
      </w:pPr>
      <w:r w:rsidRPr="00DA6913">
        <w:rPr>
          <w:rFonts w:ascii="黑体" w:eastAsia="黑体" w:hAnsi="宋体" w:hint="eastAsia"/>
          <w:b/>
          <w:color w:val="000000"/>
          <w:sz w:val="32"/>
          <w:szCs w:val="32"/>
        </w:rPr>
        <w:t>一、教学管理情况</w:t>
      </w:r>
    </w:p>
    <w:p w:rsidR="00FF2BB6" w:rsidRPr="00DA6913" w:rsidRDefault="00971C47" w:rsidP="00DA6913">
      <w:pPr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b/>
          <w:color w:val="000000"/>
          <w:sz w:val="32"/>
          <w:szCs w:val="32"/>
        </w:rPr>
        <w:t>(一)教务处工作情况</w:t>
      </w:r>
    </w:p>
    <w:p w:rsidR="00FF2BB6" w:rsidRPr="00DA6913" w:rsidRDefault="00971C47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 w:rsidR="00BB6C80">
        <w:rPr>
          <w:rFonts w:hint="eastAsia"/>
          <w:b/>
          <w:sz w:val="28"/>
          <w:szCs w:val="28"/>
        </w:rPr>
        <w:t xml:space="preserve">    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完成2017届毕业生毕业资格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学士学位授予资格审查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和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毕业生毕业证和学位证的发放工作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>
      <w:pPr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为了拓宽学生的知识面，提高学生的综合素质，教务处与超星集团合作，为2016级学生增设了网络通识课，即公共选修课（网络课程）。</w:t>
      </w:r>
    </w:p>
    <w:p w:rsidR="00FF2BB6" w:rsidRPr="00DA6913" w:rsidRDefault="00971C47">
      <w:pPr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为进一步促进我校学分制教学改革，迎接2017年教育部本科教学工作合格评估，现针对2015级人才培养方案中出现的一些问题和不足进行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完善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，修订了2016级本科专业人才培养方案。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组织完成了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15级和16级学生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辅修报名</w:t>
      </w:r>
      <w:r w:rsidR="001F5F33">
        <w:rPr>
          <w:rFonts w:ascii="仿宋_GB2312" w:eastAsia="仿宋_GB2312" w:hAnsi="宋体" w:hint="eastAsia"/>
          <w:color w:val="000000"/>
          <w:sz w:val="32"/>
          <w:szCs w:val="32"/>
        </w:rPr>
        <w:t>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组织完成了17-18-1学期重修报名</w:t>
      </w:r>
      <w:r w:rsidR="001F5F33">
        <w:rPr>
          <w:rFonts w:ascii="仿宋_GB2312" w:eastAsia="仿宋_GB2312" w:hAnsi="宋体" w:hint="eastAsia"/>
          <w:color w:val="000000"/>
          <w:sz w:val="32"/>
          <w:szCs w:val="32"/>
        </w:rPr>
        <w:t>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.完成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了我校2017届本科优秀毕业论文的推选工作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；组织进行了</w:t>
      </w:r>
      <w:r w:rsidR="00BB6C80" w:rsidRPr="00DA6913">
        <w:rPr>
          <w:rFonts w:ascii="仿宋_GB2312" w:eastAsia="仿宋_GB2312" w:hAnsi="宋体" w:hint="eastAsia"/>
          <w:color w:val="000000"/>
          <w:sz w:val="32"/>
          <w:szCs w:val="32"/>
        </w:rPr>
        <w:t>2017届本科毕业论文终期检查工作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完成了大学生英语四、六级考试相关工作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完成了大学英语第二次、第三次模拟考试相关工作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9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完成了计算机过级考试的报名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0.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完成了2017届毕业生实习经费的统计、核算、报销工作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1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完成第二批创新创业教育改革示范高校申报材料收集、汇总、上报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2.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开展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2016-2017-2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学期学生评教工作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完成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2015-2016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年度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A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类课程的奖金发放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DA6913" w:rsidRDefault="00971C47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4.组织</w:t>
      </w:r>
      <w:r w:rsidR="00BB6C80" w:rsidRPr="00DA6913">
        <w:rPr>
          <w:rFonts w:ascii="仿宋_GB2312" w:eastAsia="仿宋_GB2312" w:hAnsi="宋体" w:hint="eastAsia"/>
          <w:color w:val="000000"/>
          <w:sz w:val="32"/>
          <w:szCs w:val="32"/>
        </w:rPr>
        <w:t>提交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大学生研究性学习和创新性实验计划</w:t>
      </w:r>
      <w:r w:rsidRPr="00DA6913">
        <w:rPr>
          <w:rFonts w:ascii="仿宋_GB2312" w:eastAsia="仿宋_GB2312" w:hAnsi="宋体"/>
          <w:color w:val="000000"/>
          <w:sz w:val="32"/>
          <w:szCs w:val="32"/>
        </w:rPr>
        <w:t>2017</w:t>
      </w:r>
      <w:r w:rsidRPr="00DA6913">
        <w:rPr>
          <w:rFonts w:ascii="仿宋_GB2312" w:eastAsia="仿宋_GB2312" w:hAnsi="宋体" w:hint="eastAsia"/>
          <w:color w:val="000000"/>
          <w:sz w:val="32"/>
          <w:szCs w:val="32"/>
        </w:rPr>
        <w:t>年立项项目计划书</w:t>
      </w:r>
      <w:r w:rsidR="00BB6C80">
        <w:rPr>
          <w:rFonts w:ascii="仿宋_GB2312" w:eastAsia="仿宋_GB2312" w:hAnsi="宋体" w:hint="eastAsia"/>
          <w:color w:val="000000"/>
          <w:sz w:val="32"/>
          <w:szCs w:val="32"/>
        </w:rPr>
        <w:t>.</w:t>
      </w:r>
    </w:p>
    <w:p w:rsidR="00FF2BB6" w:rsidRPr="00DA6913" w:rsidRDefault="00BB6C80" w:rsidP="00BB6C8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15.</w:t>
      </w:r>
      <w:r w:rsidR="00971C47" w:rsidRPr="00DA6913">
        <w:rPr>
          <w:rFonts w:ascii="仿宋_GB2312" w:eastAsia="仿宋_GB2312" w:hAnsi="宋体" w:hint="eastAsia"/>
          <w:color w:val="000000"/>
          <w:sz w:val="32"/>
          <w:szCs w:val="32"/>
        </w:rPr>
        <w:t>开展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了湖南财政经济学院</w:t>
      </w:r>
      <w:r w:rsidR="00971C47" w:rsidRPr="00DA6913">
        <w:rPr>
          <w:rFonts w:ascii="仿宋_GB2312" w:eastAsia="仿宋_GB2312" w:hAnsi="宋体" w:hint="eastAsia"/>
          <w:color w:val="000000"/>
          <w:sz w:val="32"/>
          <w:szCs w:val="32"/>
        </w:rPr>
        <w:t>教师课堂教学竞赛的校级初赛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F2BB6" w:rsidRPr="001F5F33" w:rsidRDefault="00971C47" w:rsidP="001F5F33">
      <w:pPr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1F5F33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(二)教学检查情况</w:t>
      </w:r>
    </w:p>
    <w:p w:rsidR="00FF2BB6" w:rsidRPr="00DE0670" w:rsidRDefault="00971C47" w:rsidP="00D73531">
      <w:pPr>
        <w:adjustRightInd w:val="0"/>
        <w:snapToGrid w:val="0"/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  <w:r w:rsidRPr="00DE0670">
        <w:rPr>
          <w:rFonts w:ascii="仿宋_GB2312" w:eastAsia="仿宋_GB2312" w:hAnsi="宋体" w:hint="eastAsia"/>
          <w:b/>
          <w:color w:val="000000"/>
          <w:sz w:val="28"/>
          <w:szCs w:val="28"/>
        </w:rPr>
        <w:t>表一</w:t>
      </w:r>
      <w:r w:rsidR="00DE0670"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</w:t>
      </w:r>
      <w:r w:rsidRPr="00DE0670">
        <w:rPr>
          <w:rFonts w:ascii="仿宋_GB2312" w:eastAsia="仿宋_GB2312" w:hAnsi="宋体" w:hint="eastAsia"/>
          <w:b/>
          <w:color w:val="000000"/>
          <w:sz w:val="28"/>
          <w:szCs w:val="28"/>
        </w:rPr>
        <w:t>第13—17周常规教学检查情况一览表</w:t>
      </w: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9"/>
        <w:gridCol w:w="1133"/>
        <w:gridCol w:w="1134"/>
        <w:gridCol w:w="809"/>
        <w:gridCol w:w="1095"/>
        <w:gridCol w:w="1065"/>
        <w:gridCol w:w="1080"/>
        <w:gridCol w:w="720"/>
      </w:tblGrid>
      <w:tr w:rsidR="00FF2BB6" w:rsidTr="002072D7">
        <w:trPr>
          <w:trHeight w:val="461"/>
          <w:jc w:val="center"/>
        </w:trPr>
        <w:tc>
          <w:tcPr>
            <w:tcW w:w="4165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定期检查</w:t>
            </w:r>
          </w:p>
        </w:tc>
        <w:tc>
          <w:tcPr>
            <w:tcW w:w="3960" w:type="dxa"/>
            <w:gridSpan w:val="4"/>
            <w:tcBorders>
              <w:left w:val="single" w:sz="8" w:space="0" w:color="auto"/>
              <w:right w:val="nil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不定期检查</w:t>
            </w:r>
          </w:p>
        </w:tc>
      </w:tr>
      <w:tr w:rsidR="00FF2BB6" w:rsidTr="002072D7">
        <w:trPr>
          <w:trHeight w:val="466"/>
          <w:jc w:val="center"/>
        </w:trPr>
        <w:tc>
          <w:tcPr>
            <w:tcW w:w="1089" w:type="dxa"/>
            <w:tcBorders>
              <w:left w:val="nil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检查人</w:t>
            </w:r>
          </w:p>
        </w:tc>
        <w:tc>
          <w:tcPr>
            <w:tcW w:w="1133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应查次数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检查次数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</w:t>
            </w:r>
          </w:p>
        </w:tc>
        <w:tc>
          <w:tcPr>
            <w:tcW w:w="1095" w:type="dxa"/>
            <w:tcBorders>
              <w:lef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检查人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应查次数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检查次数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</w:t>
            </w: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贺文静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Ansi="宋体" w:hint="eastAsia"/>
                <w:spacing w:val="-10"/>
                <w:szCs w:val="21"/>
              </w:rPr>
              <w:t>向占宏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童静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何四海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7D52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罗四维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唐甜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刘征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荣健荣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15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刘振强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蔡奕帆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1</w:t>
            </w:r>
            <w:r>
              <w:rPr>
                <w:rFonts w:hint="eastAsia"/>
                <w:spacing w:val="-10"/>
                <w:sz w:val="18"/>
                <w:szCs w:val="18"/>
              </w:rPr>
              <w:t>次请假</w:t>
            </w: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梁辉煌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文柳懿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王牡娣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刘丽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13</w:t>
            </w:r>
          </w:p>
        </w:tc>
        <w:tc>
          <w:tcPr>
            <w:tcW w:w="1134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刘纳新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祯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D73531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缺</w:t>
            </w:r>
            <w:r>
              <w:rPr>
                <w:rFonts w:hint="eastAsia"/>
                <w:b/>
                <w:spacing w:val="-10"/>
                <w:szCs w:val="21"/>
              </w:rPr>
              <w:t>2</w:t>
            </w:r>
            <w:r>
              <w:rPr>
                <w:rFonts w:hint="eastAsia"/>
                <w:b/>
                <w:spacing w:val="-10"/>
                <w:szCs w:val="21"/>
              </w:rPr>
              <w:t>次</w:t>
            </w: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王颖梅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贺诗琼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肖平飞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吴艳芳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肖燕飞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hAnsi="宋体"/>
                <w:spacing w:val="-10"/>
                <w:szCs w:val="21"/>
              </w:rPr>
            </w:pPr>
            <w:r>
              <w:rPr>
                <w:rFonts w:hAnsi="宋体" w:hint="eastAsia"/>
                <w:spacing w:val="-10"/>
                <w:szCs w:val="21"/>
              </w:rPr>
              <w:t>杨慧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9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D73531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rFonts w:hint="eastAsia"/>
                <w:b/>
                <w:spacing w:val="-10"/>
                <w:sz w:val="18"/>
                <w:szCs w:val="18"/>
              </w:rPr>
              <w:t>缺</w:t>
            </w:r>
            <w:r>
              <w:rPr>
                <w:rFonts w:hint="eastAsia"/>
                <w:b/>
                <w:spacing w:val="-10"/>
                <w:sz w:val="18"/>
                <w:szCs w:val="18"/>
              </w:rPr>
              <w:t>1</w:t>
            </w:r>
            <w:r>
              <w:rPr>
                <w:rFonts w:hint="eastAsia"/>
                <w:b/>
                <w:spacing w:val="-10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范国兵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丁洁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戴亮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D73531">
            <w:pPr>
              <w:adjustRightInd w:val="0"/>
              <w:snapToGrid w:val="0"/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1</w:t>
            </w:r>
            <w:r w:rsidR="00971C47">
              <w:rPr>
                <w:rFonts w:hint="eastAsia"/>
                <w:spacing w:val="-10"/>
                <w:sz w:val="18"/>
                <w:szCs w:val="18"/>
              </w:rPr>
              <w:t>次请假</w:t>
            </w: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trHeight w:val="441"/>
          <w:jc w:val="center"/>
        </w:trPr>
        <w:tc>
          <w:tcPr>
            <w:tcW w:w="1089" w:type="dxa"/>
            <w:tcBorders>
              <w:left w:val="nil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陈志霞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FF2BB6" w:rsidTr="002072D7">
        <w:trPr>
          <w:jc w:val="center"/>
        </w:trPr>
        <w:tc>
          <w:tcPr>
            <w:tcW w:w="1089" w:type="dxa"/>
            <w:tcBorders>
              <w:left w:val="nil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Ansi="宋体"/>
                <w:b/>
                <w:spacing w:val="-10"/>
                <w:szCs w:val="21"/>
              </w:rPr>
              <w:t>合计</w:t>
            </w:r>
          </w:p>
        </w:tc>
        <w:tc>
          <w:tcPr>
            <w:tcW w:w="1133" w:type="dxa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172</w:t>
            </w:r>
          </w:p>
        </w:tc>
        <w:tc>
          <w:tcPr>
            <w:tcW w:w="1134" w:type="dxa"/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167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1095" w:type="dxa"/>
            <w:tcBorders>
              <w:left w:val="single" w:sz="8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Ansi="宋体"/>
                <w:b/>
                <w:spacing w:val="-10"/>
                <w:szCs w:val="21"/>
              </w:rPr>
              <w:t>合计</w:t>
            </w:r>
          </w:p>
        </w:tc>
        <w:tc>
          <w:tcPr>
            <w:tcW w:w="1065" w:type="dxa"/>
            <w:tcBorders>
              <w:left w:val="single" w:sz="8" w:space="0" w:color="auto"/>
            </w:tcBorders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30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F2BB6" w:rsidRDefault="007D5231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30</w:t>
            </w:r>
          </w:p>
        </w:tc>
        <w:tc>
          <w:tcPr>
            <w:tcW w:w="720" w:type="dxa"/>
            <w:tcBorders>
              <w:left w:val="single" w:sz="8" w:space="0" w:color="auto"/>
              <w:right w:val="nil"/>
            </w:tcBorders>
            <w:vAlign w:val="center"/>
          </w:tcPr>
          <w:p w:rsidR="00FF2BB6" w:rsidRDefault="00FF2BB6">
            <w:pPr>
              <w:adjustRightInd w:val="0"/>
              <w:snapToGrid w:val="0"/>
              <w:spacing w:line="360" w:lineRule="auto"/>
              <w:jc w:val="center"/>
              <w:rPr>
                <w:b/>
                <w:spacing w:val="-10"/>
                <w:szCs w:val="21"/>
              </w:rPr>
            </w:pPr>
          </w:p>
        </w:tc>
      </w:tr>
    </w:tbl>
    <w:p w:rsidR="00FF2BB6" w:rsidRDefault="00FF2BB6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spacing w:val="-10"/>
          <w:sz w:val="28"/>
          <w:szCs w:val="28"/>
        </w:rPr>
      </w:pPr>
    </w:p>
    <w:p w:rsidR="00FF2BB6" w:rsidRPr="001F5F33" w:rsidRDefault="00971C47" w:rsidP="001F5F33">
      <w:pPr>
        <w:ind w:firstLine="640"/>
        <w:rPr>
          <w:rFonts w:ascii="黑体" w:eastAsia="黑体" w:hAnsi="宋体"/>
          <w:color w:val="000000"/>
          <w:sz w:val="32"/>
          <w:szCs w:val="32"/>
        </w:rPr>
      </w:pPr>
      <w:r w:rsidRPr="001F5F33">
        <w:rPr>
          <w:rFonts w:ascii="黑体" w:eastAsia="黑体" w:hAnsi="宋体" w:hint="eastAsia"/>
          <w:color w:val="000000"/>
          <w:sz w:val="32"/>
          <w:szCs w:val="32"/>
        </w:rPr>
        <w:lastRenderedPageBreak/>
        <w:t>二、二级学院教学活动及调补课情况</w:t>
      </w:r>
    </w:p>
    <w:p w:rsidR="00FF2BB6" w:rsidRPr="001F5F33" w:rsidRDefault="00971C47" w:rsidP="001F5F33">
      <w:pPr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1F5F33">
        <w:rPr>
          <w:rFonts w:ascii="仿宋_GB2312" w:eastAsia="仿宋_GB2312" w:hAnsi="宋体" w:hint="eastAsia"/>
          <w:b/>
          <w:color w:val="000000"/>
          <w:sz w:val="32"/>
          <w:szCs w:val="32"/>
        </w:rPr>
        <w:t>（一）第13—17周教学活动及调课情况</w:t>
      </w:r>
    </w:p>
    <w:p w:rsidR="00FF2BB6" w:rsidRPr="001F5F33" w:rsidRDefault="00971C47" w:rsidP="00D73531">
      <w:pPr>
        <w:adjustRightInd w:val="0"/>
        <w:snapToGrid w:val="0"/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  <w:r w:rsidRPr="001F5F33">
        <w:rPr>
          <w:rFonts w:ascii="仿宋_GB2312" w:eastAsia="仿宋_GB2312" w:hAnsi="宋体" w:hint="eastAsia"/>
          <w:b/>
          <w:color w:val="000000"/>
          <w:sz w:val="28"/>
          <w:szCs w:val="28"/>
        </w:rPr>
        <w:t>表</w:t>
      </w:r>
      <w:r w:rsidR="00B22C91">
        <w:rPr>
          <w:rFonts w:ascii="仿宋_GB2312" w:eastAsia="仿宋_GB2312" w:hAnsi="宋体" w:hint="eastAsia"/>
          <w:b/>
          <w:color w:val="000000"/>
          <w:sz w:val="28"/>
          <w:szCs w:val="28"/>
        </w:rPr>
        <w:t>二</w:t>
      </w:r>
      <w:r w:rsidRPr="001F5F33"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            第13—17周调课情况汇总表</w:t>
      </w:r>
    </w:p>
    <w:tbl>
      <w:tblPr>
        <w:tblW w:w="9771" w:type="dxa"/>
        <w:jc w:val="center"/>
        <w:tblInd w:w="-151" w:type="dxa"/>
        <w:tblLayout w:type="fixed"/>
        <w:tblLook w:val="04A0"/>
      </w:tblPr>
      <w:tblGrid>
        <w:gridCol w:w="1560"/>
        <w:gridCol w:w="2106"/>
        <w:gridCol w:w="1427"/>
        <w:gridCol w:w="1453"/>
        <w:gridCol w:w="720"/>
        <w:gridCol w:w="720"/>
        <w:gridCol w:w="705"/>
        <w:gridCol w:w="1080"/>
      </w:tblGrid>
      <w:tr w:rsidR="00FF2BB6" w:rsidTr="002072D7">
        <w:trPr>
          <w:trHeight w:val="31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系/教研室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教研活动次数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公开课次数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调  课  次  数</w:t>
            </w:r>
          </w:p>
        </w:tc>
      </w:tr>
      <w:tr w:rsidR="00FF2BB6" w:rsidTr="002072D7">
        <w:trPr>
          <w:trHeight w:val="315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合计(节)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C21C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C21C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C21C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  <w:r w:rsidR="00C21CE2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ACCA教育中心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审计学系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会计实验中心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3E74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3E74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3E74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3E74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46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B39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B39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B39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BB39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4603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4603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4603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房地产开发与土地资源管理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A564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A564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A564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A564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="002C6F31"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翻译系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日语系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外籍教师教学部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大学英语一教学部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大学英语二教学部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113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C96B3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大学生就业指导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高等数学教研室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2C6F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概率统计教研室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德育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民族传统体育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="00BB39C2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BB39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难美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乒羽台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篮排足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国际教育教研室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30D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30D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30D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学生工作部（处）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心理健康教研室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971C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军事理论教研室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22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－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D4B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168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D4B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B6" w:rsidRDefault="00BD4B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BB6" w:rsidRDefault="00E43FA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216</w:t>
            </w:r>
          </w:p>
        </w:tc>
      </w:tr>
    </w:tbl>
    <w:p w:rsidR="00FF2BB6" w:rsidRDefault="00FF2BB6">
      <w:pPr>
        <w:adjustRightInd w:val="0"/>
        <w:snapToGrid w:val="0"/>
        <w:spacing w:line="360" w:lineRule="auto"/>
        <w:ind w:firstLineChars="200" w:firstLine="603"/>
        <w:rPr>
          <w:rFonts w:ascii="仿宋_GB2312" w:eastAsia="仿宋_GB2312" w:hAnsi="宋体"/>
          <w:b/>
          <w:spacing w:val="-10"/>
          <w:sz w:val="32"/>
          <w:szCs w:val="32"/>
        </w:rPr>
      </w:pPr>
    </w:p>
    <w:p w:rsidR="00FF2BB6" w:rsidRPr="001F5F33" w:rsidRDefault="00971C47" w:rsidP="001F5F33">
      <w:pPr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1F5F33">
        <w:rPr>
          <w:rFonts w:ascii="仿宋_GB2312" w:eastAsia="仿宋_GB2312" w:hAnsi="宋体" w:hint="eastAsia"/>
          <w:b/>
          <w:color w:val="000000"/>
          <w:sz w:val="32"/>
          <w:szCs w:val="32"/>
        </w:rPr>
        <w:t>（二）第13—17周教师调课情况</w:t>
      </w:r>
    </w:p>
    <w:p w:rsidR="00FF2BB6" w:rsidRPr="00DE0670" w:rsidRDefault="00971C47" w:rsidP="00D73531">
      <w:pPr>
        <w:adjustRightInd w:val="0"/>
        <w:snapToGrid w:val="0"/>
        <w:spacing w:line="360" w:lineRule="auto"/>
        <w:ind w:firstLineChars="100" w:firstLine="261"/>
        <w:jc w:val="center"/>
        <w:rPr>
          <w:rFonts w:ascii="仿宋_GB2312" w:eastAsia="仿宋_GB2312" w:hAnsi="宋体"/>
          <w:b/>
          <w:spacing w:val="-10"/>
          <w:sz w:val="28"/>
          <w:szCs w:val="28"/>
        </w:rPr>
      </w:pPr>
      <w:r w:rsidRPr="00DE0670">
        <w:rPr>
          <w:rFonts w:ascii="仿宋_GB2312" w:eastAsia="仿宋_GB2312" w:hAnsi="宋体" w:hint="eastAsia"/>
          <w:b/>
          <w:spacing w:val="-10"/>
          <w:sz w:val="28"/>
          <w:szCs w:val="28"/>
        </w:rPr>
        <w:t>表</w:t>
      </w:r>
      <w:r w:rsidR="00B22C91" w:rsidRPr="00DE0670">
        <w:rPr>
          <w:rFonts w:ascii="仿宋_GB2312" w:eastAsia="仿宋_GB2312" w:hAnsi="宋体" w:hint="eastAsia"/>
          <w:b/>
          <w:spacing w:val="-10"/>
          <w:sz w:val="28"/>
          <w:szCs w:val="28"/>
        </w:rPr>
        <w:t>三</w:t>
      </w:r>
      <w:r w:rsidRPr="00DE0670">
        <w:rPr>
          <w:rFonts w:ascii="仿宋_GB2312" w:eastAsia="仿宋_GB2312" w:hAnsi="宋体" w:hint="eastAsia"/>
          <w:b/>
          <w:spacing w:val="-10"/>
          <w:sz w:val="28"/>
          <w:szCs w:val="28"/>
        </w:rPr>
        <w:t xml:space="preserve">                  第13—17周调课情况明细表</w:t>
      </w:r>
    </w:p>
    <w:tbl>
      <w:tblPr>
        <w:tblW w:w="10260" w:type="dxa"/>
        <w:jc w:val="center"/>
        <w:tblInd w:w="-1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850"/>
        <w:gridCol w:w="1276"/>
        <w:gridCol w:w="1843"/>
        <w:gridCol w:w="850"/>
        <w:gridCol w:w="1560"/>
        <w:gridCol w:w="567"/>
        <w:gridCol w:w="1687"/>
      </w:tblGrid>
      <w:tr w:rsidR="00FF2BB6" w:rsidTr="002072D7">
        <w:trPr>
          <w:trHeight w:val="360"/>
          <w:jc w:val="center"/>
        </w:trPr>
        <w:tc>
          <w:tcPr>
            <w:tcW w:w="10260" w:type="dxa"/>
            <w:gridSpan w:val="8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时间格式：周次－星期－节次</w:t>
            </w:r>
          </w:p>
        </w:tc>
      </w:tr>
      <w:tr w:rsidR="00FF2BB6" w:rsidTr="002072D7">
        <w:trPr>
          <w:trHeight w:val="615"/>
          <w:jc w:val="center"/>
        </w:trPr>
        <w:tc>
          <w:tcPr>
            <w:tcW w:w="1627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调课班级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调课</w:t>
            </w:r>
          </w:p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原因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调课时间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累计节数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补课时间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17-2-123456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15-3-5678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12-2-0506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12-1-0910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14金融5、6班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宋美喆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16财政1、2班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肖燕飞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欧雪银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16金融7、8班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</w:t>
            </w:r>
            <w:r w:rsidR="00190495">
              <w:rPr>
                <w:rFonts w:ascii="宋体" w:hAnsi="宋体" w:cs="宋体" w:hint="eastAsia"/>
                <w:kern w:val="0"/>
                <w:sz w:val="20"/>
                <w:szCs w:val="20"/>
              </w:rPr>
              <w:t>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16-4-1234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15-3-3456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贺飞跃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税收筹划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14税收学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贺飞跃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税收筹划实务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14审计学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  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15会计职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李琼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16金融3班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朱静平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14会计职9、10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朱静平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14会计职9、10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20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沈春华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14税收学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20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沈春华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14税收学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17-2-0708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20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沈春华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14税收学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17-5-0708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徐妙文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培训管理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15-1-0102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徐妙文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就业指导（四）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10-5-0102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徐妙文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就业指导（四）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徐妙文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就业指导（四）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15金融3、4班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87" w:type="dxa"/>
            <w:vAlign w:val="center"/>
          </w:tcPr>
          <w:p w:rsidR="00FF2BB6" w:rsidRDefault="00971C47" w:rsidP="007D1050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徐妙文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就业指导（四）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14财政1、2班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15-5-1278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黄波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职业生涯管理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16人资1、2班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13-2-3478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14-4-3478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职业生涯管理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16人资3班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14-5-0304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14营销2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14营销1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14营销2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16-3-0304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14营销3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14-3-0708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曾艳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14行管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李茂华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劳动关系管理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15-1-0102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李茂华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劳动关系管理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17-5-0102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李茂华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劳动关系管理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17-5-0102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李茂华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劳动关系管理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14人资1班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9-1-0910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王曦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15行管2班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9-1-0506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李蓓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15人资3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16-5-0910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李蓓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国际商法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14国贸1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17-4-0506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李蓓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国际商法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17-4-0506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廖玉玲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人资管理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16人资2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16-4-0506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陈军芬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国际商法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15国贸3、15国商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16-3-0910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陈军芬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国际商法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15国贸1、国贸2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16-3-0910</w:t>
            </w:r>
          </w:p>
        </w:tc>
      </w:tr>
      <w:tr w:rsidR="00FD7D3B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董仁周</w:t>
            </w:r>
          </w:p>
        </w:tc>
        <w:tc>
          <w:tcPr>
            <w:tcW w:w="1276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税法</w:t>
            </w:r>
          </w:p>
        </w:tc>
        <w:tc>
          <w:tcPr>
            <w:tcW w:w="1843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14注会二班</w:t>
            </w:r>
          </w:p>
        </w:tc>
        <w:tc>
          <w:tcPr>
            <w:tcW w:w="850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D7D3B" w:rsidRDefault="00FD7D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13-4-9101112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14-6-0102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葛干忠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15金融2班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刘学义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17-4-0102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刘学义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14税收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17-3-0102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手工会计模拟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14会计8-10班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14-5-5678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手工会计模拟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14会计8-10班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14-6-12345678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李雅雄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商务英语视听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15ACCA1、2班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16-2-3478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李雅雄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商务英语视听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15ACCA2班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葛全民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15会计电算化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17-2-0708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刘桔林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成本管理会计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15财管1、2班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王诗祁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15营销2班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E64C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16审计1班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戴恩湘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15ACCA1、2班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周忠民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15会计7班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13-1-0506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13-2-1234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周忠民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16税收1班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周忠民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16税收1班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15会计5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15会计3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14会计5、6班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14-6-0506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李震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15会计1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谭林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外贸企业会计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14注会1、2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17-2-3456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唐阳玲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唐阳玲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16-3-1234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陶新元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15会计5、7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8-5-3456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8-3-3456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陈继初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16会计职高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陈继初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16会计职高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7D1050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-4-0708</w:t>
            </w:r>
          </w:p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13-4-0708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9-4-0708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16会计4班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16会计4班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13-4-0910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7D1050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-3-0304</w:t>
            </w:r>
          </w:p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邵子复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15会计8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彭云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15会计6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注会高级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15注会1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10-4-0102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16会计7班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9-7-0910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tabs>
                <w:tab w:val="left" w:pos="538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注会高级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15注会1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10-4-0102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英美文学欣赏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15英美文学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15-3-1234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14-1-0910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英美文学欣赏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15英美文学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14-2-0910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英语（4）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15投资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英语（4）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15投资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14-3-0910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英语（4）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15投资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11-3-0708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英语（4）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15投资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马建俊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精读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15英商2班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17-1-0304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马建俊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精读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15英商2班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8-5-0506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邓迎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商务英语写作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14英语综合班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16国贸1班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16会计5、6班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16会计6班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16国贸2班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13-1-0506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16人资3班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1314-5-0506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杨琼微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16国贸1、2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1315-1-0304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胡敏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精读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胡立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10-1-0506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胡立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16会计11班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16-3-0304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严辞寒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英语国家社会文化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15商务英语1、2班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14-2-0910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严辞寒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英美文化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15翻译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14-4-0304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日语口译基础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15日语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17-5-1234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16日语1班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87" w:type="dxa"/>
            <w:vAlign w:val="center"/>
          </w:tcPr>
          <w:p w:rsidR="00FF2BB6" w:rsidRDefault="00971C47" w:rsidP="007D10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12-4-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16日语1班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 w:rsidP="007D10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16日语1班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14英语2、翻译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14日语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14-4-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14日语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孔征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14英语2、翻译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罗太元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概率论与统计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15营销3、国贸3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严建明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概率论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15电商12、计科、电信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15-5-5678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14-5-0102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郭兰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古代汉语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16翻译1班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朱丹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微积分（下）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16金融3、4班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16-5-0506</w:t>
            </w: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刘胜宗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计算机英语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14信管1班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584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全立新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DB设计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2014信管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17-1-1234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16-1-1234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田立军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Web程序设计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14信管2班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13-5-5678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17-2-5678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甘露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电子商务系统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14电商1、2班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17-1-（1-8）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17-34-5678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刘文彬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数据库与应用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刘文彬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数据库与应用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刘红冰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数据库与应用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16金融1班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信息技术与管理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刘红冰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数据库与应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用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16会计13班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16-5-0506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信息技术与管理学院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肖永良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数字信息处理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14电信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Oliver John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基础英语听说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16会（国）1、3班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14-6-1278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杨雨晴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大学英语（2）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16营销3班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16-7-0910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Arthor</w:t>
            </w:r>
            <w:proofErr w:type="spellEnd"/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16会计（国）1班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12-4-0506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工程结构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16造价3、工管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14工管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14工管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13-4-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15房产、15土管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14-7-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金丹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房地产估价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15房产、15土管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12-1-0506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黄盛军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工程经济学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15工管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戴婷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土地信息系统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14土管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14-5-0304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杨艳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施工企业会计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14工管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14-6-0708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15造价1、16土管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16-3-1234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15-5-1256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15造价1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15造价2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16工管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16房产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15-3-0506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15造价2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胡灿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15造价2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15-4-0506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李德祥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城镇经济学院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14土管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16-1-0708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袁志萍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市场调查预测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15营销2班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13-2-0708</w:t>
            </w:r>
          </w:p>
        </w:tc>
      </w:tr>
      <w:tr w:rsidR="00FF2BB6" w:rsidTr="002072D7">
        <w:trPr>
          <w:trHeight w:val="9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袁志萍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市场调查预测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15营销2班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14-4-0304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罗友花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国贸改革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15国商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因病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9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姚志毅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国贸理论政策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15国贸3班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9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姚志毅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国际会展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14国商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9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姚志毅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15国贸3班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9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姚志毅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国际会展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14国商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9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姚志毅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15国贸3班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14-2-0708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胡庸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16物流1班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16-4-0506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马泓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报检实务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14国贸3、14国商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17-5-0304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17-3-0708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马泓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报检实务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14国贸1、2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16-2-</w:t>
            </w:r>
            <w:r w:rsidR="007D1050">
              <w:rPr>
                <w:rFonts w:ascii="宋体" w:hAnsi="宋体" w:cs="宋体" w:hint="eastAsia"/>
                <w:kern w:val="0"/>
                <w:sz w:val="20"/>
                <w:szCs w:val="20"/>
              </w:rPr>
              <w:t>09101112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袁淑君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14会计6、7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袁淑君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14会计6、7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13-2-0304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袁淑君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14会计6、7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袁淑君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14会计6、7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14-2-0304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袁淑君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企业管理理论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注会1、2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14-2-（9-12）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罗友花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国际贸易理论与政策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2015国际商务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12-1-0102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罗友花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国际贸易理论与政策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2015国贸一二2014国三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12-1-78910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BA57F1" w:rsidRDefault="00971C47" w:rsidP="00BA57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14-3-0910</w:t>
            </w:r>
          </w:p>
          <w:p w:rsidR="00FF2BB6" w:rsidRDefault="00971C47" w:rsidP="00BA57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罗友花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国际贸易理论与政策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2015国际商务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因事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13-3-0102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阳利新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零售管理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2014营一二三班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12-5-0102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阳利新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品牌管理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2014营一班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因公</w:t>
            </w:r>
          </w:p>
        </w:tc>
        <w:tc>
          <w:tcPr>
            <w:tcW w:w="156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12-5-0506</w:t>
            </w: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陈晓梅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国际贸易单证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14国贸3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50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陈晓梅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国际贸易单证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14国贸1、2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17-1-0102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vAlign w:val="center"/>
          </w:tcPr>
          <w:p w:rsidR="00FF2BB6" w:rsidRDefault="007F7B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刘振强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概论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15英语1、2班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14-3-5678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850" w:type="dxa"/>
            <w:vAlign w:val="center"/>
          </w:tcPr>
          <w:p w:rsidR="00FF2BB6" w:rsidRDefault="00D50CB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朱丽</w:t>
            </w:r>
            <w:r w:rsidR="00971C47">
              <w:rPr>
                <w:rFonts w:ascii="宋体" w:hAnsi="宋体" w:cs="宋体" w:hint="eastAsia"/>
                <w:kern w:val="0"/>
                <w:sz w:val="20"/>
                <w:szCs w:val="20"/>
              </w:rPr>
              <w:t>翔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大学生心健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16厚生1、2、3班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14-3-0910</w:t>
            </w:r>
          </w:p>
        </w:tc>
      </w:tr>
      <w:tr w:rsidR="00FF2BB6" w:rsidTr="002072D7">
        <w:trPr>
          <w:trHeight w:val="360"/>
          <w:jc w:val="center"/>
        </w:trPr>
        <w:tc>
          <w:tcPr>
            <w:tcW w:w="162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学生处</w:t>
            </w:r>
          </w:p>
        </w:tc>
        <w:tc>
          <w:tcPr>
            <w:tcW w:w="850" w:type="dxa"/>
            <w:vAlign w:val="center"/>
          </w:tcPr>
          <w:p w:rsidR="00FF2BB6" w:rsidRDefault="00D50CB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朱丽</w:t>
            </w:r>
            <w:r w:rsidR="00971C47">
              <w:rPr>
                <w:rFonts w:ascii="宋体" w:hAnsi="宋体" w:cs="宋体" w:hint="eastAsia"/>
                <w:kern w:val="0"/>
                <w:sz w:val="20"/>
                <w:szCs w:val="20"/>
              </w:rPr>
              <w:t>翔</w:t>
            </w:r>
          </w:p>
        </w:tc>
        <w:tc>
          <w:tcPr>
            <w:tcW w:w="1276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大学生心健</w:t>
            </w:r>
          </w:p>
        </w:tc>
        <w:tc>
          <w:tcPr>
            <w:tcW w:w="1843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16国贸1、2班</w:t>
            </w:r>
          </w:p>
        </w:tc>
        <w:tc>
          <w:tcPr>
            <w:tcW w:w="85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BB6" w:rsidRDefault="00FF2B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87" w:type="dxa"/>
            <w:vAlign w:val="center"/>
          </w:tcPr>
          <w:p w:rsidR="00FF2BB6" w:rsidRDefault="00971C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14-1-0910</w:t>
            </w:r>
          </w:p>
        </w:tc>
      </w:tr>
    </w:tbl>
    <w:p w:rsidR="00FF2BB6" w:rsidRDefault="00FF2BB6">
      <w:pPr>
        <w:adjustRightInd w:val="0"/>
        <w:snapToGrid w:val="0"/>
        <w:spacing w:line="360" w:lineRule="auto"/>
        <w:ind w:left="1430" w:right="480" w:hangingChars="550" w:hanging="1430"/>
        <w:jc w:val="center"/>
        <w:rPr>
          <w:rFonts w:ascii="仿宋_GB2312" w:eastAsia="仿宋_GB2312" w:hAnsi="宋体"/>
          <w:spacing w:val="-10"/>
          <w:sz w:val="28"/>
          <w:szCs w:val="28"/>
        </w:rPr>
      </w:pPr>
    </w:p>
    <w:p w:rsidR="00FF2BB6" w:rsidRDefault="00971C47">
      <w:pPr>
        <w:adjustRightInd w:val="0"/>
        <w:snapToGrid w:val="0"/>
        <w:spacing w:line="360" w:lineRule="auto"/>
        <w:ind w:left="1430" w:right="480" w:hangingChars="550" w:hanging="1430"/>
        <w:jc w:val="center"/>
        <w:rPr>
          <w:rFonts w:ascii="仿宋_GB2312" w:eastAsia="仿宋_GB2312" w:hAnsi="宋体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spacing w:val="-10"/>
          <w:sz w:val="28"/>
          <w:szCs w:val="28"/>
        </w:rPr>
        <w:t xml:space="preserve">                                               教务处</w:t>
      </w:r>
    </w:p>
    <w:p w:rsidR="00FF2BB6" w:rsidRDefault="00971C47">
      <w:pPr>
        <w:adjustRightInd w:val="0"/>
        <w:snapToGrid w:val="0"/>
        <w:spacing w:line="360" w:lineRule="auto"/>
        <w:ind w:left="1430" w:right="480" w:hangingChars="550" w:hanging="1430"/>
        <w:jc w:val="center"/>
      </w:pPr>
      <w:r>
        <w:rPr>
          <w:rFonts w:ascii="仿宋_GB2312" w:eastAsia="仿宋_GB2312" w:hAnsi="宋体" w:hint="eastAsia"/>
          <w:spacing w:val="-10"/>
          <w:sz w:val="28"/>
          <w:szCs w:val="28"/>
        </w:rPr>
        <w:t xml:space="preserve">                                              2017年</w:t>
      </w:r>
      <w:r w:rsidR="001F5F33">
        <w:rPr>
          <w:rFonts w:ascii="仿宋_GB2312" w:eastAsia="仿宋_GB2312" w:hAnsi="宋体" w:hint="eastAsia"/>
          <w:spacing w:val="-10"/>
          <w:sz w:val="28"/>
          <w:szCs w:val="28"/>
        </w:rPr>
        <w:t>7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月</w:t>
      </w:r>
      <w:r w:rsidR="001F5F33">
        <w:rPr>
          <w:rFonts w:ascii="仿宋_GB2312" w:eastAsia="仿宋_GB2312" w:hAnsi="宋体" w:hint="eastAsia"/>
          <w:spacing w:val="-10"/>
          <w:sz w:val="28"/>
          <w:szCs w:val="28"/>
        </w:rPr>
        <w:t>9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日</w:t>
      </w:r>
    </w:p>
    <w:sectPr w:rsidR="00FF2BB6" w:rsidSect="00FF2BB6"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67" w:rsidRDefault="001D2B67" w:rsidP="00FF2BB6">
      <w:r>
        <w:separator/>
      </w:r>
    </w:p>
  </w:endnote>
  <w:endnote w:type="continuationSeparator" w:id="0">
    <w:p w:rsidR="001D2B67" w:rsidRDefault="001D2B67" w:rsidP="00FF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31" w:rsidRDefault="00D73531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D73531" w:rsidRDefault="00D735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31" w:rsidRDefault="00D73531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553895">
      <w:rPr>
        <w:rStyle w:val="a8"/>
        <w:noProof/>
      </w:rPr>
      <w:t>1</w:t>
    </w:r>
    <w:r>
      <w:fldChar w:fldCharType="end"/>
    </w:r>
  </w:p>
  <w:p w:rsidR="00D73531" w:rsidRDefault="00D735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67" w:rsidRDefault="001D2B67" w:rsidP="00FF2BB6">
      <w:r>
        <w:separator/>
      </w:r>
    </w:p>
  </w:footnote>
  <w:footnote w:type="continuationSeparator" w:id="0">
    <w:p w:rsidR="001D2B67" w:rsidRDefault="001D2B67" w:rsidP="00FF2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A0"/>
    <w:rsid w:val="00003F7D"/>
    <w:rsid w:val="0000506A"/>
    <w:rsid w:val="00005B77"/>
    <w:rsid w:val="00012851"/>
    <w:rsid w:val="00015750"/>
    <w:rsid w:val="000202AB"/>
    <w:rsid w:val="0002143A"/>
    <w:rsid w:val="00023718"/>
    <w:rsid w:val="00024C5E"/>
    <w:rsid w:val="00025EA7"/>
    <w:rsid w:val="000306FF"/>
    <w:rsid w:val="00040431"/>
    <w:rsid w:val="000441D2"/>
    <w:rsid w:val="00044C15"/>
    <w:rsid w:val="0005424D"/>
    <w:rsid w:val="00054967"/>
    <w:rsid w:val="0005606B"/>
    <w:rsid w:val="00067015"/>
    <w:rsid w:val="00073183"/>
    <w:rsid w:val="00073A2F"/>
    <w:rsid w:val="00074C1A"/>
    <w:rsid w:val="000827AC"/>
    <w:rsid w:val="00083558"/>
    <w:rsid w:val="000857D3"/>
    <w:rsid w:val="0008799A"/>
    <w:rsid w:val="00096B0A"/>
    <w:rsid w:val="00097DB7"/>
    <w:rsid w:val="000A65E9"/>
    <w:rsid w:val="000B0561"/>
    <w:rsid w:val="000B7D22"/>
    <w:rsid w:val="000C0F74"/>
    <w:rsid w:val="000C77BC"/>
    <w:rsid w:val="000D436E"/>
    <w:rsid w:val="000D4C90"/>
    <w:rsid w:val="000D7722"/>
    <w:rsid w:val="000E10F6"/>
    <w:rsid w:val="000E3E57"/>
    <w:rsid w:val="000E59B1"/>
    <w:rsid w:val="000F33E8"/>
    <w:rsid w:val="000F5512"/>
    <w:rsid w:val="001031A6"/>
    <w:rsid w:val="00110093"/>
    <w:rsid w:val="00110832"/>
    <w:rsid w:val="00111F43"/>
    <w:rsid w:val="001123FA"/>
    <w:rsid w:val="0011415A"/>
    <w:rsid w:val="0011451E"/>
    <w:rsid w:val="0012112F"/>
    <w:rsid w:val="00122D80"/>
    <w:rsid w:val="00127745"/>
    <w:rsid w:val="001403E4"/>
    <w:rsid w:val="001410F3"/>
    <w:rsid w:val="00146823"/>
    <w:rsid w:val="001472F4"/>
    <w:rsid w:val="0015564C"/>
    <w:rsid w:val="00157F8F"/>
    <w:rsid w:val="00175D12"/>
    <w:rsid w:val="001873F5"/>
    <w:rsid w:val="00190495"/>
    <w:rsid w:val="0019722D"/>
    <w:rsid w:val="00197676"/>
    <w:rsid w:val="00197D7E"/>
    <w:rsid w:val="001A1447"/>
    <w:rsid w:val="001A1FBC"/>
    <w:rsid w:val="001B6067"/>
    <w:rsid w:val="001C1E2D"/>
    <w:rsid w:val="001C4BF8"/>
    <w:rsid w:val="001C7AC3"/>
    <w:rsid w:val="001C7C30"/>
    <w:rsid w:val="001D0481"/>
    <w:rsid w:val="001D2B67"/>
    <w:rsid w:val="001D2CD6"/>
    <w:rsid w:val="001D3CAC"/>
    <w:rsid w:val="001D488D"/>
    <w:rsid w:val="001D58BF"/>
    <w:rsid w:val="001D669F"/>
    <w:rsid w:val="001E2C60"/>
    <w:rsid w:val="001E3C80"/>
    <w:rsid w:val="001E50DE"/>
    <w:rsid w:val="001E5C13"/>
    <w:rsid w:val="001F0091"/>
    <w:rsid w:val="001F2183"/>
    <w:rsid w:val="001F2ADC"/>
    <w:rsid w:val="001F552C"/>
    <w:rsid w:val="001F5F33"/>
    <w:rsid w:val="001F7E25"/>
    <w:rsid w:val="00201C10"/>
    <w:rsid w:val="002072D7"/>
    <w:rsid w:val="00210B73"/>
    <w:rsid w:val="00224229"/>
    <w:rsid w:val="00224BB3"/>
    <w:rsid w:val="00230283"/>
    <w:rsid w:val="00234B0D"/>
    <w:rsid w:val="00234EDA"/>
    <w:rsid w:val="00235BAB"/>
    <w:rsid w:val="002452AF"/>
    <w:rsid w:val="00250C44"/>
    <w:rsid w:val="00252425"/>
    <w:rsid w:val="00261515"/>
    <w:rsid w:val="002669F0"/>
    <w:rsid w:val="002737CB"/>
    <w:rsid w:val="00276772"/>
    <w:rsid w:val="00276A92"/>
    <w:rsid w:val="0028129B"/>
    <w:rsid w:val="00290416"/>
    <w:rsid w:val="0029090C"/>
    <w:rsid w:val="002923EA"/>
    <w:rsid w:val="002926A1"/>
    <w:rsid w:val="002A1D43"/>
    <w:rsid w:val="002B1C40"/>
    <w:rsid w:val="002B549D"/>
    <w:rsid w:val="002B6BE3"/>
    <w:rsid w:val="002C02C3"/>
    <w:rsid w:val="002C4CAC"/>
    <w:rsid w:val="002C5660"/>
    <w:rsid w:val="002C6F31"/>
    <w:rsid w:val="002D1376"/>
    <w:rsid w:val="002F05CE"/>
    <w:rsid w:val="002F071A"/>
    <w:rsid w:val="002F3618"/>
    <w:rsid w:val="00301A1B"/>
    <w:rsid w:val="00302587"/>
    <w:rsid w:val="0030339F"/>
    <w:rsid w:val="003037F4"/>
    <w:rsid w:val="0030719E"/>
    <w:rsid w:val="003115DB"/>
    <w:rsid w:val="00311AFB"/>
    <w:rsid w:val="00317046"/>
    <w:rsid w:val="00317DD8"/>
    <w:rsid w:val="00323BA2"/>
    <w:rsid w:val="00325394"/>
    <w:rsid w:val="003279E1"/>
    <w:rsid w:val="003315AC"/>
    <w:rsid w:val="00333D5B"/>
    <w:rsid w:val="003426F6"/>
    <w:rsid w:val="00345D6F"/>
    <w:rsid w:val="00347B14"/>
    <w:rsid w:val="0035038B"/>
    <w:rsid w:val="0035337C"/>
    <w:rsid w:val="00353ABF"/>
    <w:rsid w:val="00353D35"/>
    <w:rsid w:val="003576F0"/>
    <w:rsid w:val="0036342B"/>
    <w:rsid w:val="00364B0D"/>
    <w:rsid w:val="00370C5A"/>
    <w:rsid w:val="00373364"/>
    <w:rsid w:val="00382209"/>
    <w:rsid w:val="00383C2F"/>
    <w:rsid w:val="00392036"/>
    <w:rsid w:val="00392EF4"/>
    <w:rsid w:val="00393794"/>
    <w:rsid w:val="0039398C"/>
    <w:rsid w:val="003962A2"/>
    <w:rsid w:val="003A5061"/>
    <w:rsid w:val="003B2627"/>
    <w:rsid w:val="003C2171"/>
    <w:rsid w:val="003D39FA"/>
    <w:rsid w:val="003E266A"/>
    <w:rsid w:val="003E612F"/>
    <w:rsid w:val="003E74DA"/>
    <w:rsid w:val="004070FF"/>
    <w:rsid w:val="00407904"/>
    <w:rsid w:val="004108EB"/>
    <w:rsid w:val="00410966"/>
    <w:rsid w:val="00412FFF"/>
    <w:rsid w:val="00414C00"/>
    <w:rsid w:val="00414DA3"/>
    <w:rsid w:val="00414EE6"/>
    <w:rsid w:val="00426B59"/>
    <w:rsid w:val="00435D81"/>
    <w:rsid w:val="004447B7"/>
    <w:rsid w:val="00446EFF"/>
    <w:rsid w:val="00457E37"/>
    <w:rsid w:val="004603C6"/>
    <w:rsid w:val="00460B4C"/>
    <w:rsid w:val="0047222D"/>
    <w:rsid w:val="00474D1B"/>
    <w:rsid w:val="00474E83"/>
    <w:rsid w:val="00482770"/>
    <w:rsid w:val="00485188"/>
    <w:rsid w:val="004864DC"/>
    <w:rsid w:val="00490381"/>
    <w:rsid w:val="00493E7A"/>
    <w:rsid w:val="00496D81"/>
    <w:rsid w:val="00497F76"/>
    <w:rsid w:val="004A0871"/>
    <w:rsid w:val="004A09C8"/>
    <w:rsid w:val="004A34E2"/>
    <w:rsid w:val="004A5627"/>
    <w:rsid w:val="004A57E2"/>
    <w:rsid w:val="004A76D2"/>
    <w:rsid w:val="004B69B7"/>
    <w:rsid w:val="004B7184"/>
    <w:rsid w:val="004B7EDC"/>
    <w:rsid w:val="004C4589"/>
    <w:rsid w:val="004C4C66"/>
    <w:rsid w:val="004C7A19"/>
    <w:rsid w:val="004D1911"/>
    <w:rsid w:val="004D347B"/>
    <w:rsid w:val="004D5CC7"/>
    <w:rsid w:val="004D7E14"/>
    <w:rsid w:val="004E19B9"/>
    <w:rsid w:val="004E4C3A"/>
    <w:rsid w:val="004E5555"/>
    <w:rsid w:val="004E77B0"/>
    <w:rsid w:val="004F1E83"/>
    <w:rsid w:val="004F4B28"/>
    <w:rsid w:val="00501C20"/>
    <w:rsid w:val="00501FA1"/>
    <w:rsid w:val="005029B1"/>
    <w:rsid w:val="0050541C"/>
    <w:rsid w:val="00511748"/>
    <w:rsid w:val="00521F27"/>
    <w:rsid w:val="0053040A"/>
    <w:rsid w:val="00532854"/>
    <w:rsid w:val="00532957"/>
    <w:rsid w:val="0053319C"/>
    <w:rsid w:val="0053788C"/>
    <w:rsid w:val="00537A96"/>
    <w:rsid w:val="00537CB4"/>
    <w:rsid w:val="00553895"/>
    <w:rsid w:val="0055555F"/>
    <w:rsid w:val="0056608E"/>
    <w:rsid w:val="00572A78"/>
    <w:rsid w:val="00575F73"/>
    <w:rsid w:val="00577326"/>
    <w:rsid w:val="00585069"/>
    <w:rsid w:val="00587E3A"/>
    <w:rsid w:val="00592A6C"/>
    <w:rsid w:val="0059459C"/>
    <w:rsid w:val="0059536A"/>
    <w:rsid w:val="005A030E"/>
    <w:rsid w:val="005A0F58"/>
    <w:rsid w:val="005A3608"/>
    <w:rsid w:val="005A6CB5"/>
    <w:rsid w:val="005A7369"/>
    <w:rsid w:val="005B2AC9"/>
    <w:rsid w:val="005B77C5"/>
    <w:rsid w:val="005C08B2"/>
    <w:rsid w:val="005C3D94"/>
    <w:rsid w:val="005C7A25"/>
    <w:rsid w:val="005D36B6"/>
    <w:rsid w:val="005D4CA1"/>
    <w:rsid w:val="005D6F69"/>
    <w:rsid w:val="005E022E"/>
    <w:rsid w:val="005E254C"/>
    <w:rsid w:val="005E3302"/>
    <w:rsid w:val="005E418F"/>
    <w:rsid w:val="005E5037"/>
    <w:rsid w:val="005E5A49"/>
    <w:rsid w:val="005E7950"/>
    <w:rsid w:val="005F5AF4"/>
    <w:rsid w:val="00603818"/>
    <w:rsid w:val="00604341"/>
    <w:rsid w:val="00604C8E"/>
    <w:rsid w:val="006059E1"/>
    <w:rsid w:val="00607B09"/>
    <w:rsid w:val="00617135"/>
    <w:rsid w:val="00621507"/>
    <w:rsid w:val="00627CD4"/>
    <w:rsid w:val="00627F8B"/>
    <w:rsid w:val="00635D7F"/>
    <w:rsid w:val="0063601E"/>
    <w:rsid w:val="00645D45"/>
    <w:rsid w:val="00646ECD"/>
    <w:rsid w:val="0064789B"/>
    <w:rsid w:val="00651493"/>
    <w:rsid w:val="006529CB"/>
    <w:rsid w:val="0065343E"/>
    <w:rsid w:val="00657F01"/>
    <w:rsid w:val="006613ED"/>
    <w:rsid w:val="00667694"/>
    <w:rsid w:val="00670FDC"/>
    <w:rsid w:val="006754EB"/>
    <w:rsid w:val="00680FDF"/>
    <w:rsid w:val="00685BC4"/>
    <w:rsid w:val="006863B4"/>
    <w:rsid w:val="00686890"/>
    <w:rsid w:val="006940BC"/>
    <w:rsid w:val="00695290"/>
    <w:rsid w:val="00696596"/>
    <w:rsid w:val="006978FC"/>
    <w:rsid w:val="006979ED"/>
    <w:rsid w:val="006A53B6"/>
    <w:rsid w:val="006A627F"/>
    <w:rsid w:val="006A6821"/>
    <w:rsid w:val="006B0413"/>
    <w:rsid w:val="006B07AD"/>
    <w:rsid w:val="006C0208"/>
    <w:rsid w:val="006C5FD0"/>
    <w:rsid w:val="006D0922"/>
    <w:rsid w:val="006D2C1B"/>
    <w:rsid w:val="006D3E57"/>
    <w:rsid w:val="006D6056"/>
    <w:rsid w:val="006E3F16"/>
    <w:rsid w:val="006E56C2"/>
    <w:rsid w:val="006F085C"/>
    <w:rsid w:val="006F1549"/>
    <w:rsid w:val="006F78F2"/>
    <w:rsid w:val="00705D5B"/>
    <w:rsid w:val="00707985"/>
    <w:rsid w:val="0071229A"/>
    <w:rsid w:val="00714A57"/>
    <w:rsid w:val="00717712"/>
    <w:rsid w:val="00720FA0"/>
    <w:rsid w:val="007220BF"/>
    <w:rsid w:val="0073206D"/>
    <w:rsid w:val="00732251"/>
    <w:rsid w:val="00733AD4"/>
    <w:rsid w:val="00740CD1"/>
    <w:rsid w:val="007416C3"/>
    <w:rsid w:val="00745D99"/>
    <w:rsid w:val="00754FD5"/>
    <w:rsid w:val="00761F2F"/>
    <w:rsid w:val="007640B3"/>
    <w:rsid w:val="00776B4F"/>
    <w:rsid w:val="00777268"/>
    <w:rsid w:val="0078297F"/>
    <w:rsid w:val="00786B2F"/>
    <w:rsid w:val="0079432F"/>
    <w:rsid w:val="0079442F"/>
    <w:rsid w:val="007A2DB0"/>
    <w:rsid w:val="007A3A35"/>
    <w:rsid w:val="007A4254"/>
    <w:rsid w:val="007A63B7"/>
    <w:rsid w:val="007B21C1"/>
    <w:rsid w:val="007C1270"/>
    <w:rsid w:val="007C391F"/>
    <w:rsid w:val="007C4C17"/>
    <w:rsid w:val="007D1050"/>
    <w:rsid w:val="007D2596"/>
    <w:rsid w:val="007D268E"/>
    <w:rsid w:val="007D5231"/>
    <w:rsid w:val="007D7E70"/>
    <w:rsid w:val="007E4359"/>
    <w:rsid w:val="007E447F"/>
    <w:rsid w:val="007F292D"/>
    <w:rsid w:val="007F43AA"/>
    <w:rsid w:val="007F7BEC"/>
    <w:rsid w:val="00801C27"/>
    <w:rsid w:val="00802916"/>
    <w:rsid w:val="00803B34"/>
    <w:rsid w:val="00805B3A"/>
    <w:rsid w:val="00806C47"/>
    <w:rsid w:val="0081062A"/>
    <w:rsid w:val="00813325"/>
    <w:rsid w:val="00815288"/>
    <w:rsid w:val="00815459"/>
    <w:rsid w:val="00815D68"/>
    <w:rsid w:val="00816427"/>
    <w:rsid w:val="008176C0"/>
    <w:rsid w:val="0082165F"/>
    <w:rsid w:val="00823188"/>
    <w:rsid w:val="008313CB"/>
    <w:rsid w:val="00832F87"/>
    <w:rsid w:val="00833FF1"/>
    <w:rsid w:val="00837FDF"/>
    <w:rsid w:val="00840898"/>
    <w:rsid w:val="00844B58"/>
    <w:rsid w:val="0085403C"/>
    <w:rsid w:val="008545AC"/>
    <w:rsid w:val="00860E56"/>
    <w:rsid w:val="008701DC"/>
    <w:rsid w:val="00873A0F"/>
    <w:rsid w:val="00876223"/>
    <w:rsid w:val="008805FD"/>
    <w:rsid w:val="00884680"/>
    <w:rsid w:val="00885B6B"/>
    <w:rsid w:val="008872C0"/>
    <w:rsid w:val="00890F84"/>
    <w:rsid w:val="0089490E"/>
    <w:rsid w:val="00895E16"/>
    <w:rsid w:val="00897462"/>
    <w:rsid w:val="00897C10"/>
    <w:rsid w:val="008A233B"/>
    <w:rsid w:val="008A2BE9"/>
    <w:rsid w:val="008A42C4"/>
    <w:rsid w:val="008A5AA0"/>
    <w:rsid w:val="008A6746"/>
    <w:rsid w:val="008C70D0"/>
    <w:rsid w:val="008D2271"/>
    <w:rsid w:val="008D24EB"/>
    <w:rsid w:val="008D31D8"/>
    <w:rsid w:val="008D52A9"/>
    <w:rsid w:val="008D64AF"/>
    <w:rsid w:val="008D6E6E"/>
    <w:rsid w:val="008E0A6B"/>
    <w:rsid w:val="008E169D"/>
    <w:rsid w:val="008E1A12"/>
    <w:rsid w:val="008E6854"/>
    <w:rsid w:val="008E7794"/>
    <w:rsid w:val="008F6D54"/>
    <w:rsid w:val="008F7FE4"/>
    <w:rsid w:val="0090128C"/>
    <w:rsid w:val="00903246"/>
    <w:rsid w:val="00903EA7"/>
    <w:rsid w:val="009063AB"/>
    <w:rsid w:val="00910E24"/>
    <w:rsid w:val="00914A70"/>
    <w:rsid w:val="0091605C"/>
    <w:rsid w:val="009172B4"/>
    <w:rsid w:val="0091731B"/>
    <w:rsid w:val="00923B39"/>
    <w:rsid w:val="009270F7"/>
    <w:rsid w:val="00930DCF"/>
    <w:rsid w:val="009318A2"/>
    <w:rsid w:val="00932F27"/>
    <w:rsid w:val="00937B82"/>
    <w:rsid w:val="00942E43"/>
    <w:rsid w:val="0094329A"/>
    <w:rsid w:val="00944731"/>
    <w:rsid w:val="009452CC"/>
    <w:rsid w:val="00962A57"/>
    <w:rsid w:val="00962E38"/>
    <w:rsid w:val="00967328"/>
    <w:rsid w:val="00971C47"/>
    <w:rsid w:val="0097569A"/>
    <w:rsid w:val="009779DB"/>
    <w:rsid w:val="00981078"/>
    <w:rsid w:val="009902C7"/>
    <w:rsid w:val="009959A6"/>
    <w:rsid w:val="009966B9"/>
    <w:rsid w:val="009A147E"/>
    <w:rsid w:val="009A75A8"/>
    <w:rsid w:val="009B2F12"/>
    <w:rsid w:val="009B3180"/>
    <w:rsid w:val="009B4A7E"/>
    <w:rsid w:val="009C0B26"/>
    <w:rsid w:val="009C464A"/>
    <w:rsid w:val="009C6BA0"/>
    <w:rsid w:val="009D0F28"/>
    <w:rsid w:val="009D20BE"/>
    <w:rsid w:val="009D251D"/>
    <w:rsid w:val="009D43B2"/>
    <w:rsid w:val="009D45E7"/>
    <w:rsid w:val="009D5DB0"/>
    <w:rsid w:val="009E3490"/>
    <w:rsid w:val="009E4E32"/>
    <w:rsid w:val="009E57E8"/>
    <w:rsid w:val="009E5D18"/>
    <w:rsid w:val="009F26D8"/>
    <w:rsid w:val="009F3261"/>
    <w:rsid w:val="00A06E0E"/>
    <w:rsid w:val="00A07D1E"/>
    <w:rsid w:val="00A15494"/>
    <w:rsid w:val="00A176C6"/>
    <w:rsid w:val="00A2101D"/>
    <w:rsid w:val="00A24FAE"/>
    <w:rsid w:val="00A25850"/>
    <w:rsid w:val="00A260BA"/>
    <w:rsid w:val="00A2734F"/>
    <w:rsid w:val="00A32E9D"/>
    <w:rsid w:val="00A40A4F"/>
    <w:rsid w:val="00A40AEC"/>
    <w:rsid w:val="00A4379D"/>
    <w:rsid w:val="00A52D63"/>
    <w:rsid w:val="00A52F29"/>
    <w:rsid w:val="00A531DD"/>
    <w:rsid w:val="00A54C61"/>
    <w:rsid w:val="00A5647A"/>
    <w:rsid w:val="00A56FD3"/>
    <w:rsid w:val="00A614D5"/>
    <w:rsid w:val="00A618C7"/>
    <w:rsid w:val="00A65BEB"/>
    <w:rsid w:val="00A674E5"/>
    <w:rsid w:val="00A77BB8"/>
    <w:rsid w:val="00A93985"/>
    <w:rsid w:val="00A96F58"/>
    <w:rsid w:val="00A9763A"/>
    <w:rsid w:val="00AA0CA7"/>
    <w:rsid w:val="00AA7CE9"/>
    <w:rsid w:val="00AB02B9"/>
    <w:rsid w:val="00AB0CAB"/>
    <w:rsid w:val="00AB20AB"/>
    <w:rsid w:val="00AB53CB"/>
    <w:rsid w:val="00AC1CF0"/>
    <w:rsid w:val="00AC36D8"/>
    <w:rsid w:val="00AC4601"/>
    <w:rsid w:val="00AE0D05"/>
    <w:rsid w:val="00AE0F0A"/>
    <w:rsid w:val="00AE3B4C"/>
    <w:rsid w:val="00AE58CF"/>
    <w:rsid w:val="00AE5A15"/>
    <w:rsid w:val="00AF1569"/>
    <w:rsid w:val="00AF31FE"/>
    <w:rsid w:val="00AF3D6C"/>
    <w:rsid w:val="00AF3E09"/>
    <w:rsid w:val="00AF64DD"/>
    <w:rsid w:val="00AF7B7C"/>
    <w:rsid w:val="00B00464"/>
    <w:rsid w:val="00B01C79"/>
    <w:rsid w:val="00B22C91"/>
    <w:rsid w:val="00B23762"/>
    <w:rsid w:val="00B246F7"/>
    <w:rsid w:val="00B26541"/>
    <w:rsid w:val="00B30699"/>
    <w:rsid w:val="00B34264"/>
    <w:rsid w:val="00B35CA0"/>
    <w:rsid w:val="00B605D8"/>
    <w:rsid w:val="00B6213A"/>
    <w:rsid w:val="00B648F6"/>
    <w:rsid w:val="00B66C29"/>
    <w:rsid w:val="00B72A1A"/>
    <w:rsid w:val="00B813BB"/>
    <w:rsid w:val="00B84153"/>
    <w:rsid w:val="00B84E56"/>
    <w:rsid w:val="00B87883"/>
    <w:rsid w:val="00BA57F1"/>
    <w:rsid w:val="00BB1727"/>
    <w:rsid w:val="00BB39C2"/>
    <w:rsid w:val="00BB4373"/>
    <w:rsid w:val="00BB6C80"/>
    <w:rsid w:val="00BB7913"/>
    <w:rsid w:val="00BC0896"/>
    <w:rsid w:val="00BC1A0F"/>
    <w:rsid w:val="00BC1C5E"/>
    <w:rsid w:val="00BC4D6E"/>
    <w:rsid w:val="00BC71D7"/>
    <w:rsid w:val="00BD1D80"/>
    <w:rsid w:val="00BD2577"/>
    <w:rsid w:val="00BD270A"/>
    <w:rsid w:val="00BD2A32"/>
    <w:rsid w:val="00BD485C"/>
    <w:rsid w:val="00BD4B94"/>
    <w:rsid w:val="00BD5380"/>
    <w:rsid w:val="00BD6B43"/>
    <w:rsid w:val="00BD7E08"/>
    <w:rsid w:val="00BE0E9E"/>
    <w:rsid w:val="00BE7750"/>
    <w:rsid w:val="00BE7A60"/>
    <w:rsid w:val="00BF16CD"/>
    <w:rsid w:val="00BF45D5"/>
    <w:rsid w:val="00BF64EA"/>
    <w:rsid w:val="00BF7979"/>
    <w:rsid w:val="00BF7E9B"/>
    <w:rsid w:val="00C01DFD"/>
    <w:rsid w:val="00C0583F"/>
    <w:rsid w:val="00C10ED7"/>
    <w:rsid w:val="00C21CE2"/>
    <w:rsid w:val="00C22D60"/>
    <w:rsid w:val="00C258EA"/>
    <w:rsid w:val="00C26A8F"/>
    <w:rsid w:val="00C27DF9"/>
    <w:rsid w:val="00C32CC2"/>
    <w:rsid w:val="00C42A26"/>
    <w:rsid w:val="00C42C2D"/>
    <w:rsid w:val="00C433EF"/>
    <w:rsid w:val="00C51C9B"/>
    <w:rsid w:val="00C54CBA"/>
    <w:rsid w:val="00C55D0B"/>
    <w:rsid w:val="00C57D28"/>
    <w:rsid w:val="00C642BE"/>
    <w:rsid w:val="00C700BE"/>
    <w:rsid w:val="00C7160F"/>
    <w:rsid w:val="00C74ABB"/>
    <w:rsid w:val="00C76282"/>
    <w:rsid w:val="00C8136A"/>
    <w:rsid w:val="00C81F63"/>
    <w:rsid w:val="00C826C4"/>
    <w:rsid w:val="00C83765"/>
    <w:rsid w:val="00C87424"/>
    <w:rsid w:val="00C87C34"/>
    <w:rsid w:val="00C916FE"/>
    <w:rsid w:val="00C9432B"/>
    <w:rsid w:val="00C9477A"/>
    <w:rsid w:val="00C96B39"/>
    <w:rsid w:val="00CA2784"/>
    <w:rsid w:val="00CA2DE5"/>
    <w:rsid w:val="00CA5F1E"/>
    <w:rsid w:val="00CA763D"/>
    <w:rsid w:val="00CB31C3"/>
    <w:rsid w:val="00CB51F8"/>
    <w:rsid w:val="00CB6199"/>
    <w:rsid w:val="00CB6305"/>
    <w:rsid w:val="00CB6F01"/>
    <w:rsid w:val="00CD6193"/>
    <w:rsid w:val="00CE0040"/>
    <w:rsid w:val="00CE00BD"/>
    <w:rsid w:val="00CE17EE"/>
    <w:rsid w:val="00CE533B"/>
    <w:rsid w:val="00CF10C0"/>
    <w:rsid w:val="00CF2645"/>
    <w:rsid w:val="00CF456F"/>
    <w:rsid w:val="00D0111A"/>
    <w:rsid w:val="00D07306"/>
    <w:rsid w:val="00D12151"/>
    <w:rsid w:val="00D16BAD"/>
    <w:rsid w:val="00D2045C"/>
    <w:rsid w:val="00D26091"/>
    <w:rsid w:val="00D35FA3"/>
    <w:rsid w:val="00D41112"/>
    <w:rsid w:val="00D4320A"/>
    <w:rsid w:val="00D43694"/>
    <w:rsid w:val="00D508D0"/>
    <w:rsid w:val="00D50CB8"/>
    <w:rsid w:val="00D52F32"/>
    <w:rsid w:val="00D55668"/>
    <w:rsid w:val="00D55F1B"/>
    <w:rsid w:val="00D564DD"/>
    <w:rsid w:val="00D57768"/>
    <w:rsid w:val="00D57C83"/>
    <w:rsid w:val="00D604CA"/>
    <w:rsid w:val="00D62D44"/>
    <w:rsid w:val="00D635DE"/>
    <w:rsid w:val="00D70672"/>
    <w:rsid w:val="00D73531"/>
    <w:rsid w:val="00D7552D"/>
    <w:rsid w:val="00D84093"/>
    <w:rsid w:val="00D843E1"/>
    <w:rsid w:val="00D9155A"/>
    <w:rsid w:val="00D93F34"/>
    <w:rsid w:val="00DA272C"/>
    <w:rsid w:val="00DA4816"/>
    <w:rsid w:val="00DA6913"/>
    <w:rsid w:val="00DB15FB"/>
    <w:rsid w:val="00DB7518"/>
    <w:rsid w:val="00DB792D"/>
    <w:rsid w:val="00DC3573"/>
    <w:rsid w:val="00DC424A"/>
    <w:rsid w:val="00DC4625"/>
    <w:rsid w:val="00DC63C3"/>
    <w:rsid w:val="00DD115B"/>
    <w:rsid w:val="00DD1D95"/>
    <w:rsid w:val="00DD2EC8"/>
    <w:rsid w:val="00DD3770"/>
    <w:rsid w:val="00DD5230"/>
    <w:rsid w:val="00DE0670"/>
    <w:rsid w:val="00DE6027"/>
    <w:rsid w:val="00DE7062"/>
    <w:rsid w:val="00DF56C8"/>
    <w:rsid w:val="00E00983"/>
    <w:rsid w:val="00E025BE"/>
    <w:rsid w:val="00E11755"/>
    <w:rsid w:val="00E11F7E"/>
    <w:rsid w:val="00E211B2"/>
    <w:rsid w:val="00E253CB"/>
    <w:rsid w:val="00E27262"/>
    <w:rsid w:val="00E34D8E"/>
    <w:rsid w:val="00E4040F"/>
    <w:rsid w:val="00E4218D"/>
    <w:rsid w:val="00E43FA6"/>
    <w:rsid w:val="00E45971"/>
    <w:rsid w:val="00E46FFA"/>
    <w:rsid w:val="00E505AF"/>
    <w:rsid w:val="00E507C4"/>
    <w:rsid w:val="00E533CA"/>
    <w:rsid w:val="00E5346B"/>
    <w:rsid w:val="00E54C11"/>
    <w:rsid w:val="00E55F35"/>
    <w:rsid w:val="00E56F5D"/>
    <w:rsid w:val="00E64C19"/>
    <w:rsid w:val="00E67293"/>
    <w:rsid w:val="00E7047D"/>
    <w:rsid w:val="00E72E23"/>
    <w:rsid w:val="00E746B2"/>
    <w:rsid w:val="00E75688"/>
    <w:rsid w:val="00E75AF9"/>
    <w:rsid w:val="00E943A3"/>
    <w:rsid w:val="00EA271E"/>
    <w:rsid w:val="00EA7DE4"/>
    <w:rsid w:val="00EB0E3F"/>
    <w:rsid w:val="00EC4B45"/>
    <w:rsid w:val="00EC7577"/>
    <w:rsid w:val="00EC7C9A"/>
    <w:rsid w:val="00EC7E1F"/>
    <w:rsid w:val="00ED150E"/>
    <w:rsid w:val="00ED1DDE"/>
    <w:rsid w:val="00ED281C"/>
    <w:rsid w:val="00ED36CB"/>
    <w:rsid w:val="00ED6F13"/>
    <w:rsid w:val="00EE0DA5"/>
    <w:rsid w:val="00EE192D"/>
    <w:rsid w:val="00EE29B9"/>
    <w:rsid w:val="00EE5576"/>
    <w:rsid w:val="00EE7B33"/>
    <w:rsid w:val="00EF0543"/>
    <w:rsid w:val="00EF08C9"/>
    <w:rsid w:val="00EF441C"/>
    <w:rsid w:val="00EF4AEA"/>
    <w:rsid w:val="00EF5732"/>
    <w:rsid w:val="00EF69F0"/>
    <w:rsid w:val="00EF6FC1"/>
    <w:rsid w:val="00F00F6F"/>
    <w:rsid w:val="00F077D4"/>
    <w:rsid w:val="00F11357"/>
    <w:rsid w:val="00F24491"/>
    <w:rsid w:val="00F2738E"/>
    <w:rsid w:val="00F30515"/>
    <w:rsid w:val="00F33D86"/>
    <w:rsid w:val="00F33FE6"/>
    <w:rsid w:val="00F3428D"/>
    <w:rsid w:val="00F37266"/>
    <w:rsid w:val="00F37405"/>
    <w:rsid w:val="00F40425"/>
    <w:rsid w:val="00F44CB6"/>
    <w:rsid w:val="00F5234B"/>
    <w:rsid w:val="00F52E5D"/>
    <w:rsid w:val="00F5430A"/>
    <w:rsid w:val="00F55E1B"/>
    <w:rsid w:val="00F57396"/>
    <w:rsid w:val="00F64037"/>
    <w:rsid w:val="00F647EC"/>
    <w:rsid w:val="00F71ED5"/>
    <w:rsid w:val="00F778C6"/>
    <w:rsid w:val="00F8139D"/>
    <w:rsid w:val="00F825C7"/>
    <w:rsid w:val="00F871AE"/>
    <w:rsid w:val="00F871BB"/>
    <w:rsid w:val="00F94CB8"/>
    <w:rsid w:val="00FA47A8"/>
    <w:rsid w:val="00FA676E"/>
    <w:rsid w:val="00FB3249"/>
    <w:rsid w:val="00FB4A10"/>
    <w:rsid w:val="00FB4A3C"/>
    <w:rsid w:val="00FB5B7B"/>
    <w:rsid w:val="00FC2CA0"/>
    <w:rsid w:val="00FC6AF6"/>
    <w:rsid w:val="00FC79A5"/>
    <w:rsid w:val="00FD1954"/>
    <w:rsid w:val="00FD3FFD"/>
    <w:rsid w:val="00FD40C4"/>
    <w:rsid w:val="00FD753A"/>
    <w:rsid w:val="00FD7D3B"/>
    <w:rsid w:val="00FE3A48"/>
    <w:rsid w:val="00FE4CF7"/>
    <w:rsid w:val="00FE767F"/>
    <w:rsid w:val="00FF2BB6"/>
    <w:rsid w:val="00FF7E88"/>
    <w:rsid w:val="08441397"/>
    <w:rsid w:val="08443F15"/>
    <w:rsid w:val="0BFB6565"/>
    <w:rsid w:val="0DCB7A53"/>
    <w:rsid w:val="0ECF4B52"/>
    <w:rsid w:val="124A3276"/>
    <w:rsid w:val="148E24F7"/>
    <w:rsid w:val="15425B64"/>
    <w:rsid w:val="161814BE"/>
    <w:rsid w:val="16895CA5"/>
    <w:rsid w:val="170D1371"/>
    <w:rsid w:val="1A882D56"/>
    <w:rsid w:val="1AEF611C"/>
    <w:rsid w:val="20125F5D"/>
    <w:rsid w:val="205A0770"/>
    <w:rsid w:val="21934582"/>
    <w:rsid w:val="238D3746"/>
    <w:rsid w:val="28F258E2"/>
    <w:rsid w:val="2B6754C0"/>
    <w:rsid w:val="2CC73D83"/>
    <w:rsid w:val="2D402FF3"/>
    <w:rsid w:val="30AC71C6"/>
    <w:rsid w:val="358E3628"/>
    <w:rsid w:val="35A74377"/>
    <w:rsid w:val="3AB41547"/>
    <w:rsid w:val="3C770FCC"/>
    <w:rsid w:val="3CE142EE"/>
    <w:rsid w:val="3E4E2E1D"/>
    <w:rsid w:val="415045D8"/>
    <w:rsid w:val="43DA59CE"/>
    <w:rsid w:val="442929DD"/>
    <w:rsid w:val="472E2324"/>
    <w:rsid w:val="488E0170"/>
    <w:rsid w:val="511A04EA"/>
    <w:rsid w:val="519A6C09"/>
    <w:rsid w:val="54470912"/>
    <w:rsid w:val="57DD2D3F"/>
    <w:rsid w:val="5BC62273"/>
    <w:rsid w:val="5C0515E9"/>
    <w:rsid w:val="5C152DF3"/>
    <w:rsid w:val="5E002978"/>
    <w:rsid w:val="5E7603C3"/>
    <w:rsid w:val="61033B84"/>
    <w:rsid w:val="647F271B"/>
    <w:rsid w:val="65C90C31"/>
    <w:rsid w:val="6688125A"/>
    <w:rsid w:val="68DA65D3"/>
    <w:rsid w:val="69DF0F66"/>
    <w:rsid w:val="6FAF0A34"/>
    <w:rsid w:val="73EC0298"/>
    <w:rsid w:val="747632D6"/>
    <w:rsid w:val="7621684B"/>
    <w:rsid w:val="79C811BC"/>
    <w:rsid w:val="79D343EA"/>
    <w:rsid w:val="7AE43E6F"/>
    <w:rsid w:val="7E0E2734"/>
    <w:rsid w:val="7F8A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B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F2BB6"/>
    <w:pPr>
      <w:ind w:leftChars="2500" w:left="100"/>
    </w:pPr>
  </w:style>
  <w:style w:type="paragraph" w:styleId="a4">
    <w:name w:val="Balloon Text"/>
    <w:basedOn w:val="a"/>
    <w:semiHidden/>
    <w:qFormat/>
    <w:rsid w:val="00FF2BB6"/>
    <w:rPr>
      <w:sz w:val="18"/>
      <w:szCs w:val="18"/>
    </w:rPr>
  </w:style>
  <w:style w:type="paragraph" w:styleId="a5">
    <w:name w:val="footer"/>
    <w:basedOn w:val="a"/>
    <w:rsid w:val="00FF2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FF2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F2B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FF2BB6"/>
  </w:style>
  <w:style w:type="character" w:styleId="a9">
    <w:name w:val="FollowedHyperlink"/>
    <w:basedOn w:val="a0"/>
    <w:qFormat/>
    <w:rsid w:val="00FF2BB6"/>
    <w:rPr>
      <w:color w:val="0054A7"/>
      <w:u w:val="none"/>
    </w:rPr>
  </w:style>
  <w:style w:type="character" w:styleId="aa">
    <w:name w:val="Hyperlink"/>
    <w:basedOn w:val="a0"/>
    <w:rsid w:val="00FF2BB6"/>
    <w:rPr>
      <w:color w:val="0054A7"/>
      <w:u w:val="none"/>
    </w:rPr>
  </w:style>
  <w:style w:type="table" w:styleId="ab">
    <w:name w:val="Table Grid"/>
    <w:basedOn w:val="a1"/>
    <w:rsid w:val="00FF2B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F2BB6"/>
    <w:pPr>
      <w:widowControl/>
    </w:pPr>
    <w:rPr>
      <w:kern w:val="0"/>
      <w:szCs w:val="21"/>
    </w:rPr>
  </w:style>
  <w:style w:type="character" w:customStyle="1" w:styleId="Char0">
    <w:name w:val="页眉 Char"/>
    <w:basedOn w:val="a0"/>
    <w:link w:val="a6"/>
    <w:qFormat/>
    <w:rsid w:val="00FF2BB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FF2BB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4DA99-A020-4728-ABD2-655F1805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1499</Words>
  <Characters>8550</Characters>
  <Application>Microsoft Office Word</Application>
  <DocSecurity>0</DocSecurity>
  <Lines>71</Lines>
  <Paragraphs>20</Paragraphs>
  <ScaleCrop>false</ScaleCrop>
  <Company>微软中国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二〇〇五----二〇〇六学年第二学期(第一期)</dc:title>
  <dc:creator>微软用户</dc:creator>
  <cp:lastModifiedBy>李小娟</cp:lastModifiedBy>
  <cp:revision>52</cp:revision>
  <cp:lastPrinted>2017-04-28T03:35:00Z</cp:lastPrinted>
  <dcterms:created xsi:type="dcterms:W3CDTF">2017-07-04T01:04:00Z</dcterms:created>
  <dcterms:modified xsi:type="dcterms:W3CDTF">2017-07-11T08:50:00Z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