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附件1：</w:t>
      </w:r>
    </w:p>
    <w:p>
      <w:pPr>
        <w:snapToGrid w:val="0"/>
        <w:spacing w:afterLines="50" w:line="62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查找突出问题提纲</w:t>
      </w:r>
    </w:p>
    <w:p>
      <w:pPr>
        <w:spacing w:beforeLines="50" w:line="460" w:lineRule="exact"/>
        <w:ind w:firstLine="60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一、信念不坚定问题。</w:t>
      </w:r>
      <w:r>
        <w:rPr>
          <w:rFonts w:hint="eastAsia" w:ascii="仿宋" w:hAnsi="仿宋" w:eastAsia="仿宋"/>
          <w:sz w:val="30"/>
          <w:szCs w:val="30"/>
        </w:rPr>
        <w:t>重点查找理想迷失、信仰动摇、“四个意识”不坚定、“四个自信”不牢固；思想滑坡、精神缺钙，求神拜佛，不信马列信鬼神；对党不忠诚、不老实，不守政治纪律和政治规矩，搞“七个有之”， 做两面人、当两面派，执行上级政策搞变通等方面的具体表现。</w:t>
      </w:r>
    </w:p>
    <w:p>
      <w:pPr>
        <w:spacing w:beforeLines="50" w:line="460" w:lineRule="exact"/>
        <w:ind w:firstLine="60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二、宗旨不牢固问题。</w:t>
      </w:r>
      <w:r>
        <w:rPr>
          <w:rFonts w:hint="eastAsia" w:ascii="仿宋" w:hAnsi="仿宋" w:eastAsia="仿宋"/>
          <w:sz w:val="30"/>
          <w:szCs w:val="30"/>
        </w:rPr>
        <w:t>重点查找政绩观偏差，不怕群众不满意、就怕领导不注意，打造领导“可视范围内项目工程”，搞假数字、假政绩；脱离群众，高高在上，服务群众不主动、不热情，“门好进、脸好看”但还是“事难办”；落实惠民政策缩水走样，甚至吃拿卡要、与民争利，侵害群众利益等方面的具体表现。</w:t>
      </w:r>
    </w:p>
    <w:p>
      <w:pPr>
        <w:spacing w:beforeLines="50" w:line="460" w:lineRule="exact"/>
        <w:ind w:firstLine="60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三、初心缺失问题。</w:t>
      </w:r>
      <w:r>
        <w:rPr>
          <w:rFonts w:hint="eastAsia" w:ascii="仿宋" w:hAnsi="仿宋" w:eastAsia="仿宋"/>
          <w:sz w:val="30"/>
          <w:szCs w:val="30"/>
        </w:rPr>
        <w:t>重点查找党性意识淡薄，党员荣誉感和归属感不强，不在组织、不像党员、不起作用；奋斗精神不强，革命意志衰退，廉洁自律不严，沉迷奢靡享乐；道德品行不端，情趣低俗，见利忘义，损人利己等方面的具体表现。</w:t>
      </w:r>
    </w:p>
    <w:p>
      <w:pPr>
        <w:spacing w:beforeLines="50" w:line="460" w:lineRule="exact"/>
        <w:ind w:firstLine="60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四、使命感不强问题。</w:t>
      </w:r>
      <w:r>
        <w:rPr>
          <w:rFonts w:hint="eastAsia" w:ascii="仿宋" w:hAnsi="仿宋" w:eastAsia="仿宋"/>
          <w:sz w:val="30"/>
          <w:szCs w:val="30"/>
        </w:rPr>
        <w:t>重点查找政治站位低，责任感缺失，“守摊子”“混日子”，不作为、不善为、假作为、乱作为；抓落实不力，虚多实少，消极应付，以会议落实会议，以文件落实文件，表态多调门高、行动少落实差；工作不重实效重包装，调查研究搞“经典线路”，汇报工作搞材料美化等方面的具体表现。</w:t>
      </w:r>
    </w:p>
    <w:p>
      <w:pPr>
        <w:spacing w:beforeLines="50" w:line="4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</w:t>
      </w:r>
      <w:r>
        <w:rPr>
          <w:rFonts w:hint="eastAsia" w:ascii="楷体" w:hAnsi="楷体" w:eastAsia="楷体"/>
          <w:b/>
          <w:sz w:val="30"/>
          <w:szCs w:val="30"/>
        </w:rPr>
        <w:t>五、担当不力问题。</w:t>
      </w:r>
      <w:r>
        <w:rPr>
          <w:rFonts w:hint="eastAsia" w:ascii="仿宋" w:hAnsi="仿宋" w:eastAsia="仿宋"/>
          <w:sz w:val="30"/>
          <w:szCs w:val="30"/>
        </w:rPr>
        <w:t>重点查找缺乏斗争精神，落实中央八项规定实施细则和省委实施办法精神不力，对身边不良风气和违规问题听之任之，奉行“好人主义”，遇到矛盾和困难推绕拖，缺乏“叫板”的勇气，不敢动真碰硬、攻坚克难；本领缺乏，能力平庸，打不开工作局面，不能发挥先锋模范作用等方面的具体表现。</w:t>
      </w:r>
    </w:p>
    <w:p>
      <w:pPr>
        <w:rPr>
          <w:rFonts w:hint="eastAsia" w:ascii="仿宋" w:hAnsi="仿宋" w:eastAsia="仿宋"/>
        </w:rPr>
      </w:pPr>
    </w:p>
    <w:p>
      <w:pPr>
        <w:spacing w:line="62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附件2</w:t>
      </w:r>
    </w:p>
    <w:p>
      <w:pPr>
        <w:spacing w:line="62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       </w:t>
      </w:r>
      <w:r>
        <w:rPr>
          <w:rFonts w:hint="eastAsia" w:ascii="宋体" w:hAnsi="宋体"/>
          <w:b/>
          <w:sz w:val="36"/>
          <w:szCs w:val="36"/>
        </w:rPr>
        <w:t>领导干部问题清单</w:t>
      </w:r>
    </w:p>
    <w:p>
      <w:pPr>
        <w:spacing w:line="480" w:lineRule="exact"/>
        <w:ind w:firstLine="723" w:firstLineChars="200"/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7"/>
        <w:tblW w:w="893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827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30"/>
                <w:szCs w:val="30"/>
              </w:rPr>
              <w:t>五个方面</w:t>
            </w:r>
          </w:p>
        </w:tc>
        <w:tc>
          <w:tcPr>
            <w:tcW w:w="3827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30"/>
                <w:szCs w:val="30"/>
              </w:rPr>
              <w:t>突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kern w:val="0"/>
                <w:sz w:val="30"/>
                <w:szCs w:val="30"/>
              </w:rPr>
              <w:t>出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kern w:val="0"/>
                <w:sz w:val="30"/>
                <w:szCs w:val="30"/>
              </w:rPr>
              <w:t>问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kern w:val="0"/>
                <w:sz w:val="30"/>
                <w:szCs w:val="30"/>
              </w:rPr>
              <w:t>题</w:t>
            </w:r>
          </w:p>
        </w:tc>
        <w:tc>
          <w:tcPr>
            <w:tcW w:w="3544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30"/>
                <w:szCs w:val="30"/>
              </w:rPr>
              <w:t>具体表现和典型事例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5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  <w:t>信念</w:t>
            </w:r>
          </w:p>
          <w:p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  <w:t>不坚定</w:t>
            </w:r>
          </w:p>
        </w:tc>
        <w:tc>
          <w:tcPr>
            <w:tcW w:w="3827" w:type="dxa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5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  <w:t>宗旨</w:t>
            </w:r>
          </w:p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  <w:t>不牢固</w:t>
            </w:r>
          </w:p>
        </w:tc>
        <w:tc>
          <w:tcPr>
            <w:tcW w:w="3827" w:type="dxa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5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  <w:t>初心缺失</w:t>
            </w:r>
          </w:p>
        </w:tc>
        <w:tc>
          <w:tcPr>
            <w:tcW w:w="3827" w:type="dxa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5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  <w:t>使命感</w:t>
            </w:r>
          </w:p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  <w:t>不强</w:t>
            </w:r>
          </w:p>
        </w:tc>
        <w:tc>
          <w:tcPr>
            <w:tcW w:w="3827" w:type="dxa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5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  <w:t>担当不力</w:t>
            </w:r>
          </w:p>
        </w:tc>
        <w:tc>
          <w:tcPr>
            <w:tcW w:w="3827" w:type="dxa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spacing w:line="62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附件3</w:t>
      </w:r>
    </w:p>
    <w:p>
      <w:pPr>
        <w:spacing w:line="62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       </w:t>
      </w:r>
      <w:r>
        <w:rPr>
          <w:rFonts w:hint="eastAsia" w:ascii="宋体" w:hAnsi="宋体"/>
          <w:b/>
          <w:sz w:val="36"/>
          <w:szCs w:val="36"/>
        </w:rPr>
        <w:t>普通党员问题清单</w:t>
      </w:r>
    </w:p>
    <w:p>
      <w:pPr>
        <w:spacing w:line="480" w:lineRule="exact"/>
        <w:ind w:firstLine="723" w:firstLineChars="200"/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7"/>
        <w:tblW w:w="893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827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30"/>
                <w:szCs w:val="30"/>
              </w:rPr>
              <w:t>五个方面</w:t>
            </w:r>
          </w:p>
        </w:tc>
        <w:tc>
          <w:tcPr>
            <w:tcW w:w="3827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30"/>
                <w:szCs w:val="30"/>
              </w:rPr>
              <w:t>突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kern w:val="0"/>
                <w:sz w:val="30"/>
                <w:szCs w:val="30"/>
              </w:rPr>
              <w:t>出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kern w:val="0"/>
                <w:sz w:val="30"/>
                <w:szCs w:val="30"/>
              </w:rPr>
              <w:t>问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kern w:val="0"/>
                <w:sz w:val="30"/>
                <w:szCs w:val="30"/>
              </w:rPr>
              <w:t>题</w:t>
            </w:r>
          </w:p>
        </w:tc>
        <w:tc>
          <w:tcPr>
            <w:tcW w:w="3544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30"/>
                <w:szCs w:val="30"/>
              </w:rPr>
              <w:t>具体表现和典型事例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5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  <w:t>信念</w:t>
            </w:r>
          </w:p>
          <w:p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  <w:t>不坚定</w:t>
            </w:r>
          </w:p>
        </w:tc>
        <w:tc>
          <w:tcPr>
            <w:tcW w:w="3827" w:type="dxa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5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  <w:t>宗旨</w:t>
            </w:r>
          </w:p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  <w:t>不牢固</w:t>
            </w:r>
          </w:p>
        </w:tc>
        <w:tc>
          <w:tcPr>
            <w:tcW w:w="3827" w:type="dxa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5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  <w:t>初心缺失</w:t>
            </w:r>
          </w:p>
        </w:tc>
        <w:tc>
          <w:tcPr>
            <w:tcW w:w="3827" w:type="dxa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5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  <w:t>使命感</w:t>
            </w:r>
          </w:p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  <w:t>不强</w:t>
            </w:r>
          </w:p>
        </w:tc>
        <w:tc>
          <w:tcPr>
            <w:tcW w:w="3827" w:type="dxa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5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  <w:t>担当不力</w:t>
            </w:r>
          </w:p>
        </w:tc>
        <w:tc>
          <w:tcPr>
            <w:tcW w:w="3827" w:type="dxa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0CA"/>
    <w:rsid w:val="00056040"/>
    <w:rsid w:val="000D208C"/>
    <w:rsid w:val="00225D2D"/>
    <w:rsid w:val="003F0C70"/>
    <w:rsid w:val="004450CA"/>
    <w:rsid w:val="00465D55"/>
    <w:rsid w:val="006744FB"/>
    <w:rsid w:val="00781EB7"/>
    <w:rsid w:val="00A37BA0"/>
    <w:rsid w:val="00A6542B"/>
    <w:rsid w:val="00A73F44"/>
    <w:rsid w:val="00BB1D47"/>
    <w:rsid w:val="00E421AF"/>
    <w:rsid w:val="00EB4433"/>
    <w:rsid w:val="00EB6B25"/>
    <w:rsid w:val="00F946A9"/>
    <w:rsid w:val="0C421293"/>
    <w:rsid w:val="12E703AC"/>
    <w:rsid w:val="28C4590E"/>
    <w:rsid w:val="3F6415AB"/>
    <w:rsid w:val="534D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59"/>
    <w:rPr>
      <w:rFonts w:eastAsia="微软雅黑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205</Words>
  <Characters>1174</Characters>
  <Lines>9</Lines>
  <Paragraphs>2</Paragraphs>
  <TotalTime>0</TotalTime>
  <ScaleCrop>false</ScaleCrop>
  <LinksUpToDate>false</LinksUpToDate>
  <CharactersWithSpaces>1377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2018-03-25T00:53:00Z</dcterms:created>
  <dc:creator>姚旭辉</dc:creator>
  <cp:lastModifiedBy>宁亮</cp:lastModifiedBy>
  <dcterms:modified xsi:type="dcterms:W3CDTF">2018-03-26T01:45:03Z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