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湖南省经济管理类暨湖南财政经济学院202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届毕业生大型校园供需见面会毕业生需求信息表</w:t>
      </w:r>
    </w:p>
    <w:p>
      <w:pPr>
        <w:ind w:firstLine="390" w:firstLineChars="150"/>
        <w:rPr>
          <w:sz w:val="26"/>
        </w:rPr>
      </w:pPr>
      <w:r>
        <w:rPr>
          <w:sz w:val="26"/>
        </w:rPr>
        <w:t>用人单位全称（盖章）：                                             填报日期：      年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491"/>
        <w:gridCol w:w="1486"/>
        <w:gridCol w:w="1259"/>
        <w:gridCol w:w="217"/>
        <w:gridCol w:w="1104"/>
        <w:gridCol w:w="371"/>
        <w:gridCol w:w="1054"/>
        <w:gridCol w:w="1222"/>
        <w:gridCol w:w="302"/>
        <w:gridCol w:w="737"/>
        <w:gridCol w:w="641"/>
        <w:gridCol w:w="658"/>
        <w:gridCol w:w="359"/>
        <w:gridCol w:w="921"/>
        <w:gridCol w:w="374"/>
        <w:gridCol w:w="893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13068" w:type="dxa"/>
            <w:gridSpan w:val="17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spacing w:val="-20"/>
                <w:sz w:val="24"/>
              </w:rPr>
              <w:t xml:space="preserve">机关 </w:t>
            </w: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spacing w:val="-20"/>
                <w:sz w:val="24"/>
              </w:rPr>
              <w:t xml:space="preserve">事业单位 </w:t>
            </w: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spacing w:val="-20"/>
                <w:sz w:val="24"/>
              </w:rPr>
              <w:t xml:space="preserve">高等学校 </w:t>
            </w: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spacing w:val="-20"/>
                <w:sz w:val="24"/>
              </w:rPr>
              <w:t xml:space="preserve">国有企业 </w:t>
            </w: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spacing w:val="-20"/>
                <w:sz w:val="24"/>
              </w:rPr>
              <w:t xml:space="preserve">股份制企业 </w:t>
            </w: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spacing w:val="-20"/>
                <w:sz w:val="24"/>
              </w:rPr>
              <w:t xml:space="preserve">私营企业 </w:t>
            </w: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spacing w:val="-20"/>
                <w:sz w:val="24"/>
              </w:rPr>
              <w:t xml:space="preserve">三资企业 </w:t>
            </w: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spacing w:val="-20"/>
                <w:sz w:val="24"/>
              </w:rPr>
              <w:t xml:space="preserve">医疗卫生 </w:t>
            </w: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sz w:val="24"/>
              </w:rPr>
              <w:t xml:space="preserve">外资企业 </w:t>
            </w: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sz w:val="24"/>
              </w:rPr>
              <w:t xml:space="preserve">部队 </w:t>
            </w:r>
            <w:r>
              <w:rPr>
                <w:rFonts w:hint="eastAsia" w:ascii="宋体" w:hAnsi="宋体"/>
                <w:spacing w:val="-20"/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联系部门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联系人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联系电话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传真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24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单位主管部门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4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单位所属行业类型</w:t>
            </w:r>
          </w:p>
        </w:tc>
        <w:tc>
          <w:tcPr>
            <w:tcW w:w="5864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455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单位网址</w:t>
            </w:r>
          </w:p>
        </w:tc>
        <w:tc>
          <w:tcPr>
            <w:tcW w:w="7086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9542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22"/>
                <w:sz w:val="24"/>
              </w:rPr>
            </w:pPr>
            <w:r>
              <w:rPr>
                <w:spacing w:val="22"/>
                <w:sz w:val="24"/>
              </w:rPr>
              <w:t>邮政编码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19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需求毕业生的基本要求和待遇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岗位名称</w:t>
            </w:r>
          </w:p>
        </w:tc>
        <w:tc>
          <w:tcPr>
            <w:tcW w:w="34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         业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需求人数</w:t>
            </w:r>
          </w:p>
        </w:tc>
        <w:tc>
          <w:tcPr>
            <w:tcW w:w="39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拟工作单位（部门）及地址</w:t>
            </w:r>
          </w:p>
        </w:tc>
        <w:tc>
          <w:tcPr>
            <w:tcW w:w="320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工资福利待遇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4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0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4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0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4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0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4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0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4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0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4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0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2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eastAsia="仿宋"/>
          <w:sz w:val="26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请用人单位于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年11月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前将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word版本的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参会回执、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毕业生需求信息表、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招聘简章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加盖红色公章的营业执照扫描件发至电子邮箱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instrText xml:space="preserve"> HYPERLINK "mailto:2622247961@qq.com"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jyzdfwzx@hufe.edu.cn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邮件标题注明“双选会+XX公司”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zNhZjY2ZDRjZmQwMDlhYmVhODIxNDgzNjZkZDIifQ=="/>
  </w:docVars>
  <w:rsids>
    <w:rsidRoot w:val="57CA3052"/>
    <w:rsid w:val="57CA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2022-10-19T02:55:00Z</dcterms:created>
  <dc:creator>Dreamer</dc:creator>
  <cp:lastModifiedBy>Dreamer</cp:lastModifiedBy>
  <dcterms:modified xsi:type="dcterms:W3CDTF">2022-10-19T02:55:45Z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6D8590D4EA2D4A62B19889081BC36799</vt:lpwstr>
  </property>
</Properties>
</file>