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E46" w:rsidRPr="0048678A" w:rsidRDefault="00597E46" w:rsidP="00597E46">
      <w:pPr>
        <w:rPr>
          <w:rFonts w:ascii="黑体" w:eastAsia="黑体" w:hAnsi="黑体"/>
        </w:rPr>
      </w:pPr>
      <w:r w:rsidRPr="0048678A">
        <w:rPr>
          <w:rFonts w:ascii="黑体" w:eastAsia="黑体" w:hAnsi="黑体" w:hint="eastAsia"/>
        </w:rPr>
        <w:t>附件</w:t>
      </w:r>
    </w:p>
    <w:p w:rsidR="00597E46" w:rsidRDefault="00597E46" w:rsidP="00D83C70">
      <w:pPr>
        <w:snapToGrid w:val="0"/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48678A">
        <w:rPr>
          <w:rFonts w:ascii="方正小标宋简体" w:eastAsia="方正小标宋简体" w:hAnsi="仿宋" w:hint="eastAsia"/>
          <w:sz w:val="44"/>
          <w:szCs w:val="44"/>
        </w:rPr>
        <w:t>2018年全省普通高校教师课堂教学</w:t>
      </w:r>
    </w:p>
    <w:p w:rsidR="00597E46" w:rsidRPr="0048678A" w:rsidRDefault="00597E46" w:rsidP="00D83C70">
      <w:pPr>
        <w:snapToGrid w:val="0"/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48678A">
        <w:rPr>
          <w:rFonts w:ascii="方正小标宋简体" w:eastAsia="方正小标宋简体" w:hAnsi="仿宋" w:hint="eastAsia"/>
          <w:sz w:val="44"/>
          <w:szCs w:val="44"/>
        </w:rPr>
        <w:t>竞赛获奖名单</w:t>
      </w:r>
    </w:p>
    <w:p w:rsidR="00597E46" w:rsidRDefault="00597E46" w:rsidP="00597E46">
      <w:pPr>
        <w:jc w:val="center"/>
        <w:rPr>
          <w:rFonts w:ascii="黑体" w:eastAsia="黑体" w:hAnsi="黑体"/>
        </w:rPr>
      </w:pPr>
      <w:bookmarkStart w:id="0" w:name="_GoBack"/>
      <w:bookmarkEnd w:id="0"/>
    </w:p>
    <w:p w:rsidR="00597E46" w:rsidRPr="0048678A" w:rsidRDefault="00597E46" w:rsidP="00597E46">
      <w:pPr>
        <w:jc w:val="center"/>
        <w:rPr>
          <w:rFonts w:ascii="黑体" w:eastAsia="黑体" w:hAnsi="黑体"/>
        </w:rPr>
      </w:pPr>
      <w:r w:rsidRPr="0048678A">
        <w:rPr>
          <w:rFonts w:ascii="黑体" w:eastAsia="黑体" w:hAnsi="黑体" w:hint="eastAsia"/>
        </w:rPr>
        <w:t>一等奖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4962"/>
      </w:tblGrid>
      <w:tr w:rsidR="00597E46" w:rsidRPr="0048678A" w:rsidTr="00803735">
        <w:trPr>
          <w:trHeight w:val="450"/>
          <w:tblHeader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jc w:val="center"/>
            </w:pPr>
            <w:r w:rsidRPr="0048678A">
              <w:t>所在学校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jc w:val="center"/>
            </w:pPr>
            <w:r w:rsidRPr="0048678A">
              <w:t>获奖教师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</w:pPr>
            <w:r w:rsidRPr="0048678A">
              <w:rPr>
                <w:color w:val="000000"/>
                <w:lang w:bidi="ar"/>
              </w:rPr>
              <w:t>国防科技大学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</w:pPr>
            <w:r w:rsidRPr="0048678A">
              <w:rPr>
                <w:color w:val="000000"/>
                <w:lang w:bidi="ar"/>
              </w:rPr>
              <w:t>王鹏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</w:pPr>
            <w:r w:rsidRPr="0048678A">
              <w:rPr>
                <w:color w:val="000000"/>
                <w:lang w:bidi="ar"/>
              </w:rPr>
              <w:t>中南大学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</w:pPr>
            <w:r w:rsidRPr="0048678A">
              <w:rPr>
                <w:color w:val="000000"/>
                <w:lang w:bidi="ar"/>
              </w:rPr>
              <w:t>刘绍乾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</w:pPr>
            <w:r w:rsidRPr="0048678A">
              <w:rPr>
                <w:color w:val="000000"/>
                <w:lang w:bidi="ar"/>
              </w:rPr>
              <w:t>湖南大学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</w:pPr>
            <w:r w:rsidRPr="0048678A">
              <w:rPr>
                <w:color w:val="000000"/>
                <w:lang w:bidi="ar"/>
              </w:rPr>
              <w:t>王文胜、周蕾、谭军武、邹丹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</w:pPr>
            <w:r w:rsidRPr="0048678A">
              <w:rPr>
                <w:color w:val="000000"/>
                <w:lang w:bidi="ar"/>
              </w:rPr>
              <w:t>湖南师范大学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</w:pPr>
            <w:r w:rsidRPr="0048678A">
              <w:rPr>
                <w:color w:val="000000"/>
                <w:lang w:bidi="ar"/>
              </w:rPr>
              <w:t>刘颖洁、刘玮娜、胡胜标、蒋芬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</w:pPr>
            <w:r w:rsidRPr="0048678A">
              <w:rPr>
                <w:color w:val="000000"/>
                <w:lang w:bidi="ar"/>
              </w:rPr>
              <w:t>长沙理工大学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</w:pPr>
            <w:proofErr w:type="gramStart"/>
            <w:r w:rsidRPr="0048678A">
              <w:rPr>
                <w:color w:val="000000"/>
                <w:lang w:bidi="ar"/>
              </w:rPr>
              <w:t>胡章茂</w:t>
            </w:r>
            <w:proofErr w:type="gramEnd"/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</w:pPr>
            <w:r w:rsidRPr="0048678A">
              <w:rPr>
                <w:color w:val="000000"/>
                <w:lang w:bidi="ar"/>
              </w:rPr>
              <w:t>南华大学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</w:pPr>
            <w:r w:rsidRPr="0048678A">
              <w:rPr>
                <w:color w:val="000000"/>
                <w:lang w:bidi="ar"/>
              </w:rPr>
              <w:t>郭丹、李望秀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</w:pPr>
            <w:r w:rsidRPr="0048678A">
              <w:rPr>
                <w:color w:val="000000"/>
                <w:lang w:bidi="ar"/>
              </w:rPr>
              <w:t>湖南科技大学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</w:pPr>
            <w:r w:rsidRPr="0048678A">
              <w:rPr>
                <w:color w:val="000000"/>
                <w:lang w:bidi="ar"/>
              </w:rPr>
              <w:t>侯梦</w:t>
            </w:r>
            <w:proofErr w:type="gramStart"/>
            <w:r w:rsidRPr="0048678A">
              <w:rPr>
                <w:color w:val="000000"/>
                <w:lang w:bidi="ar"/>
              </w:rPr>
              <w:t>萦</w:t>
            </w:r>
            <w:proofErr w:type="gramEnd"/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</w:pPr>
            <w:r w:rsidRPr="0048678A">
              <w:rPr>
                <w:color w:val="000000"/>
                <w:lang w:bidi="ar"/>
              </w:rPr>
              <w:t>湖南工业大学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</w:pPr>
            <w:r w:rsidRPr="0048678A">
              <w:rPr>
                <w:color w:val="000000"/>
                <w:lang w:bidi="ar"/>
              </w:rPr>
              <w:t>王菁菁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</w:pPr>
            <w:r w:rsidRPr="0048678A">
              <w:rPr>
                <w:color w:val="000000"/>
                <w:lang w:bidi="ar"/>
              </w:rPr>
              <w:t>湖南商学院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</w:pPr>
            <w:r w:rsidRPr="0048678A">
              <w:rPr>
                <w:color w:val="000000"/>
                <w:lang w:bidi="ar"/>
              </w:rPr>
              <w:t>罗曼怡、戴吉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</w:pPr>
            <w:r w:rsidRPr="0048678A">
              <w:rPr>
                <w:color w:val="000000"/>
                <w:lang w:bidi="ar"/>
              </w:rPr>
              <w:t>湖南理工学院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</w:pPr>
            <w:r w:rsidRPr="0048678A">
              <w:rPr>
                <w:color w:val="000000"/>
                <w:lang w:bidi="ar"/>
              </w:rPr>
              <w:t>谢娜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</w:pPr>
            <w:r w:rsidRPr="0048678A">
              <w:rPr>
                <w:color w:val="000000"/>
                <w:lang w:bidi="ar"/>
              </w:rPr>
              <w:t>湖南工程学院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</w:pPr>
            <w:r w:rsidRPr="0048678A">
              <w:rPr>
                <w:color w:val="000000"/>
                <w:lang w:bidi="ar"/>
              </w:rPr>
              <w:t>傅昕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</w:pPr>
            <w:r w:rsidRPr="0048678A">
              <w:rPr>
                <w:color w:val="000000"/>
                <w:lang w:bidi="ar"/>
              </w:rPr>
              <w:t xml:space="preserve">湖南城市学院 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</w:pPr>
            <w:r w:rsidRPr="0048678A">
              <w:rPr>
                <w:color w:val="000000"/>
                <w:lang w:bidi="ar"/>
              </w:rPr>
              <w:t>夏莉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</w:pPr>
            <w:r w:rsidRPr="0048678A">
              <w:rPr>
                <w:color w:val="000000"/>
                <w:lang w:bidi="ar"/>
              </w:rPr>
              <w:t>湖南科技学院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</w:pPr>
            <w:r w:rsidRPr="0048678A">
              <w:rPr>
                <w:color w:val="000000"/>
                <w:lang w:bidi="ar"/>
              </w:rPr>
              <w:t>李超、廖春艳、罗雄文、段华斌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</w:pPr>
            <w:r w:rsidRPr="0048678A">
              <w:rPr>
                <w:color w:val="000000"/>
                <w:lang w:bidi="ar"/>
              </w:rPr>
              <w:t>湘南学院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</w:pPr>
            <w:r w:rsidRPr="0048678A">
              <w:rPr>
                <w:color w:val="000000"/>
                <w:lang w:bidi="ar"/>
              </w:rPr>
              <w:t>汤银娟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</w:pPr>
            <w:r w:rsidRPr="0048678A">
              <w:rPr>
                <w:color w:val="000000"/>
                <w:lang w:bidi="ar"/>
              </w:rPr>
              <w:t>湖南人文科技学院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</w:pPr>
            <w:r w:rsidRPr="0048678A">
              <w:rPr>
                <w:color w:val="000000"/>
                <w:lang w:bidi="ar"/>
              </w:rPr>
              <w:t>张点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</w:pPr>
            <w:r w:rsidRPr="0048678A">
              <w:rPr>
                <w:color w:val="000000"/>
                <w:lang w:bidi="ar"/>
              </w:rPr>
              <w:lastRenderedPageBreak/>
              <w:t>长沙学院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</w:pPr>
            <w:r w:rsidRPr="0048678A">
              <w:rPr>
                <w:color w:val="000000"/>
                <w:lang w:bidi="ar"/>
              </w:rPr>
              <w:t>姚瑶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</w:pPr>
            <w:r w:rsidRPr="0048678A">
              <w:rPr>
                <w:color w:val="000000"/>
                <w:lang w:bidi="ar"/>
              </w:rPr>
              <w:t>长沙医学院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</w:pPr>
            <w:r w:rsidRPr="0048678A">
              <w:rPr>
                <w:color w:val="000000"/>
                <w:lang w:bidi="ar"/>
              </w:rPr>
              <w:t>周丹</w:t>
            </w:r>
            <w:proofErr w:type="gramStart"/>
            <w:r w:rsidRPr="0048678A">
              <w:rPr>
                <w:color w:val="000000"/>
                <w:lang w:bidi="ar"/>
              </w:rPr>
              <w:t>丹</w:t>
            </w:r>
            <w:proofErr w:type="gramEnd"/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</w:pPr>
            <w:r w:rsidRPr="0048678A">
              <w:rPr>
                <w:color w:val="000000"/>
                <w:lang w:bidi="ar"/>
              </w:rPr>
              <w:t>长沙师范学院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</w:pPr>
            <w:r w:rsidRPr="0048678A">
              <w:rPr>
                <w:color w:val="000000"/>
                <w:lang w:bidi="ar"/>
              </w:rPr>
              <w:t>张娜、曾婷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</w:pPr>
            <w:r w:rsidRPr="0048678A">
              <w:rPr>
                <w:color w:val="000000"/>
                <w:lang w:bidi="ar"/>
              </w:rPr>
              <w:t xml:space="preserve">湖南信息学院 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</w:pPr>
            <w:r w:rsidRPr="0048678A">
              <w:rPr>
                <w:color w:val="000000"/>
                <w:lang w:bidi="ar"/>
              </w:rPr>
              <w:t>李小亚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</w:pPr>
            <w:r w:rsidRPr="0048678A">
              <w:rPr>
                <w:color w:val="000000"/>
                <w:lang w:bidi="ar"/>
              </w:rPr>
              <w:t>湖南师范大学树达学院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</w:pPr>
            <w:r w:rsidRPr="0048678A">
              <w:rPr>
                <w:color w:val="000000"/>
                <w:lang w:bidi="ar"/>
              </w:rPr>
              <w:t>李奇伟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color w:val="000000"/>
                <w:lang w:bidi="ar"/>
              </w:rPr>
              <w:t>吉首大学张家界学院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color w:val="000000"/>
                <w:lang w:bidi="ar"/>
              </w:rPr>
              <w:t>李倩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color w:val="000000"/>
                <w:lang w:bidi="ar"/>
              </w:rPr>
              <w:t>湖南理工学院南湖学院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color w:val="000000"/>
                <w:lang w:bidi="ar"/>
              </w:rPr>
              <w:t>高佳</w:t>
            </w:r>
          </w:p>
        </w:tc>
      </w:tr>
    </w:tbl>
    <w:p w:rsidR="00597E46" w:rsidRDefault="00597E46" w:rsidP="00D83C70">
      <w:pPr>
        <w:ind w:firstLineChars="200" w:firstLine="540"/>
        <w:rPr>
          <w:color w:val="000000"/>
          <w:sz w:val="28"/>
          <w:szCs w:val="28"/>
          <w:lang w:bidi="ar"/>
        </w:rPr>
      </w:pPr>
      <w:r w:rsidRPr="0048678A">
        <w:rPr>
          <w:rFonts w:hint="eastAsia"/>
          <w:color w:val="000000"/>
          <w:sz w:val="28"/>
          <w:szCs w:val="28"/>
          <w:lang w:bidi="ar"/>
        </w:rPr>
        <w:t>备注：南华大学郭丹、湖南师范大学刘玮娜、湖南大学周蕾、</w:t>
      </w:r>
      <w:proofErr w:type="gramStart"/>
      <w:r w:rsidRPr="0048678A">
        <w:rPr>
          <w:rFonts w:hint="eastAsia"/>
          <w:color w:val="000000"/>
          <w:sz w:val="28"/>
          <w:szCs w:val="28"/>
          <w:lang w:bidi="ar"/>
        </w:rPr>
        <w:t>湖南师范大学胡胜标</w:t>
      </w:r>
      <w:proofErr w:type="gramEnd"/>
      <w:r w:rsidRPr="0048678A">
        <w:rPr>
          <w:rFonts w:hint="eastAsia"/>
          <w:color w:val="000000"/>
          <w:sz w:val="28"/>
          <w:szCs w:val="28"/>
          <w:lang w:bidi="ar"/>
        </w:rPr>
        <w:t>、国防科技大学王鹏为各竞赛组别第一名</w:t>
      </w:r>
      <w:r>
        <w:rPr>
          <w:rFonts w:hint="eastAsia"/>
          <w:color w:val="000000"/>
          <w:sz w:val="28"/>
          <w:szCs w:val="28"/>
          <w:lang w:bidi="ar"/>
        </w:rPr>
        <w:t>。</w:t>
      </w:r>
    </w:p>
    <w:p w:rsidR="00597E46" w:rsidRPr="0048678A" w:rsidRDefault="00597E46" w:rsidP="00597E46">
      <w:pPr>
        <w:jc w:val="center"/>
        <w:rPr>
          <w:rFonts w:ascii="黑体" w:eastAsia="黑体" w:hAnsi="黑体"/>
        </w:rPr>
      </w:pPr>
      <w:r w:rsidRPr="0048678A">
        <w:rPr>
          <w:rFonts w:ascii="黑体" w:eastAsia="黑体" w:hAnsi="黑体" w:hint="eastAsia"/>
        </w:rPr>
        <w:t>二等奖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4962"/>
      </w:tblGrid>
      <w:tr w:rsidR="00597E46" w:rsidRPr="0048678A" w:rsidTr="00803735">
        <w:trPr>
          <w:trHeight w:val="450"/>
          <w:tblHeader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jc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lastRenderedPageBreak/>
              <w:t>所在学校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jc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获奖教师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国防科技大学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欧朝敏、陈丁丁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中南大学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曹玉萍、彭政、夏伟怀、王磊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湖南师范大学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牟方磊、易绯、袁智强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湘潭大学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王思</w:t>
            </w:r>
            <w:proofErr w:type="gramStart"/>
            <w:r w:rsidRPr="0048678A">
              <w:rPr>
                <w:rFonts w:hint="eastAsia"/>
                <w:color w:val="000000"/>
                <w:lang w:bidi="ar"/>
              </w:rPr>
              <w:t>思</w:t>
            </w:r>
            <w:proofErr w:type="gramEnd"/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长沙理工大学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谢军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湖南农业大学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曹艳、王星、易芳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中南林业科技大学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彭一峰、文茜、辜良瑶、尹凤娥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湖南中医药大学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柏莹、王畅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南华大学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陈莉、吴飞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湖南科技大学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郭琼、王莺莺、张鹄志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 xml:space="preserve">吉首大学 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刘瑛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湖南工业大学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陈慧、肖颖</w:t>
            </w:r>
            <w:proofErr w:type="gramStart"/>
            <w:r w:rsidRPr="00A04226"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喆</w:t>
            </w:r>
            <w:proofErr w:type="gramEnd"/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湖南商学院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宋薇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湖南理工学院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高小玲、李琳</w:t>
            </w:r>
          </w:p>
        </w:tc>
      </w:tr>
      <w:tr w:rsidR="00597E46" w:rsidRPr="0048678A" w:rsidTr="00803735">
        <w:trPr>
          <w:trHeight w:val="47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衡阳师范学院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刘丽萍、袁佳利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湖南文理学院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proofErr w:type="gramStart"/>
            <w:r w:rsidRPr="0048678A">
              <w:rPr>
                <w:rFonts w:hint="eastAsia"/>
                <w:color w:val="000000"/>
                <w:lang w:bidi="ar"/>
              </w:rPr>
              <w:t>欧阳秋珍</w:t>
            </w:r>
            <w:proofErr w:type="gramEnd"/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湖南工程学院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覃波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湖南城市学院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陈宏伟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怀化学院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瞿琼学、李敏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湖南科技学院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陈博娟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lastRenderedPageBreak/>
              <w:t>湘南学院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proofErr w:type="gramStart"/>
            <w:r w:rsidRPr="0048678A">
              <w:rPr>
                <w:rFonts w:hint="eastAsia"/>
                <w:color w:val="000000"/>
                <w:lang w:bidi="ar"/>
              </w:rPr>
              <w:t>周琴</w:t>
            </w:r>
            <w:proofErr w:type="gramEnd"/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湖南人文科技学院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郑清华、聂时君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长沙学院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刘海林、冯婉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长沙医学院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熊瑛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湖南工学院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唐婧、温毅娴、钟锋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湖南第一师范学院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proofErr w:type="gramStart"/>
            <w:r w:rsidRPr="0048678A">
              <w:rPr>
                <w:rFonts w:hint="eastAsia"/>
                <w:color w:val="000000"/>
                <w:lang w:bidi="ar"/>
              </w:rPr>
              <w:t>罗亦陶</w:t>
            </w:r>
            <w:proofErr w:type="gramEnd"/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湖南财政经济学院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proofErr w:type="gramStart"/>
            <w:r w:rsidRPr="0048678A">
              <w:rPr>
                <w:rFonts w:hint="eastAsia"/>
                <w:color w:val="000000"/>
                <w:lang w:bidi="ar"/>
              </w:rPr>
              <w:t>许芳</w:t>
            </w:r>
            <w:proofErr w:type="gramEnd"/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长沙师范学院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张曼、宋苗境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湖南信息学院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周珊、黄纵、李娟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湖南交通工程学院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曹艳霞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湘潭大学兴湘学院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proofErr w:type="gramStart"/>
            <w:r w:rsidRPr="0048678A">
              <w:rPr>
                <w:rFonts w:hint="eastAsia"/>
                <w:color w:val="000000"/>
                <w:lang w:bidi="ar"/>
              </w:rPr>
              <w:t>任传印</w:t>
            </w:r>
            <w:proofErr w:type="gramEnd"/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吉首大学张家界学院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彭玉屏</w:t>
            </w:r>
          </w:p>
        </w:tc>
      </w:tr>
    </w:tbl>
    <w:p w:rsidR="00597E46" w:rsidRPr="0048678A" w:rsidRDefault="00597E46" w:rsidP="00597E46">
      <w:pPr>
        <w:jc w:val="center"/>
        <w:rPr>
          <w:rFonts w:ascii="黑体" w:eastAsia="黑体" w:hAnsi="黑体"/>
        </w:rPr>
      </w:pPr>
      <w:r w:rsidRPr="0048678A">
        <w:rPr>
          <w:rFonts w:ascii="黑体" w:eastAsia="黑体" w:hAnsi="黑体" w:hint="eastAsia"/>
        </w:rPr>
        <w:t>三等奖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4962"/>
      </w:tblGrid>
      <w:tr w:rsidR="00597E46" w:rsidRPr="0048678A" w:rsidTr="00803735">
        <w:trPr>
          <w:trHeight w:val="450"/>
          <w:tblHeader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jc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所在学校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jc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获奖教师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国防科技大学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周兆妍、周</w:t>
            </w:r>
            <w:proofErr w:type="gramStart"/>
            <w:r w:rsidRPr="0048678A">
              <w:rPr>
                <w:rFonts w:hint="eastAsia"/>
                <w:color w:val="000000"/>
                <w:lang w:bidi="ar"/>
              </w:rPr>
              <w:t>宓</w:t>
            </w:r>
            <w:proofErr w:type="gramEnd"/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中南大学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李飞、言惠文、吴宁、葛秋萍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湖南大学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何</w:t>
            </w:r>
            <w:r w:rsidRPr="0056665F"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赟</w:t>
            </w:r>
            <w:r w:rsidRPr="0048678A">
              <w:rPr>
                <w:rFonts w:hAnsi="仿宋_GB2312" w:hint="eastAsia"/>
                <w:color w:val="000000"/>
                <w:lang w:bidi="ar"/>
              </w:rPr>
              <w:t>泽、彭友松、陈仁仁</w:t>
            </w:r>
          </w:p>
        </w:tc>
      </w:tr>
      <w:tr w:rsidR="00597E46" w:rsidRPr="0048678A" w:rsidTr="00803735">
        <w:trPr>
          <w:trHeight w:val="613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湘潭大学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刘炜、李雪阳、高深、王霞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长沙理工大学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黄园媛、邹芳、王跃恒、王清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湖南农业大学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蒋红梅、高志鹏、陶婵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lastRenderedPageBreak/>
              <w:t>中南林业科技大学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潘俊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湖南中医药大学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张红刚、唐标、王明月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南华大学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肖佩林、吴荣燕、邹菊、饶益花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湖南科技大学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proofErr w:type="gramStart"/>
            <w:r w:rsidRPr="0048678A">
              <w:rPr>
                <w:rFonts w:hint="eastAsia"/>
                <w:color w:val="000000"/>
                <w:lang w:bidi="ar"/>
              </w:rPr>
              <w:t>刘仙萍</w:t>
            </w:r>
            <w:proofErr w:type="gramEnd"/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 xml:space="preserve">吉首大学 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杨</w:t>
            </w:r>
            <w:proofErr w:type="gramStart"/>
            <w:r w:rsidRPr="0048678A">
              <w:rPr>
                <w:rFonts w:hint="eastAsia"/>
                <w:color w:val="000000"/>
                <w:lang w:bidi="ar"/>
              </w:rPr>
              <w:t>徉</w:t>
            </w:r>
            <w:proofErr w:type="gramEnd"/>
            <w:r w:rsidRPr="0048678A">
              <w:rPr>
                <w:rFonts w:hint="eastAsia"/>
                <w:color w:val="000000"/>
                <w:lang w:bidi="ar"/>
              </w:rPr>
              <w:t>、唐赞玉、涂晴、李明、田泥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湖南工业大学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proofErr w:type="gramStart"/>
            <w:r w:rsidRPr="0048678A">
              <w:rPr>
                <w:rFonts w:hint="eastAsia"/>
                <w:color w:val="000000"/>
                <w:lang w:bidi="ar"/>
              </w:rPr>
              <w:t>蹇</w:t>
            </w:r>
            <w:proofErr w:type="gramEnd"/>
            <w:r w:rsidRPr="0048678A">
              <w:rPr>
                <w:rFonts w:hint="eastAsia"/>
                <w:color w:val="000000"/>
                <w:lang w:bidi="ar"/>
              </w:rPr>
              <w:t>海根、张弘韬、兰照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湖南商学院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刘凤根、程凯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湖南理工学院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罗德仁、万涵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湖南文理学院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江德明、</w:t>
            </w:r>
            <w:proofErr w:type="gramStart"/>
            <w:r w:rsidRPr="0048678A">
              <w:rPr>
                <w:rFonts w:hint="eastAsia"/>
                <w:color w:val="000000"/>
                <w:lang w:bidi="ar"/>
              </w:rPr>
              <w:t>谭</w:t>
            </w:r>
            <w:proofErr w:type="gramEnd"/>
            <w:r w:rsidRPr="0048678A">
              <w:rPr>
                <w:rFonts w:hint="eastAsia"/>
                <w:color w:val="000000"/>
                <w:lang w:bidi="ar"/>
              </w:rPr>
              <w:t>照亮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湖南工程学院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彭磊、滕远江、刘青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湖南城市学院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周双双、张梦星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邵阳学院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聂俊飞、张超、刘桂香、张琳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怀化学院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李珊珊、</w:t>
            </w:r>
            <w:proofErr w:type="gramStart"/>
            <w:r w:rsidRPr="0048678A">
              <w:rPr>
                <w:rFonts w:hint="eastAsia"/>
                <w:color w:val="000000"/>
                <w:lang w:bidi="ar"/>
              </w:rPr>
              <w:t>姚</w:t>
            </w:r>
            <w:proofErr w:type="gramEnd"/>
            <w:r w:rsidRPr="0048678A">
              <w:rPr>
                <w:rFonts w:hint="eastAsia"/>
                <w:color w:val="000000"/>
                <w:lang w:bidi="ar"/>
              </w:rPr>
              <w:t>三军、郑代良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湘南学院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周桂珍、邓红华、罗见闻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湖南人文科技学院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邹秋英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长沙学院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李玮星、蒋瑶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湖南涉外经济学院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李琳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长沙医学院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薛丽君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湖南工学院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叶拓、钟巧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湖南第一师范学院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范增、杨蓓、宁勤亮、王竹苗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lastRenderedPageBreak/>
              <w:t>湖南财政经济学院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张丽君、王诗卉、曹怡静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湖南警察学院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卜</w:t>
            </w:r>
            <w:r w:rsidRPr="0056665F"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芃</w:t>
            </w:r>
            <w:r w:rsidRPr="0048678A">
              <w:rPr>
                <w:rFonts w:hAnsi="仿宋_GB2312" w:hint="eastAsia"/>
                <w:color w:val="000000"/>
                <w:lang w:bidi="ar"/>
              </w:rPr>
              <w:t>、易轩宇、任铄炜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湖南女子学院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罗莎、李颖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湖南医药学院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米薇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湖南应用技术学院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张霞辉、马妮、符敏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湖南师范大学树达学院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李亚文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长沙理工大学城南学院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proofErr w:type="gramStart"/>
            <w:r w:rsidRPr="0048678A">
              <w:rPr>
                <w:rFonts w:hint="eastAsia"/>
                <w:color w:val="000000"/>
                <w:lang w:bidi="ar"/>
              </w:rPr>
              <w:t>杨现锋</w:t>
            </w:r>
            <w:proofErr w:type="gramEnd"/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湖南农业大学东方科技学院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常琳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南华大学船山学院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管河山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湖南科技大学潇湘学院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杨薇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湖南工业大学科技学院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文伟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湖南商学院北津学院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蔡葵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衡阳师范学院南岳学院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proofErr w:type="gramStart"/>
            <w:r w:rsidRPr="0048678A">
              <w:rPr>
                <w:rFonts w:hint="eastAsia"/>
                <w:color w:val="000000"/>
                <w:lang w:bidi="ar"/>
              </w:rPr>
              <w:t>邹</w:t>
            </w:r>
            <w:proofErr w:type="gramEnd"/>
            <w:r w:rsidRPr="00786DC4"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祎</w:t>
            </w:r>
          </w:p>
        </w:tc>
      </w:tr>
      <w:tr w:rsidR="00597E46" w:rsidRPr="0048678A" w:rsidTr="00803735">
        <w:trPr>
          <w:trHeight w:val="450"/>
        </w:trPr>
        <w:tc>
          <w:tcPr>
            <w:tcW w:w="4077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湖南工程学院应用技术学院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宋丹、潘立军</w:t>
            </w:r>
          </w:p>
        </w:tc>
      </w:tr>
    </w:tbl>
    <w:p w:rsidR="00D83C70" w:rsidRDefault="00D83C70" w:rsidP="00597E46">
      <w:pPr>
        <w:jc w:val="center"/>
        <w:rPr>
          <w:rFonts w:ascii="黑体" w:eastAsia="黑体" w:hAnsi="黑体"/>
        </w:rPr>
      </w:pPr>
    </w:p>
    <w:p w:rsidR="00597E46" w:rsidRPr="0048678A" w:rsidRDefault="00597E46" w:rsidP="00597E46">
      <w:pPr>
        <w:jc w:val="center"/>
        <w:rPr>
          <w:rFonts w:ascii="黑体" w:eastAsia="黑体" w:hAnsi="黑体"/>
        </w:rPr>
      </w:pPr>
      <w:r w:rsidRPr="0048678A">
        <w:rPr>
          <w:rFonts w:ascii="黑体" w:eastAsia="黑体" w:hAnsi="黑体" w:hint="eastAsia"/>
        </w:rPr>
        <w:t>优秀组织奖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68"/>
        <w:gridCol w:w="3827"/>
      </w:tblGrid>
      <w:tr w:rsidR="00597E46" w:rsidRPr="0048678A" w:rsidTr="00803735">
        <w:trPr>
          <w:trHeight w:val="510"/>
          <w:jc w:val="center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中南大学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湖南大学</w:t>
            </w:r>
          </w:p>
        </w:tc>
      </w:tr>
      <w:tr w:rsidR="00597E46" w:rsidRPr="0048678A" w:rsidTr="00803735">
        <w:trPr>
          <w:trHeight w:val="510"/>
          <w:jc w:val="center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湖南师范大学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湖南科技大学</w:t>
            </w:r>
          </w:p>
        </w:tc>
      </w:tr>
      <w:tr w:rsidR="00597E46" w:rsidRPr="0048678A" w:rsidTr="00803735">
        <w:trPr>
          <w:trHeight w:val="510"/>
          <w:jc w:val="center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长沙理工大学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湖南理工学院</w:t>
            </w:r>
          </w:p>
        </w:tc>
      </w:tr>
      <w:tr w:rsidR="00597E46" w:rsidRPr="0048678A" w:rsidTr="00803735">
        <w:trPr>
          <w:trHeight w:val="510"/>
          <w:jc w:val="center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湖南科技学院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湖南商学院</w:t>
            </w:r>
          </w:p>
        </w:tc>
      </w:tr>
      <w:tr w:rsidR="00597E46" w:rsidRPr="0048678A" w:rsidTr="00803735">
        <w:trPr>
          <w:trHeight w:val="510"/>
          <w:jc w:val="center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lastRenderedPageBreak/>
              <w:t>长沙师范学院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湖南医药学院</w:t>
            </w:r>
          </w:p>
        </w:tc>
      </w:tr>
      <w:tr w:rsidR="00597E46" w:rsidRPr="0048678A" w:rsidTr="00803735">
        <w:trPr>
          <w:trHeight w:val="510"/>
          <w:jc w:val="center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湖南信息学院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E46" w:rsidRPr="0048678A" w:rsidRDefault="00597E46" w:rsidP="00803735">
            <w:pPr>
              <w:widowControl/>
              <w:jc w:val="left"/>
              <w:textAlignment w:val="center"/>
              <w:rPr>
                <w:color w:val="000000"/>
                <w:lang w:bidi="ar"/>
              </w:rPr>
            </w:pPr>
            <w:r w:rsidRPr="0048678A">
              <w:rPr>
                <w:rFonts w:hint="eastAsia"/>
                <w:color w:val="000000"/>
                <w:lang w:bidi="ar"/>
              </w:rPr>
              <w:t>吉首大学张家界学院</w:t>
            </w:r>
          </w:p>
        </w:tc>
      </w:tr>
    </w:tbl>
    <w:p w:rsidR="00597E46" w:rsidRDefault="00597E46" w:rsidP="00597E46">
      <w:pPr>
        <w:widowControl/>
        <w:jc w:val="left"/>
      </w:pPr>
    </w:p>
    <w:sectPr w:rsidR="00597E46" w:rsidSect="00066E2B">
      <w:footerReference w:type="even" r:id="rId6"/>
      <w:footerReference w:type="default" r:id="rId7"/>
      <w:pgSz w:w="11906" w:h="16838" w:code="9"/>
      <w:pgMar w:top="2098" w:right="1474" w:bottom="1985" w:left="1588" w:header="851" w:footer="1588" w:gutter="0"/>
      <w:cols w:space="425"/>
      <w:titlePg/>
      <w:docGrid w:type="linesAndChars" w:linePitch="579" w:charSpace="-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8FE" w:rsidRDefault="003C48FE" w:rsidP="00D83C70">
      <w:r>
        <w:separator/>
      </w:r>
    </w:p>
  </w:endnote>
  <w:endnote w:type="continuationSeparator" w:id="0">
    <w:p w:rsidR="003C48FE" w:rsidRDefault="003C48FE" w:rsidP="00D8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8615656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D83C70" w:rsidRPr="00D83C70" w:rsidRDefault="00D83C70">
        <w:pPr>
          <w:pStyle w:val="a4"/>
          <w:rPr>
            <w:rFonts w:asciiTheme="minorEastAsia" w:eastAsiaTheme="minorEastAsia" w:hAnsiTheme="minorEastAsia"/>
            <w:sz w:val="28"/>
            <w:szCs w:val="28"/>
          </w:rPr>
        </w:pPr>
        <w:r w:rsidRPr="00D83C70">
          <w:rPr>
            <w:rFonts w:asciiTheme="minorEastAsia" w:eastAsiaTheme="minorEastAsia" w:hAnsiTheme="minorEastAsia" w:hint="eastAsia"/>
            <w:sz w:val="28"/>
            <w:szCs w:val="28"/>
          </w:rPr>
          <w:t>－</w:t>
        </w:r>
        <w:r w:rsidRPr="00D83C70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D83C70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D83C70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C44605" w:rsidRPr="00C44605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6</w:t>
        </w:r>
        <w:r w:rsidRPr="00D83C70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D83C70">
          <w:rPr>
            <w:rFonts w:asciiTheme="minorEastAsia" w:eastAsiaTheme="minorEastAsia" w:hAnsiTheme="minorEastAsia" w:hint="eastAsia"/>
            <w:sz w:val="28"/>
            <w:szCs w:val="28"/>
          </w:rPr>
          <w:t>－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0654226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D83C70" w:rsidRPr="00D83C70" w:rsidRDefault="00D83C70" w:rsidP="00D83C70">
        <w:pPr>
          <w:pStyle w:val="a4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D83C70">
          <w:rPr>
            <w:rFonts w:asciiTheme="minorEastAsia" w:eastAsiaTheme="minorEastAsia" w:hAnsiTheme="minorEastAsia" w:hint="eastAsia"/>
            <w:sz w:val="28"/>
            <w:szCs w:val="28"/>
          </w:rPr>
          <w:t>－</w:t>
        </w:r>
        <w:r w:rsidRPr="00D83C70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D83C70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D83C70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C44605" w:rsidRPr="00C44605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7</w:t>
        </w:r>
        <w:r w:rsidRPr="00D83C70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D83C70">
          <w:rPr>
            <w:rFonts w:asciiTheme="minorEastAsia" w:eastAsiaTheme="minorEastAsia" w:hAnsiTheme="minorEastAsia" w:hint="eastAsia"/>
            <w:sz w:val="28"/>
            <w:szCs w:val="28"/>
          </w:rPr>
          <w:t>－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8FE" w:rsidRDefault="003C48FE" w:rsidP="00D83C70">
      <w:r>
        <w:separator/>
      </w:r>
    </w:p>
  </w:footnote>
  <w:footnote w:type="continuationSeparator" w:id="0">
    <w:p w:rsidR="003C48FE" w:rsidRDefault="003C48FE" w:rsidP="00D83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55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E46"/>
    <w:rsid w:val="00066E2B"/>
    <w:rsid w:val="002251A5"/>
    <w:rsid w:val="003C48FE"/>
    <w:rsid w:val="00416BE4"/>
    <w:rsid w:val="00597E46"/>
    <w:rsid w:val="00783159"/>
    <w:rsid w:val="009D7AE4"/>
    <w:rsid w:val="00A6497D"/>
    <w:rsid w:val="00A761D8"/>
    <w:rsid w:val="00B41399"/>
    <w:rsid w:val="00C44605"/>
    <w:rsid w:val="00D83C70"/>
    <w:rsid w:val="00E144BA"/>
    <w:rsid w:val="00F6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80D4AB-F455-4B90-AFBA-026617F6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仿宋_GB2312" w:eastAsia="仿宋_GB2312" w:hAnsi="Times New Roman" w:cs="仿宋_GB2312"/>
        <w:color w:val="000000" w:themeColor="text1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3C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3C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3C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3C7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761D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761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247</Words>
  <Characters>1411</Characters>
  <Application>Microsoft Office Word</Application>
  <DocSecurity>0</DocSecurity>
  <Lines>11</Lines>
  <Paragraphs>3</Paragraphs>
  <ScaleCrop>false</ScaleCrop>
  <Company>Microsoft</Company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wyh</dc:creator>
  <cp:keywords/>
  <dc:description/>
  <cp:lastModifiedBy>先森 陈</cp:lastModifiedBy>
  <cp:revision>2</cp:revision>
  <cp:lastPrinted>2018-11-07T07:03:00Z</cp:lastPrinted>
  <dcterms:created xsi:type="dcterms:W3CDTF">2018-11-07T07:36:00Z</dcterms:created>
  <dcterms:modified xsi:type="dcterms:W3CDTF">2018-11-07T07:36:00Z</dcterms:modified>
</cp:coreProperties>
</file>