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00"/>
        </w:tabs>
        <w:jc w:val="left"/>
        <w:rPr>
          <w:rFonts w:hint="eastAsia" w:eastAsia="仿宋_GB2312"/>
          <w:b/>
          <w:color w:val="auto"/>
          <w:sz w:val="24"/>
        </w:rPr>
      </w:pPr>
    </w:p>
    <w:p>
      <w:pPr>
        <w:tabs>
          <w:tab w:val="left" w:pos="8400"/>
        </w:tabs>
        <w:jc w:val="left"/>
        <w:rPr>
          <w:rFonts w:eastAsia="仿宋_GB2312"/>
          <w:b/>
          <w:color w:val="auto"/>
          <w:sz w:val="24"/>
        </w:rPr>
      </w:pPr>
    </w:p>
    <w:p>
      <w:pPr>
        <w:tabs>
          <w:tab w:val="left" w:pos="5444"/>
        </w:tabs>
        <w:jc w:val="left"/>
        <w:rPr>
          <w:rFonts w:eastAsia="仿宋_GB2312"/>
          <w:b/>
          <w:color w:val="auto"/>
          <w:sz w:val="24"/>
        </w:rPr>
      </w:pPr>
    </w:p>
    <w:p>
      <w:pPr>
        <w:jc w:val="center"/>
        <w:rPr>
          <w:rFonts w:eastAsia="仿宋_GB2312"/>
          <w:b/>
          <w:color w:val="auto"/>
          <w:sz w:val="24"/>
        </w:rPr>
      </w:pPr>
    </w:p>
    <w:p>
      <w:pPr>
        <w:ind w:left="-105" w:leftChars="-50" w:right="-105" w:rightChars="-50"/>
        <w:jc w:val="center"/>
        <w:outlineLvl w:val="0"/>
        <w:rPr>
          <w:rFonts w:eastAsia="方正小标宋简体"/>
          <w:bCs/>
          <w:color w:val="auto"/>
          <w:sz w:val="52"/>
          <w:szCs w:val="52"/>
        </w:rPr>
      </w:pPr>
      <w:r>
        <w:rPr>
          <w:rFonts w:eastAsia="方正小标宋简体"/>
          <w:bCs/>
          <w:color w:val="auto"/>
          <w:sz w:val="52"/>
          <w:szCs w:val="52"/>
        </w:rPr>
        <w:t>20</w:t>
      </w:r>
      <w:r>
        <w:rPr>
          <w:rFonts w:hint="eastAsia" w:eastAsia="方正小标宋简体"/>
          <w:bCs/>
          <w:color w:val="auto"/>
          <w:sz w:val="52"/>
          <w:szCs w:val="52"/>
        </w:rPr>
        <w:t>22</w:t>
      </w:r>
      <w:r>
        <w:rPr>
          <w:rFonts w:eastAsia="方正小标宋简体"/>
          <w:bCs/>
          <w:color w:val="auto"/>
          <w:sz w:val="52"/>
          <w:szCs w:val="52"/>
        </w:rPr>
        <w:t>年度湖南省科学技术奖</w:t>
      </w:r>
    </w:p>
    <w:p>
      <w:pPr>
        <w:jc w:val="center"/>
        <w:rPr>
          <w:rFonts w:eastAsia="方正小标宋简体"/>
          <w:bCs/>
          <w:color w:val="auto"/>
          <w:sz w:val="52"/>
          <w:szCs w:val="52"/>
        </w:rPr>
      </w:pPr>
    </w:p>
    <w:p>
      <w:pPr>
        <w:jc w:val="center"/>
        <w:rPr>
          <w:rFonts w:eastAsia="方正小标宋简体"/>
          <w:bCs/>
          <w:color w:val="auto"/>
          <w:sz w:val="52"/>
          <w:szCs w:val="52"/>
        </w:rPr>
      </w:pPr>
    </w:p>
    <w:p>
      <w:pPr>
        <w:jc w:val="center"/>
        <w:rPr>
          <w:rFonts w:eastAsia="方正小标宋简体"/>
          <w:bCs/>
          <w:color w:val="auto"/>
          <w:sz w:val="52"/>
          <w:szCs w:val="52"/>
        </w:rPr>
      </w:pPr>
      <w:r>
        <w:rPr>
          <w:rFonts w:eastAsia="方正小标宋简体"/>
          <w:bCs/>
          <w:color w:val="auto"/>
          <w:sz w:val="52"/>
          <w:szCs w:val="52"/>
        </w:rPr>
        <w:t>提</w:t>
      </w:r>
    </w:p>
    <w:p>
      <w:pPr>
        <w:jc w:val="center"/>
        <w:rPr>
          <w:rFonts w:eastAsia="方正小标宋简体"/>
          <w:bCs/>
          <w:color w:val="auto"/>
          <w:sz w:val="52"/>
          <w:szCs w:val="52"/>
        </w:rPr>
      </w:pPr>
      <w:r>
        <w:rPr>
          <w:rFonts w:eastAsia="方正小标宋简体"/>
          <w:bCs/>
          <w:color w:val="auto"/>
          <w:sz w:val="52"/>
          <w:szCs w:val="52"/>
        </w:rPr>
        <w:t>名</w:t>
      </w:r>
    </w:p>
    <w:p>
      <w:pPr>
        <w:jc w:val="center"/>
        <w:rPr>
          <w:rFonts w:eastAsia="方正小标宋简体"/>
          <w:bCs/>
          <w:color w:val="auto"/>
          <w:sz w:val="52"/>
          <w:szCs w:val="52"/>
        </w:rPr>
      </w:pPr>
      <w:r>
        <w:rPr>
          <w:rFonts w:eastAsia="方正小标宋简体"/>
          <w:bCs/>
          <w:color w:val="auto"/>
          <w:sz w:val="52"/>
          <w:szCs w:val="52"/>
        </w:rPr>
        <w:t>工</w:t>
      </w:r>
    </w:p>
    <w:p>
      <w:pPr>
        <w:jc w:val="center"/>
        <w:rPr>
          <w:rFonts w:eastAsia="方正小标宋简体"/>
          <w:bCs/>
          <w:color w:val="auto"/>
          <w:sz w:val="52"/>
          <w:szCs w:val="52"/>
        </w:rPr>
      </w:pPr>
      <w:r>
        <w:rPr>
          <w:rFonts w:eastAsia="方正小标宋简体"/>
          <w:bCs/>
          <w:color w:val="auto"/>
          <w:sz w:val="52"/>
          <w:szCs w:val="52"/>
        </w:rPr>
        <w:t>作</w:t>
      </w:r>
    </w:p>
    <w:p>
      <w:pPr>
        <w:jc w:val="center"/>
        <w:rPr>
          <w:rFonts w:hint="eastAsia" w:eastAsia="方正小标宋简体"/>
          <w:bCs/>
          <w:color w:val="auto"/>
          <w:sz w:val="52"/>
          <w:szCs w:val="52"/>
        </w:rPr>
      </w:pPr>
      <w:r>
        <w:rPr>
          <w:rFonts w:hint="eastAsia" w:eastAsia="方正小标宋简体"/>
          <w:bCs/>
          <w:color w:val="auto"/>
          <w:sz w:val="52"/>
          <w:szCs w:val="52"/>
        </w:rPr>
        <w:t>指</w:t>
      </w:r>
    </w:p>
    <w:p>
      <w:pPr>
        <w:jc w:val="center"/>
        <w:rPr>
          <w:rFonts w:hint="eastAsia" w:eastAsia="方正小标宋简体"/>
          <w:b/>
          <w:color w:val="auto"/>
          <w:sz w:val="24"/>
        </w:rPr>
      </w:pPr>
      <w:r>
        <w:rPr>
          <w:rFonts w:hint="eastAsia" w:eastAsia="方正小标宋简体"/>
          <w:bCs/>
          <w:color w:val="auto"/>
          <w:sz w:val="52"/>
          <w:szCs w:val="52"/>
        </w:rPr>
        <w:t>引</w:t>
      </w:r>
    </w:p>
    <w:p>
      <w:pPr>
        <w:jc w:val="center"/>
        <w:rPr>
          <w:rFonts w:eastAsia="仿宋_GB2312"/>
          <w:b/>
          <w:color w:val="auto"/>
          <w:sz w:val="24"/>
        </w:rPr>
      </w:pPr>
    </w:p>
    <w:p>
      <w:pPr>
        <w:jc w:val="center"/>
        <w:rPr>
          <w:rFonts w:eastAsia="仿宋_GB2312"/>
          <w:b/>
          <w:color w:val="auto"/>
          <w:sz w:val="24"/>
        </w:rPr>
      </w:pPr>
    </w:p>
    <w:p>
      <w:pPr>
        <w:jc w:val="center"/>
        <w:rPr>
          <w:rFonts w:eastAsia="仿宋_GB2312"/>
          <w:b/>
          <w:color w:val="auto"/>
          <w:sz w:val="24"/>
        </w:rPr>
      </w:pPr>
    </w:p>
    <w:p>
      <w:pPr>
        <w:jc w:val="center"/>
        <w:rPr>
          <w:rFonts w:eastAsia="仿宋_GB2312"/>
          <w:b/>
          <w:color w:val="auto"/>
          <w:sz w:val="24"/>
        </w:rPr>
      </w:pPr>
    </w:p>
    <w:p>
      <w:pPr>
        <w:jc w:val="center"/>
        <w:rPr>
          <w:rFonts w:eastAsia="仿宋_GB2312"/>
          <w:b/>
          <w:color w:val="auto"/>
          <w:sz w:val="24"/>
        </w:rPr>
      </w:pPr>
    </w:p>
    <w:p>
      <w:pPr>
        <w:jc w:val="center"/>
        <w:rPr>
          <w:rFonts w:eastAsia="仿宋_GB2312"/>
          <w:b/>
          <w:color w:val="auto"/>
          <w:sz w:val="24"/>
        </w:rPr>
      </w:pPr>
    </w:p>
    <w:p>
      <w:pPr>
        <w:jc w:val="center"/>
        <w:rPr>
          <w:rFonts w:eastAsia="仿宋_GB2312"/>
          <w:b/>
          <w:color w:val="auto"/>
          <w:sz w:val="24"/>
        </w:rPr>
      </w:pPr>
    </w:p>
    <w:p>
      <w:pPr>
        <w:rPr>
          <w:rFonts w:eastAsia="仿宋_GB2312"/>
          <w:b/>
          <w:color w:val="auto"/>
          <w:sz w:val="24"/>
        </w:rPr>
      </w:pPr>
    </w:p>
    <w:p>
      <w:pPr>
        <w:jc w:val="center"/>
        <w:rPr>
          <w:rFonts w:eastAsia="仿宋_GB2312"/>
          <w:b/>
          <w:color w:val="auto"/>
          <w:sz w:val="24"/>
        </w:rPr>
      </w:pPr>
    </w:p>
    <w:p>
      <w:pPr>
        <w:jc w:val="center"/>
        <w:rPr>
          <w:rFonts w:eastAsia="楷体_GB2312"/>
          <w:bCs/>
          <w:color w:val="auto"/>
          <w:sz w:val="36"/>
          <w:szCs w:val="36"/>
        </w:rPr>
      </w:pPr>
      <w:r>
        <w:rPr>
          <w:rFonts w:eastAsia="楷体_GB2312"/>
          <w:bCs/>
          <w:color w:val="auto"/>
          <w:sz w:val="36"/>
          <w:szCs w:val="36"/>
        </w:rPr>
        <w:t>湖南省科学技术奖励工作办公室</w:t>
      </w:r>
    </w:p>
    <w:p>
      <w:pPr>
        <w:jc w:val="center"/>
        <w:rPr>
          <w:rFonts w:eastAsia="楷体_GB2312"/>
          <w:bCs/>
          <w:color w:val="auto"/>
          <w:sz w:val="36"/>
          <w:szCs w:val="36"/>
        </w:rPr>
      </w:pPr>
      <w:r>
        <w:rPr>
          <w:rFonts w:eastAsia="楷体_GB2312"/>
          <w:bCs/>
          <w:color w:val="auto"/>
          <w:sz w:val="36"/>
          <w:szCs w:val="36"/>
        </w:rPr>
        <w:t>20</w:t>
      </w:r>
      <w:r>
        <w:rPr>
          <w:rFonts w:hint="eastAsia" w:eastAsia="楷体_GB2312"/>
          <w:bCs/>
          <w:color w:val="auto"/>
          <w:sz w:val="36"/>
          <w:szCs w:val="36"/>
        </w:rPr>
        <w:t>2</w:t>
      </w:r>
      <w:r>
        <w:rPr>
          <w:rFonts w:eastAsia="楷体_GB2312"/>
          <w:bCs/>
          <w:color w:val="auto"/>
          <w:sz w:val="36"/>
          <w:szCs w:val="36"/>
        </w:rPr>
        <w:t>3年7月</w:t>
      </w:r>
    </w:p>
    <w:p>
      <w:pPr>
        <w:jc w:val="center"/>
        <w:rPr>
          <w:rFonts w:eastAsia="楷体_GB2312"/>
          <w:bCs/>
          <w:color w:val="auto"/>
          <w:sz w:val="36"/>
          <w:szCs w:val="36"/>
        </w:rPr>
      </w:pPr>
    </w:p>
    <w:p>
      <w:pPr>
        <w:snapToGrid w:val="0"/>
        <w:spacing w:line="420" w:lineRule="auto"/>
        <w:ind w:left="420" w:leftChars="200" w:right="420" w:rightChars="200"/>
        <w:rPr>
          <w:rFonts w:eastAsia="仿宋_GB2312"/>
          <w:b/>
          <w:bCs/>
          <w:color w:val="auto"/>
          <w:sz w:val="24"/>
        </w:rPr>
        <w:sectPr>
          <w:headerReference r:id="rId4" w:type="first"/>
          <w:footerReference r:id="rId7" w:type="first"/>
          <w:headerReference r:id="rId3" w:type="default"/>
          <w:footerReference r:id="rId5" w:type="default"/>
          <w:footerReference r:id="rId6" w:type="even"/>
          <w:pgSz w:w="11906" w:h="16838"/>
          <w:pgMar w:top="1418" w:right="1332" w:bottom="1474" w:left="1332" w:header="851" w:footer="794" w:gutter="0"/>
          <w:pgNumType w:start="1"/>
          <w:cols w:space="720" w:num="1"/>
          <w:titlePg/>
          <w:docGrid w:type="lines" w:linePitch="312" w:charSpace="0"/>
        </w:sectPr>
      </w:pPr>
    </w:p>
    <w:p>
      <w:pPr>
        <w:jc w:val="center"/>
        <w:rPr>
          <w:rFonts w:eastAsia="方正小标宋简体"/>
          <w:bCs/>
          <w:color w:val="auto"/>
          <w:sz w:val="36"/>
          <w:szCs w:val="36"/>
        </w:rPr>
      </w:pPr>
      <w:r>
        <w:rPr>
          <w:rFonts w:eastAsia="方正小标宋简体"/>
          <w:bCs/>
          <w:color w:val="auto"/>
          <w:sz w:val="36"/>
          <w:szCs w:val="36"/>
        </w:rPr>
        <w:t>目    录</w:t>
      </w:r>
    </w:p>
    <w:p>
      <w:pPr>
        <w:ind w:left="420" w:leftChars="200" w:right="420" w:rightChars="200"/>
        <w:rPr>
          <w:rFonts w:eastAsia="仿宋_GB2312"/>
          <w:color w:val="auto"/>
          <w:sz w:val="24"/>
        </w:rPr>
      </w:pPr>
    </w:p>
    <w:p>
      <w:pPr>
        <w:ind w:left="420" w:leftChars="200" w:right="420" w:rightChars="200"/>
        <w:rPr>
          <w:rFonts w:eastAsia="仿宋_GB2312"/>
          <w:color w:val="auto"/>
          <w:sz w:val="24"/>
        </w:rPr>
      </w:pPr>
    </w:p>
    <w:p>
      <w:pPr>
        <w:numPr>
          <w:ilvl w:val="0"/>
          <w:numId w:val="1"/>
        </w:numPr>
        <w:snapToGrid w:val="0"/>
        <w:spacing w:line="420" w:lineRule="auto"/>
        <w:ind w:left="420" w:leftChars="200" w:right="420" w:rightChars="200"/>
        <w:jc w:val="distribute"/>
        <w:rPr>
          <w:color w:val="auto"/>
          <w:sz w:val="24"/>
        </w:rPr>
      </w:pPr>
      <w:r>
        <w:rPr>
          <w:color w:val="auto"/>
          <w:sz w:val="24"/>
        </w:rPr>
        <w:t xml:space="preserve">编制说明 </w:t>
      </w:r>
      <w:r>
        <w:rPr>
          <w:rFonts w:hint="eastAsia" w:cs="宋体"/>
          <w:color w:val="auto"/>
          <w:sz w:val="24"/>
        </w:rPr>
        <w:t>…………………………………………………………………………</w:t>
      </w:r>
      <w:r>
        <w:rPr>
          <w:color w:val="auto"/>
          <w:sz w:val="24"/>
        </w:rPr>
        <w:t>1</w:t>
      </w:r>
    </w:p>
    <w:p>
      <w:pPr>
        <w:numPr>
          <w:ilvl w:val="0"/>
          <w:numId w:val="1"/>
        </w:numPr>
        <w:snapToGrid w:val="0"/>
        <w:spacing w:line="420" w:lineRule="auto"/>
        <w:ind w:left="420" w:leftChars="200" w:right="420" w:rightChars="200"/>
        <w:jc w:val="distribute"/>
        <w:rPr>
          <w:color w:val="auto"/>
          <w:sz w:val="24"/>
        </w:rPr>
      </w:pPr>
      <w:r>
        <w:rPr>
          <w:color w:val="auto"/>
          <w:sz w:val="24"/>
        </w:rPr>
        <w:t>湖南省科学技术杰出贡献奖提名书及</w:t>
      </w:r>
      <w:r>
        <w:rPr>
          <w:bCs/>
          <w:color w:val="auto"/>
          <w:sz w:val="24"/>
        </w:rPr>
        <w:t>填写要求</w:t>
      </w:r>
      <w:r>
        <w:rPr>
          <w:rFonts w:cs="宋体"/>
          <w:color w:val="auto"/>
          <w:sz w:val="24"/>
          <w:szCs w:val="22"/>
        </w:rPr>
        <w:t>……………………………</w:t>
      </w:r>
      <w:r>
        <w:rPr>
          <w:rFonts w:hint="eastAsia"/>
          <w:bCs/>
          <w:color w:val="auto"/>
          <w:sz w:val="24"/>
        </w:rPr>
        <w:t>2</w:t>
      </w:r>
    </w:p>
    <w:p>
      <w:pPr>
        <w:numPr>
          <w:ilvl w:val="0"/>
          <w:numId w:val="1"/>
        </w:numPr>
        <w:snapToGrid w:val="0"/>
        <w:spacing w:line="420" w:lineRule="auto"/>
        <w:ind w:left="420" w:leftChars="200" w:right="420" w:rightChars="200"/>
        <w:jc w:val="distribute"/>
        <w:rPr>
          <w:bCs/>
          <w:color w:val="auto"/>
          <w:sz w:val="24"/>
        </w:rPr>
      </w:pPr>
      <w:r>
        <w:rPr>
          <w:color w:val="auto"/>
          <w:sz w:val="24"/>
        </w:rPr>
        <w:t>湖南省自然科学奖提名书及</w:t>
      </w:r>
      <w:r>
        <w:rPr>
          <w:bCs/>
          <w:color w:val="auto"/>
          <w:sz w:val="24"/>
        </w:rPr>
        <w:t>填写要求</w:t>
      </w:r>
      <w:r>
        <w:rPr>
          <w:rFonts w:cs="宋体"/>
          <w:color w:val="auto"/>
          <w:sz w:val="24"/>
          <w:szCs w:val="22"/>
        </w:rPr>
        <w:t>…………………………………………</w:t>
      </w:r>
      <w:r>
        <w:rPr>
          <w:bCs/>
          <w:color w:val="auto"/>
          <w:sz w:val="24"/>
        </w:rPr>
        <w:t>1</w:t>
      </w:r>
      <w:r>
        <w:rPr>
          <w:rFonts w:hint="eastAsia"/>
          <w:bCs/>
          <w:color w:val="auto"/>
          <w:sz w:val="24"/>
        </w:rPr>
        <w:t>5</w:t>
      </w:r>
    </w:p>
    <w:p>
      <w:pPr>
        <w:numPr>
          <w:ilvl w:val="0"/>
          <w:numId w:val="1"/>
        </w:numPr>
        <w:snapToGrid w:val="0"/>
        <w:spacing w:line="420" w:lineRule="auto"/>
        <w:ind w:left="420" w:leftChars="200" w:right="420" w:rightChars="200"/>
        <w:jc w:val="distribute"/>
        <w:rPr>
          <w:color w:val="auto"/>
          <w:sz w:val="24"/>
        </w:rPr>
      </w:pPr>
      <w:r>
        <w:rPr>
          <w:color w:val="auto"/>
          <w:sz w:val="24"/>
        </w:rPr>
        <w:t>湖南省技术发明奖提名书及填写要求</w:t>
      </w:r>
      <w:r>
        <w:rPr>
          <w:rFonts w:cs="宋体"/>
          <w:color w:val="auto"/>
          <w:sz w:val="24"/>
          <w:szCs w:val="22"/>
        </w:rPr>
        <w:t>…………………………………………</w:t>
      </w:r>
      <w:r>
        <w:rPr>
          <w:rFonts w:hint="eastAsia" w:cs="宋体"/>
          <w:color w:val="auto"/>
          <w:sz w:val="24"/>
          <w:szCs w:val="22"/>
        </w:rPr>
        <w:t>4</w:t>
      </w:r>
      <w:r>
        <w:rPr>
          <w:rFonts w:hint="default" w:cs="宋体"/>
          <w:color w:val="auto"/>
          <w:sz w:val="24"/>
          <w:szCs w:val="22"/>
          <w:lang w:val="en" w:eastAsia="zh-CN"/>
        </w:rPr>
        <w:t>4</w:t>
      </w:r>
    </w:p>
    <w:p>
      <w:pPr>
        <w:numPr>
          <w:ilvl w:val="0"/>
          <w:numId w:val="1"/>
        </w:numPr>
        <w:snapToGrid w:val="0"/>
        <w:spacing w:line="420" w:lineRule="auto"/>
        <w:ind w:left="420" w:leftChars="200" w:right="420" w:rightChars="200"/>
        <w:jc w:val="distribute"/>
        <w:rPr>
          <w:color w:val="auto"/>
          <w:sz w:val="24"/>
        </w:rPr>
      </w:pPr>
      <w:r>
        <w:rPr>
          <w:color w:val="auto"/>
          <w:sz w:val="24"/>
        </w:rPr>
        <w:t>湖南省科学技术进步奖提名书及填写要求</w:t>
      </w:r>
      <w:r>
        <w:rPr>
          <w:rFonts w:cs="宋体"/>
          <w:color w:val="auto"/>
          <w:sz w:val="24"/>
          <w:szCs w:val="22"/>
        </w:rPr>
        <w:t>…………………………………</w:t>
      </w:r>
      <w:r>
        <w:rPr>
          <w:rFonts w:hint="default"/>
          <w:color w:val="auto"/>
          <w:sz w:val="24"/>
          <w:lang w:val="en" w:eastAsia="zh-CN"/>
        </w:rPr>
        <w:t>79</w:t>
      </w:r>
    </w:p>
    <w:p>
      <w:pPr>
        <w:numPr>
          <w:ilvl w:val="0"/>
          <w:numId w:val="1"/>
        </w:numPr>
        <w:snapToGrid w:val="0"/>
        <w:spacing w:line="420" w:lineRule="auto"/>
        <w:ind w:left="420" w:leftChars="200" w:right="420" w:rightChars="200"/>
        <w:rPr>
          <w:color w:val="auto"/>
          <w:sz w:val="24"/>
        </w:rPr>
      </w:pPr>
      <w:r>
        <w:rPr>
          <w:color w:val="auto"/>
          <w:sz w:val="24"/>
        </w:rPr>
        <w:t>湖南省科学技术进步奖科普项目提名评审补充说明</w:t>
      </w:r>
      <w:r>
        <w:rPr>
          <w:rFonts w:hint="eastAsia"/>
          <w:color w:val="auto"/>
          <w:sz w:val="24"/>
        </w:rPr>
        <w:t xml:space="preserve"> </w:t>
      </w:r>
      <w:r>
        <w:rPr>
          <w:rFonts w:cs="宋体"/>
          <w:color w:val="auto"/>
          <w:sz w:val="24"/>
          <w:szCs w:val="22"/>
        </w:rPr>
        <w:t>…</w:t>
      </w:r>
      <w:r>
        <w:rPr>
          <w:rFonts w:hint="eastAsia" w:cs="宋体"/>
          <w:color w:val="auto"/>
          <w:sz w:val="24"/>
          <w:szCs w:val="22"/>
        </w:rPr>
        <w:t xml:space="preserve"> </w:t>
      </w:r>
      <w:r>
        <w:rPr>
          <w:rFonts w:cs="宋体"/>
          <w:color w:val="auto"/>
          <w:sz w:val="24"/>
          <w:szCs w:val="22"/>
        </w:rPr>
        <w:t>…………</w:t>
      </w:r>
      <w:r>
        <w:rPr>
          <w:rFonts w:hint="eastAsia" w:cs="宋体"/>
          <w:color w:val="auto"/>
          <w:sz w:val="24"/>
          <w:szCs w:val="22"/>
          <w:lang w:val="en-US" w:eastAsia="zh-CN"/>
        </w:rPr>
        <w:t xml:space="preserve"> </w:t>
      </w:r>
      <w:r>
        <w:rPr>
          <w:rFonts w:cs="宋体"/>
          <w:color w:val="auto"/>
          <w:sz w:val="24"/>
          <w:szCs w:val="22"/>
        </w:rPr>
        <w:t>…………</w:t>
      </w:r>
      <w:r>
        <w:rPr>
          <w:rFonts w:hint="eastAsia" w:cs="宋体"/>
          <w:color w:val="auto"/>
          <w:sz w:val="24"/>
          <w:szCs w:val="22"/>
        </w:rPr>
        <w:t xml:space="preserve"> </w:t>
      </w:r>
      <w:r>
        <w:rPr>
          <w:rFonts w:hint="eastAsia"/>
          <w:color w:val="auto"/>
          <w:sz w:val="24"/>
        </w:rPr>
        <w:t>1</w:t>
      </w:r>
      <w:r>
        <w:rPr>
          <w:rFonts w:hint="eastAsia"/>
          <w:color w:val="auto"/>
          <w:sz w:val="24"/>
          <w:lang w:val="en-US" w:eastAsia="zh-CN"/>
        </w:rPr>
        <w:t>1</w:t>
      </w:r>
      <w:r>
        <w:rPr>
          <w:rFonts w:hint="default"/>
          <w:color w:val="auto"/>
          <w:sz w:val="24"/>
          <w:lang w:val="en" w:eastAsia="zh-CN"/>
        </w:rPr>
        <w:t>5</w:t>
      </w:r>
    </w:p>
    <w:p>
      <w:pPr>
        <w:numPr>
          <w:ilvl w:val="0"/>
          <w:numId w:val="1"/>
        </w:numPr>
        <w:snapToGrid w:val="0"/>
        <w:spacing w:line="420" w:lineRule="auto"/>
        <w:ind w:left="420" w:leftChars="200" w:right="420" w:rightChars="200"/>
        <w:jc w:val="left"/>
        <w:rPr>
          <w:color w:val="auto"/>
          <w:sz w:val="24"/>
        </w:rPr>
      </w:pPr>
      <w:r>
        <w:rPr>
          <w:color w:val="auto"/>
          <w:sz w:val="24"/>
        </w:rPr>
        <w:t>湖南省科学技术创新团队奖提名书及填写要求</w:t>
      </w:r>
      <w:r>
        <w:rPr>
          <w:rFonts w:cs="宋体"/>
          <w:color w:val="auto"/>
          <w:sz w:val="24"/>
          <w:szCs w:val="22"/>
        </w:rPr>
        <w:t>……………………</w:t>
      </w:r>
      <w:r>
        <w:rPr>
          <w:rFonts w:hint="eastAsia" w:cs="宋体"/>
          <w:color w:val="auto"/>
          <w:sz w:val="24"/>
          <w:szCs w:val="22"/>
          <w:lang w:val="en-US" w:eastAsia="zh-CN"/>
        </w:rPr>
        <w:t xml:space="preserve"> </w:t>
      </w:r>
      <w:r>
        <w:rPr>
          <w:rFonts w:cs="宋体"/>
          <w:color w:val="auto"/>
          <w:sz w:val="24"/>
          <w:szCs w:val="22"/>
        </w:rPr>
        <w:t>…………</w:t>
      </w:r>
      <w:r>
        <w:rPr>
          <w:rFonts w:hint="eastAsia"/>
          <w:color w:val="auto"/>
          <w:sz w:val="24"/>
        </w:rPr>
        <w:t>1</w:t>
      </w:r>
      <w:r>
        <w:rPr>
          <w:rFonts w:hint="default"/>
          <w:color w:val="auto"/>
          <w:sz w:val="24"/>
          <w:lang w:val="en" w:eastAsia="zh-CN"/>
        </w:rPr>
        <w:t>18</w:t>
      </w:r>
    </w:p>
    <w:p>
      <w:pPr>
        <w:numPr>
          <w:ilvl w:val="0"/>
          <w:numId w:val="1"/>
        </w:numPr>
        <w:snapToGrid w:val="0"/>
        <w:spacing w:line="420" w:lineRule="auto"/>
        <w:ind w:left="420" w:leftChars="200" w:right="420" w:rightChars="200"/>
        <w:jc w:val="distribute"/>
        <w:rPr>
          <w:color w:val="auto"/>
          <w:sz w:val="24"/>
        </w:rPr>
      </w:pPr>
      <w:r>
        <w:rPr>
          <w:color w:val="auto"/>
          <w:sz w:val="24"/>
        </w:rPr>
        <w:t>湖南省国际科学技术合作奖提名书及</w:t>
      </w:r>
      <w:r>
        <w:rPr>
          <w:bCs/>
          <w:color w:val="auto"/>
          <w:sz w:val="24"/>
        </w:rPr>
        <w:t>填写要</w:t>
      </w:r>
      <w:r>
        <w:rPr>
          <w:rFonts w:hint="eastAsia" w:cs="宋体"/>
          <w:color w:val="auto"/>
          <w:sz w:val="24"/>
          <w:szCs w:val="22"/>
        </w:rPr>
        <w:t>求</w:t>
      </w:r>
      <w:r>
        <w:rPr>
          <w:rFonts w:cs="宋体"/>
          <w:color w:val="auto"/>
          <w:sz w:val="24"/>
          <w:szCs w:val="22"/>
        </w:rPr>
        <w:t>………………………………</w:t>
      </w:r>
      <w:r>
        <w:rPr>
          <w:color w:val="auto"/>
          <w:sz w:val="24"/>
        </w:rPr>
        <w:t>1</w:t>
      </w:r>
      <w:r>
        <w:rPr>
          <w:rFonts w:hint="eastAsia"/>
          <w:color w:val="auto"/>
          <w:sz w:val="24"/>
          <w:lang w:val="en-US" w:eastAsia="zh-CN"/>
        </w:rPr>
        <w:t>5</w:t>
      </w:r>
      <w:r>
        <w:rPr>
          <w:rFonts w:hint="default"/>
          <w:color w:val="auto"/>
          <w:sz w:val="24"/>
          <w:lang w:val="en" w:eastAsia="zh-CN"/>
        </w:rPr>
        <w:t>0</w:t>
      </w:r>
    </w:p>
    <w:p>
      <w:pPr>
        <w:numPr>
          <w:ilvl w:val="0"/>
          <w:numId w:val="1"/>
        </w:numPr>
        <w:snapToGrid w:val="0"/>
        <w:spacing w:line="420" w:lineRule="auto"/>
        <w:ind w:left="420" w:leftChars="200" w:right="420" w:rightChars="200"/>
        <w:jc w:val="distribute"/>
        <w:rPr>
          <w:color w:val="auto"/>
          <w:sz w:val="24"/>
        </w:rPr>
      </w:pPr>
      <w:r>
        <w:rPr>
          <w:color w:val="auto"/>
          <w:sz w:val="24"/>
        </w:rPr>
        <w:t>20</w:t>
      </w:r>
      <w:r>
        <w:rPr>
          <w:rFonts w:hint="eastAsia"/>
          <w:color w:val="auto"/>
          <w:sz w:val="24"/>
        </w:rPr>
        <w:t>22</w:t>
      </w:r>
      <w:r>
        <w:rPr>
          <w:color w:val="auto"/>
          <w:sz w:val="24"/>
        </w:rPr>
        <w:t>年度湖南省科学技术奖提名公示内容</w:t>
      </w:r>
      <w:r>
        <w:rPr>
          <w:rFonts w:cs="宋体"/>
          <w:color w:val="auto"/>
          <w:sz w:val="24"/>
          <w:szCs w:val="22"/>
        </w:rPr>
        <w:t>…………………………………</w:t>
      </w:r>
      <w:r>
        <w:rPr>
          <w:color w:val="auto"/>
          <w:sz w:val="24"/>
        </w:rPr>
        <w:t>1</w:t>
      </w:r>
      <w:r>
        <w:rPr>
          <w:rFonts w:hint="eastAsia"/>
          <w:color w:val="auto"/>
          <w:sz w:val="24"/>
          <w:lang w:val="en-US" w:eastAsia="zh-CN"/>
        </w:rPr>
        <w:t>6</w:t>
      </w:r>
      <w:r>
        <w:rPr>
          <w:rFonts w:hint="default"/>
          <w:color w:val="auto"/>
          <w:sz w:val="24"/>
          <w:lang w:val="en" w:eastAsia="zh-CN"/>
        </w:rPr>
        <w:t>1</w:t>
      </w:r>
    </w:p>
    <w:p>
      <w:pPr>
        <w:numPr>
          <w:ilvl w:val="0"/>
          <w:numId w:val="1"/>
        </w:numPr>
        <w:snapToGrid w:val="0"/>
        <w:spacing w:line="420" w:lineRule="auto"/>
        <w:ind w:left="420" w:leftChars="200" w:right="420" w:rightChars="200"/>
        <w:jc w:val="distribute"/>
        <w:rPr>
          <w:color w:val="auto"/>
          <w:sz w:val="24"/>
        </w:rPr>
      </w:pPr>
      <w:r>
        <w:rPr>
          <w:color w:val="auto"/>
          <w:sz w:val="24"/>
        </w:rPr>
        <w:t>20</w:t>
      </w:r>
      <w:r>
        <w:rPr>
          <w:rFonts w:hint="eastAsia"/>
          <w:color w:val="auto"/>
          <w:sz w:val="24"/>
        </w:rPr>
        <w:t>22</w:t>
      </w:r>
      <w:r>
        <w:rPr>
          <w:color w:val="auto"/>
          <w:sz w:val="24"/>
        </w:rPr>
        <w:t>年度湖南省科学技术奖提名材料形式审查不合格内容</w:t>
      </w:r>
      <w:r>
        <w:rPr>
          <w:rFonts w:cs="宋体"/>
          <w:color w:val="auto"/>
          <w:sz w:val="24"/>
          <w:szCs w:val="22"/>
        </w:rPr>
        <w:t>………………</w:t>
      </w:r>
      <w:r>
        <w:rPr>
          <w:color w:val="auto"/>
          <w:sz w:val="24"/>
        </w:rPr>
        <w:t>1</w:t>
      </w:r>
      <w:r>
        <w:rPr>
          <w:rFonts w:hint="eastAsia"/>
          <w:color w:val="auto"/>
          <w:sz w:val="24"/>
          <w:lang w:val="en-US" w:eastAsia="zh-CN"/>
        </w:rPr>
        <w:t>6</w:t>
      </w:r>
      <w:r>
        <w:rPr>
          <w:rFonts w:hint="default"/>
          <w:color w:val="auto"/>
          <w:sz w:val="24"/>
          <w:lang w:val="en" w:eastAsia="zh-CN"/>
        </w:rPr>
        <w:t>2</w:t>
      </w:r>
    </w:p>
    <w:p>
      <w:pPr>
        <w:numPr>
          <w:ilvl w:val="0"/>
          <w:numId w:val="1"/>
        </w:numPr>
        <w:snapToGrid w:val="0"/>
        <w:spacing w:line="420" w:lineRule="auto"/>
        <w:ind w:left="420" w:right="420" w:rightChars="200"/>
        <w:rPr>
          <w:color w:val="auto"/>
          <w:sz w:val="24"/>
        </w:rPr>
      </w:pPr>
      <w:r>
        <w:rPr>
          <w:rFonts w:hint="eastAsia"/>
          <w:color w:val="auto"/>
          <w:spacing w:val="-20"/>
          <w:sz w:val="24"/>
        </w:rPr>
        <w:t xml:space="preserve">关于外国人作为省自然科学奖、省技术发明奖、省科学技术进步奖候选人的补充说明 </w:t>
      </w:r>
      <w:r>
        <w:rPr>
          <w:rFonts w:cs="宋体"/>
          <w:color w:val="auto"/>
          <w:sz w:val="24"/>
          <w:szCs w:val="22"/>
        </w:rPr>
        <w:t>…</w:t>
      </w:r>
      <w:r>
        <w:rPr>
          <w:rFonts w:hint="eastAsia"/>
          <w:color w:val="auto"/>
          <w:sz w:val="24"/>
        </w:rPr>
        <w:t>1</w:t>
      </w:r>
      <w:r>
        <w:rPr>
          <w:rFonts w:hint="eastAsia"/>
          <w:color w:val="auto"/>
          <w:sz w:val="24"/>
          <w:lang w:val="en-US" w:eastAsia="zh-CN"/>
        </w:rPr>
        <w:t>7</w:t>
      </w:r>
      <w:r>
        <w:rPr>
          <w:rFonts w:hint="default"/>
          <w:color w:val="auto"/>
          <w:sz w:val="24"/>
          <w:lang w:val="en" w:eastAsia="zh-CN"/>
        </w:rPr>
        <w:t>1</w:t>
      </w:r>
    </w:p>
    <w:p>
      <w:pPr>
        <w:numPr>
          <w:ilvl w:val="0"/>
          <w:numId w:val="1"/>
        </w:numPr>
        <w:snapToGrid w:val="0"/>
        <w:spacing w:line="420" w:lineRule="auto"/>
        <w:ind w:left="420" w:leftChars="200" w:right="420" w:rightChars="200"/>
        <w:jc w:val="distribute"/>
        <w:rPr>
          <w:color w:val="auto"/>
          <w:sz w:val="24"/>
        </w:rPr>
      </w:pPr>
      <w:r>
        <w:rPr>
          <w:color w:val="auto"/>
          <w:sz w:val="24"/>
        </w:rPr>
        <w:t>回避专家申请表</w:t>
      </w:r>
      <w:r>
        <w:rPr>
          <w:rFonts w:cs="宋体"/>
          <w:color w:val="auto"/>
          <w:sz w:val="24"/>
          <w:szCs w:val="22"/>
        </w:rPr>
        <w:t>………………………………………………………………</w:t>
      </w:r>
      <w:r>
        <w:rPr>
          <w:color w:val="auto"/>
          <w:sz w:val="24"/>
        </w:rPr>
        <w:t>1</w:t>
      </w:r>
      <w:r>
        <w:rPr>
          <w:rFonts w:hint="eastAsia"/>
          <w:color w:val="auto"/>
          <w:sz w:val="24"/>
          <w:lang w:val="en-US" w:eastAsia="zh-CN"/>
        </w:rPr>
        <w:t>7</w:t>
      </w:r>
      <w:r>
        <w:rPr>
          <w:rFonts w:hint="default"/>
          <w:color w:val="auto"/>
          <w:sz w:val="24"/>
          <w:lang w:val="en" w:eastAsia="zh-CN"/>
        </w:rPr>
        <w:t>2</w:t>
      </w:r>
    </w:p>
    <w:p>
      <w:pPr>
        <w:numPr>
          <w:ilvl w:val="0"/>
          <w:numId w:val="1"/>
        </w:numPr>
        <w:snapToGrid w:val="0"/>
        <w:spacing w:line="420" w:lineRule="auto"/>
        <w:ind w:left="420" w:leftChars="200" w:right="420" w:rightChars="200"/>
        <w:jc w:val="distribute"/>
        <w:rPr>
          <w:color w:val="auto"/>
          <w:sz w:val="24"/>
        </w:rPr>
      </w:pPr>
      <w:r>
        <w:rPr>
          <w:color w:val="auto"/>
          <w:sz w:val="24"/>
        </w:rPr>
        <w:t>联系方式</w:t>
      </w:r>
      <w:r>
        <w:rPr>
          <w:rFonts w:cs="宋体"/>
          <w:color w:val="auto"/>
          <w:sz w:val="24"/>
          <w:szCs w:val="22"/>
        </w:rPr>
        <w:t>………………………………………………………………………</w:t>
      </w:r>
      <w:r>
        <w:rPr>
          <w:color w:val="auto"/>
          <w:sz w:val="24"/>
        </w:rPr>
        <w:t>1</w:t>
      </w:r>
      <w:r>
        <w:rPr>
          <w:rFonts w:hint="eastAsia"/>
          <w:color w:val="auto"/>
          <w:sz w:val="24"/>
          <w:lang w:val="en-US" w:eastAsia="zh-CN"/>
        </w:rPr>
        <w:t>7</w:t>
      </w:r>
      <w:r>
        <w:rPr>
          <w:rFonts w:hint="default"/>
          <w:color w:val="auto"/>
          <w:sz w:val="24"/>
          <w:lang w:val="en" w:eastAsia="zh-CN"/>
        </w:rPr>
        <w:t>3</w:t>
      </w:r>
    </w:p>
    <w:p>
      <w:pPr>
        <w:snapToGrid w:val="0"/>
        <w:spacing w:line="420" w:lineRule="auto"/>
        <w:ind w:left="420" w:leftChars="200" w:right="420" w:rightChars="200"/>
        <w:rPr>
          <w:color w:val="auto"/>
          <w:sz w:val="24"/>
        </w:rPr>
      </w:pPr>
    </w:p>
    <w:p>
      <w:pPr>
        <w:snapToGrid w:val="0"/>
        <w:spacing w:line="420" w:lineRule="auto"/>
        <w:ind w:left="420" w:leftChars="200" w:right="420" w:rightChars="200"/>
        <w:rPr>
          <w:rFonts w:eastAsia="仿宋_GB2312"/>
          <w:b/>
          <w:bCs/>
          <w:color w:val="auto"/>
          <w:sz w:val="24"/>
        </w:rPr>
      </w:pPr>
    </w:p>
    <w:p>
      <w:pPr>
        <w:rPr>
          <w:color w:val="auto"/>
        </w:rPr>
      </w:pPr>
    </w:p>
    <w:p>
      <w:pPr>
        <w:rPr>
          <w:color w:val="auto"/>
        </w:rPr>
      </w:pPr>
    </w:p>
    <w:p>
      <w:pPr>
        <w:rPr>
          <w:color w:val="auto"/>
        </w:rPr>
      </w:pPr>
    </w:p>
    <w:p>
      <w:pPr>
        <w:rPr>
          <w:color w:val="auto"/>
        </w:rPr>
      </w:pPr>
    </w:p>
    <w:p>
      <w:pPr>
        <w:tabs>
          <w:tab w:val="right" w:pos="9242"/>
        </w:tabs>
        <w:jc w:val="left"/>
        <w:rPr>
          <w:color w:val="auto"/>
        </w:rPr>
        <w:sectPr>
          <w:footerReference r:id="rId11" w:type="first"/>
          <w:headerReference r:id="rId8" w:type="default"/>
          <w:footerReference r:id="rId9" w:type="default"/>
          <w:footerReference r:id="rId10" w:type="even"/>
          <w:type w:val="continuous"/>
          <w:pgSz w:w="11906" w:h="16838"/>
          <w:pgMar w:top="1418" w:right="1332" w:bottom="1474" w:left="1332" w:header="851" w:footer="794" w:gutter="0"/>
          <w:cols w:space="720" w:num="1"/>
          <w:titlePg/>
          <w:docGrid w:type="lines" w:linePitch="312" w:charSpace="0"/>
        </w:sectPr>
      </w:pPr>
      <w:r>
        <w:rPr>
          <w:color w:val="auto"/>
        </w:rPr>
        <w:tab/>
      </w:r>
    </w:p>
    <w:p>
      <w:pPr>
        <w:spacing w:afterLines="50"/>
        <w:jc w:val="center"/>
        <w:outlineLvl w:val="0"/>
        <w:rPr>
          <w:rFonts w:eastAsia="方正小标宋简体"/>
          <w:bCs/>
          <w:color w:val="auto"/>
          <w:sz w:val="44"/>
          <w:szCs w:val="44"/>
        </w:rPr>
      </w:pPr>
      <w:r>
        <w:rPr>
          <w:rFonts w:eastAsia="方正小标宋简体"/>
          <w:bCs/>
          <w:color w:val="auto"/>
          <w:sz w:val="44"/>
          <w:szCs w:val="44"/>
        </w:rPr>
        <w:t>编制说明</w:t>
      </w:r>
    </w:p>
    <w:p>
      <w:pPr>
        <w:pStyle w:val="10"/>
        <w:adjustRightInd w:val="0"/>
        <w:snapToGrid w:val="0"/>
        <w:spacing w:line="520" w:lineRule="exact"/>
        <w:ind w:right="187" w:rightChars="89" w:firstLine="640"/>
        <w:rPr>
          <w:rFonts w:ascii="Times New Roman" w:eastAsia="仿宋_GB2312"/>
          <w:bCs/>
          <w:color w:val="auto"/>
          <w:sz w:val="32"/>
          <w:szCs w:val="32"/>
        </w:rPr>
      </w:pPr>
      <w:r>
        <w:rPr>
          <w:rFonts w:ascii="Times New Roman" w:eastAsia="仿宋_GB2312"/>
          <w:color w:val="auto"/>
          <w:sz w:val="32"/>
          <w:szCs w:val="32"/>
        </w:rPr>
        <w:t>为</w:t>
      </w:r>
      <w:r>
        <w:rPr>
          <w:rFonts w:ascii="Times New Roman" w:eastAsia="仿宋_GB2312"/>
          <w:bCs/>
          <w:color w:val="auto"/>
          <w:sz w:val="32"/>
          <w:szCs w:val="32"/>
        </w:rPr>
        <w:t>了做好20</w:t>
      </w:r>
      <w:r>
        <w:rPr>
          <w:rFonts w:hint="eastAsia" w:ascii="Times New Roman" w:eastAsia="仿宋_GB2312"/>
          <w:bCs/>
          <w:color w:val="auto"/>
          <w:sz w:val="32"/>
          <w:szCs w:val="32"/>
        </w:rPr>
        <w:t>22</w:t>
      </w:r>
      <w:r>
        <w:rPr>
          <w:rFonts w:ascii="Times New Roman" w:eastAsia="仿宋_GB2312"/>
          <w:bCs/>
          <w:color w:val="auto"/>
          <w:sz w:val="32"/>
          <w:szCs w:val="32"/>
        </w:rPr>
        <w:t>年度湖南省科学技术奖提名工作，让提名单位（专家）和项目主要完成人、主要完成单位更好地了解提名书填写、提名材料准备等相关要求，根据《湖南省科学技术奖励办法》及《湖南省科学技术奖励办法实施</w:t>
      </w:r>
      <w:r>
        <w:rPr>
          <w:rFonts w:ascii="Times New Roman" w:eastAsia="仿宋_GB2312"/>
          <w:color w:val="auto"/>
          <w:sz w:val="32"/>
          <w:szCs w:val="32"/>
        </w:rPr>
        <w:t>细则》的规定</w:t>
      </w:r>
      <w:r>
        <w:rPr>
          <w:rFonts w:ascii="Times New Roman" w:eastAsia="仿宋_GB2312"/>
          <w:bCs/>
          <w:color w:val="auto"/>
          <w:sz w:val="32"/>
          <w:szCs w:val="32"/>
        </w:rPr>
        <w:t>，省科学技术奖励工作办公室编制了《20</w:t>
      </w:r>
      <w:r>
        <w:rPr>
          <w:rFonts w:hint="eastAsia" w:ascii="Times New Roman" w:eastAsia="仿宋_GB2312"/>
          <w:bCs/>
          <w:color w:val="auto"/>
          <w:sz w:val="32"/>
          <w:szCs w:val="32"/>
        </w:rPr>
        <w:t>22</w:t>
      </w:r>
      <w:r>
        <w:rPr>
          <w:rFonts w:ascii="Times New Roman" w:eastAsia="仿宋_GB2312"/>
          <w:bCs/>
          <w:color w:val="auto"/>
          <w:sz w:val="32"/>
          <w:szCs w:val="32"/>
        </w:rPr>
        <w:t>年度湖南省科学技术奖励提名工作</w:t>
      </w:r>
      <w:r>
        <w:rPr>
          <w:rFonts w:hint="eastAsia" w:ascii="Times New Roman" w:eastAsia="仿宋_GB2312"/>
          <w:bCs/>
          <w:color w:val="auto"/>
          <w:sz w:val="32"/>
          <w:szCs w:val="32"/>
        </w:rPr>
        <w:t>指引</w:t>
      </w:r>
      <w:r>
        <w:rPr>
          <w:rFonts w:ascii="Times New Roman" w:eastAsia="仿宋_GB2312"/>
          <w:bCs/>
          <w:color w:val="auto"/>
          <w:sz w:val="32"/>
          <w:szCs w:val="32"/>
        </w:rPr>
        <w:t>》（以下</w:t>
      </w:r>
      <w:r>
        <w:rPr>
          <w:rFonts w:hint="eastAsia" w:ascii="Times New Roman" w:eastAsia="仿宋_GB2312"/>
          <w:bCs/>
          <w:color w:val="auto"/>
          <w:sz w:val="32"/>
          <w:szCs w:val="32"/>
        </w:rPr>
        <w:t>简</w:t>
      </w:r>
      <w:r>
        <w:rPr>
          <w:rFonts w:ascii="Times New Roman" w:eastAsia="仿宋_GB2312"/>
          <w:bCs/>
          <w:color w:val="auto"/>
          <w:sz w:val="32"/>
          <w:szCs w:val="32"/>
        </w:rPr>
        <w:t>称《提名工作</w:t>
      </w:r>
      <w:r>
        <w:rPr>
          <w:rFonts w:hint="eastAsia" w:ascii="Times New Roman" w:eastAsia="仿宋_GB2312"/>
          <w:bCs/>
          <w:color w:val="auto"/>
          <w:sz w:val="32"/>
          <w:szCs w:val="32"/>
        </w:rPr>
        <w:t>指引</w:t>
      </w:r>
      <w:r>
        <w:rPr>
          <w:rFonts w:ascii="Times New Roman" w:eastAsia="仿宋_GB2312"/>
          <w:bCs/>
          <w:color w:val="auto"/>
          <w:sz w:val="32"/>
          <w:szCs w:val="32"/>
        </w:rPr>
        <w:t>》）。</w:t>
      </w:r>
    </w:p>
    <w:p>
      <w:pPr>
        <w:pStyle w:val="10"/>
        <w:adjustRightInd w:val="0"/>
        <w:snapToGrid w:val="0"/>
        <w:spacing w:line="520" w:lineRule="exact"/>
        <w:ind w:right="187" w:rightChars="89" w:firstLine="640"/>
        <w:rPr>
          <w:rFonts w:ascii="Times New Roman" w:eastAsia="仿宋_GB2312"/>
          <w:color w:val="auto"/>
          <w:sz w:val="32"/>
          <w:szCs w:val="32"/>
        </w:rPr>
      </w:pPr>
      <w:r>
        <w:rPr>
          <w:rFonts w:ascii="Times New Roman" w:eastAsia="仿宋_GB2312"/>
          <w:bCs/>
          <w:color w:val="auto"/>
          <w:sz w:val="32"/>
          <w:szCs w:val="32"/>
        </w:rPr>
        <w:t>《提名工作</w:t>
      </w:r>
      <w:r>
        <w:rPr>
          <w:rFonts w:hint="eastAsia" w:ascii="Times New Roman" w:eastAsia="仿宋_GB2312"/>
          <w:bCs/>
          <w:color w:val="auto"/>
          <w:sz w:val="32"/>
          <w:szCs w:val="32"/>
        </w:rPr>
        <w:t>指引</w:t>
      </w:r>
      <w:r>
        <w:rPr>
          <w:rFonts w:ascii="Times New Roman" w:eastAsia="仿宋_GB2312"/>
          <w:bCs/>
          <w:color w:val="auto"/>
          <w:sz w:val="32"/>
          <w:szCs w:val="32"/>
        </w:rPr>
        <w:t>》</w:t>
      </w:r>
      <w:r>
        <w:rPr>
          <w:rFonts w:ascii="Times New Roman" w:eastAsia="仿宋_GB2312"/>
          <w:color w:val="auto"/>
          <w:sz w:val="32"/>
          <w:szCs w:val="32"/>
        </w:rPr>
        <w:t>主要内容包括：省科学技术奖（各奖种）提名书及填写要求、省科学技术奖（各奖种）提名公示内容和提名材料形式审查不合格内容等。</w:t>
      </w:r>
    </w:p>
    <w:p>
      <w:pPr>
        <w:pStyle w:val="10"/>
        <w:adjustRightInd w:val="0"/>
        <w:snapToGrid w:val="0"/>
        <w:spacing w:line="520" w:lineRule="exact"/>
        <w:ind w:right="187" w:rightChars="89" w:firstLine="640"/>
        <w:rPr>
          <w:rFonts w:ascii="Times New Roman" w:eastAsia="仿宋_GB2312"/>
          <w:color w:val="auto"/>
          <w:sz w:val="32"/>
          <w:szCs w:val="32"/>
        </w:rPr>
      </w:pPr>
      <w:r>
        <w:rPr>
          <w:rFonts w:ascii="Times New Roman" w:eastAsia="仿宋_GB2312"/>
          <w:color w:val="auto"/>
          <w:sz w:val="32"/>
          <w:szCs w:val="32"/>
        </w:rPr>
        <w:t>填写人应当认真研读《湖南省科学技术奖励办法》、《湖南省科学技术奖励办法实施细则》、年度提名通知等有关政策规定，</w:t>
      </w:r>
      <w:r>
        <w:rPr>
          <w:rFonts w:ascii="Times New Roman" w:eastAsia="仿宋_GB2312"/>
          <w:b/>
          <w:color w:val="auto"/>
          <w:sz w:val="32"/>
          <w:szCs w:val="32"/>
        </w:rPr>
        <w:t>严格按照</w:t>
      </w:r>
      <w:r>
        <w:rPr>
          <w:rFonts w:ascii="Times New Roman" w:eastAsia="仿宋_GB2312"/>
          <w:b/>
          <w:bCs/>
          <w:color w:val="auto"/>
          <w:sz w:val="32"/>
          <w:szCs w:val="32"/>
        </w:rPr>
        <w:t>《提名工作</w:t>
      </w:r>
      <w:r>
        <w:rPr>
          <w:rFonts w:hint="eastAsia" w:ascii="Times New Roman" w:eastAsia="仿宋_GB2312"/>
          <w:b/>
          <w:bCs/>
          <w:color w:val="auto"/>
          <w:sz w:val="32"/>
          <w:szCs w:val="32"/>
        </w:rPr>
        <w:t>指引</w:t>
      </w:r>
      <w:r>
        <w:rPr>
          <w:rFonts w:ascii="Times New Roman" w:eastAsia="仿宋_GB2312"/>
          <w:b/>
          <w:bCs/>
          <w:color w:val="auto"/>
          <w:sz w:val="32"/>
          <w:szCs w:val="32"/>
        </w:rPr>
        <w:t>》</w:t>
      </w:r>
      <w:r>
        <w:rPr>
          <w:rFonts w:ascii="Times New Roman" w:eastAsia="仿宋_GB2312"/>
          <w:b/>
          <w:color w:val="auto"/>
          <w:sz w:val="32"/>
          <w:szCs w:val="32"/>
        </w:rPr>
        <w:t>中的具体填写要求填写提名书，并准备提名材料</w:t>
      </w:r>
      <w:r>
        <w:rPr>
          <w:rFonts w:ascii="Times New Roman" w:eastAsia="仿宋_GB2312"/>
          <w:color w:val="auto"/>
          <w:sz w:val="32"/>
          <w:szCs w:val="32"/>
        </w:rPr>
        <w:t>。正式提交前，请严格对照《20</w:t>
      </w:r>
      <w:r>
        <w:rPr>
          <w:rFonts w:hint="eastAsia" w:ascii="Times New Roman" w:eastAsia="仿宋_GB2312"/>
          <w:color w:val="auto"/>
          <w:sz w:val="32"/>
          <w:szCs w:val="32"/>
        </w:rPr>
        <w:t>22</w:t>
      </w:r>
      <w:r>
        <w:rPr>
          <w:rFonts w:ascii="Times New Roman" w:eastAsia="仿宋_GB2312"/>
          <w:color w:val="auto"/>
          <w:sz w:val="32"/>
          <w:szCs w:val="32"/>
        </w:rPr>
        <w:t>年度湖南省科学技术奖提名材料形式审查不合格内容》进行自查。</w:t>
      </w:r>
    </w:p>
    <w:p>
      <w:pPr>
        <w:pStyle w:val="10"/>
        <w:adjustRightInd w:val="0"/>
        <w:snapToGrid w:val="0"/>
        <w:spacing w:line="520" w:lineRule="exact"/>
        <w:ind w:right="187" w:rightChars="89" w:firstLine="0" w:firstLineChars="0"/>
        <w:rPr>
          <w:rFonts w:ascii="Times New Roman" w:eastAsia="仿宋_GB2312"/>
          <w:color w:val="auto"/>
          <w:sz w:val="32"/>
          <w:szCs w:val="32"/>
        </w:rPr>
      </w:pPr>
    </w:p>
    <w:p>
      <w:pPr>
        <w:pStyle w:val="10"/>
        <w:adjustRightInd w:val="0"/>
        <w:snapToGrid w:val="0"/>
        <w:spacing w:line="520" w:lineRule="exact"/>
        <w:ind w:right="187" w:rightChars="89" w:firstLine="0" w:firstLineChars="0"/>
        <w:rPr>
          <w:rFonts w:ascii="Times New Roman" w:eastAsia="仿宋_GB2312"/>
          <w:color w:val="auto"/>
          <w:sz w:val="32"/>
          <w:szCs w:val="32"/>
        </w:rPr>
      </w:pPr>
    </w:p>
    <w:p>
      <w:pPr>
        <w:pStyle w:val="10"/>
        <w:adjustRightInd w:val="0"/>
        <w:snapToGrid w:val="0"/>
        <w:spacing w:line="520" w:lineRule="exact"/>
        <w:ind w:right="187" w:rightChars="89" w:firstLine="0" w:firstLineChars="0"/>
        <w:rPr>
          <w:rFonts w:ascii="Times New Roman" w:eastAsia="仿宋_GB2312"/>
          <w:color w:val="auto"/>
          <w:sz w:val="32"/>
          <w:szCs w:val="32"/>
        </w:rPr>
      </w:pPr>
    </w:p>
    <w:p>
      <w:pPr>
        <w:pStyle w:val="12"/>
        <w:tabs>
          <w:tab w:val="left" w:pos="7980"/>
        </w:tabs>
        <w:adjustRightInd w:val="0"/>
        <w:snapToGrid w:val="0"/>
        <w:spacing w:line="240" w:lineRule="auto"/>
        <w:ind w:firstLine="4409" w:firstLineChars="1378"/>
        <w:jc w:val="right"/>
        <w:rPr>
          <w:rFonts w:eastAsia="仿宋_GB2312"/>
          <w:bCs/>
          <w:color w:val="auto"/>
          <w:sz w:val="32"/>
          <w:szCs w:val="32"/>
        </w:rPr>
      </w:pPr>
    </w:p>
    <w:p>
      <w:pPr>
        <w:pStyle w:val="12"/>
        <w:tabs>
          <w:tab w:val="left" w:pos="9240"/>
        </w:tabs>
        <w:adjustRightInd w:val="0"/>
        <w:snapToGrid w:val="0"/>
        <w:spacing w:line="240" w:lineRule="auto"/>
        <w:ind w:right="642" w:firstLine="3040" w:firstLineChars="950"/>
        <w:rPr>
          <w:rFonts w:eastAsia="仿宋_GB2312"/>
          <w:color w:val="auto"/>
          <w:sz w:val="32"/>
          <w:szCs w:val="32"/>
        </w:rPr>
      </w:pPr>
      <w:r>
        <w:rPr>
          <w:rFonts w:eastAsia="仿宋_GB2312"/>
          <w:color w:val="auto"/>
          <w:sz w:val="32"/>
          <w:szCs w:val="32"/>
        </w:rPr>
        <w:t>湖南省科学技术奖励工作办公室</w:t>
      </w:r>
    </w:p>
    <w:p>
      <w:pPr>
        <w:pStyle w:val="11"/>
        <w:wordWrap w:val="0"/>
        <w:adjustRightInd w:val="0"/>
        <w:snapToGrid w:val="0"/>
        <w:ind w:left="0" w:leftChars="0" w:right="2080" w:firstLine="4800" w:firstLineChars="1500"/>
        <w:rPr>
          <w:rFonts w:eastAsia="仿宋_GB2312"/>
          <w:b w:val="0"/>
          <w:bCs/>
          <w:color w:val="auto"/>
          <w:szCs w:val="32"/>
        </w:rPr>
      </w:pPr>
      <w:r>
        <w:rPr>
          <w:rFonts w:eastAsia="仿宋_GB2312"/>
          <w:b w:val="0"/>
          <w:bCs/>
          <w:color w:val="auto"/>
          <w:szCs w:val="32"/>
        </w:rPr>
        <w:t>20</w:t>
      </w:r>
      <w:r>
        <w:rPr>
          <w:rFonts w:hint="eastAsia" w:eastAsia="仿宋_GB2312"/>
          <w:b w:val="0"/>
          <w:bCs/>
          <w:color w:val="auto"/>
          <w:szCs w:val="32"/>
        </w:rPr>
        <w:t>2</w:t>
      </w:r>
      <w:r>
        <w:rPr>
          <w:rFonts w:eastAsia="仿宋_GB2312"/>
          <w:b w:val="0"/>
          <w:bCs/>
          <w:color w:val="auto"/>
          <w:szCs w:val="32"/>
        </w:rPr>
        <w:t xml:space="preserve">3年7月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10"/>
        <w:spacing w:beforeLines="100" w:line="240" w:lineRule="auto"/>
        <w:ind w:firstLine="0" w:firstLineChars="0"/>
        <w:jc w:val="center"/>
        <w:rPr>
          <w:rFonts w:ascii="Times New Roman" w:eastAsia="方正小标宋简体"/>
          <w:bCs/>
          <w:color w:val="auto"/>
          <w:sz w:val="44"/>
          <w:szCs w:val="44"/>
        </w:rPr>
      </w:pPr>
      <w:r>
        <w:rPr>
          <w:rFonts w:ascii="Times New Roman" w:eastAsia="方正小标宋简体"/>
          <w:bCs/>
          <w:color w:val="auto"/>
          <w:sz w:val="44"/>
          <w:szCs w:val="44"/>
        </w:rPr>
        <w:t>湖南省科学技术杰出贡献奖提名书</w:t>
      </w:r>
    </w:p>
    <w:p>
      <w:pPr>
        <w:pStyle w:val="10"/>
        <w:ind w:firstLine="0" w:firstLineChars="0"/>
        <w:jc w:val="center"/>
        <w:rPr>
          <w:rFonts w:ascii="Times New Roman"/>
          <w:color w:val="auto"/>
        </w:rPr>
      </w:pPr>
      <w:r>
        <w:rPr>
          <w:rFonts w:ascii="Times New Roman"/>
          <w:color w:val="auto"/>
        </w:rPr>
        <w:t>(20</w:t>
      </w:r>
      <w:r>
        <w:rPr>
          <w:rFonts w:hint="eastAsia" w:ascii="Times New Roman"/>
          <w:color w:val="auto"/>
        </w:rPr>
        <w:t>22</w:t>
      </w:r>
      <w:r>
        <w:rPr>
          <w:rFonts w:ascii="Times New Roman"/>
          <w:color w:val="auto"/>
        </w:rPr>
        <w:t>年度)</w:t>
      </w:r>
    </w:p>
    <w:p>
      <w:pPr>
        <w:pStyle w:val="10"/>
        <w:ind w:firstLine="0" w:firstLineChars="0"/>
        <w:jc w:val="center"/>
        <w:outlineLvl w:val="1"/>
        <w:rPr>
          <w:rFonts w:ascii="Times New Roman"/>
          <w:b/>
          <w:color w:val="auto"/>
          <w:sz w:val="28"/>
        </w:rPr>
      </w:pPr>
      <w:r>
        <w:rPr>
          <w:rFonts w:ascii="Times New Roman"/>
          <w:b/>
          <w:color w:val="auto"/>
          <w:sz w:val="28"/>
        </w:rPr>
        <w:t>一、</w:t>
      </w:r>
      <w:r>
        <w:rPr>
          <w:rFonts w:hint="eastAsia" w:ascii="Times New Roman"/>
          <w:b/>
          <w:color w:val="auto"/>
          <w:sz w:val="28"/>
        </w:rPr>
        <w:t>候选</w:t>
      </w:r>
      <w:r>
        <w:rPr>
          <w:rFonts w:ascii="Times New Roman"/>
          <w:b/>
          <w:color w:val="auto"/>
          <w:sz w:val="28"/>
        </w:rPr>
        <w:t>人基本情况</w:t>
      </w:r>
    </w:p>
    <w:p>
      <w:pPr>
        <w:pStyle w:val="10"/>
        <w:spacing w:line="390" w:lineRule="exact"/>
        <w:ind w:firstLine="0" w:firstLineChars="0"/>
        <w:rPr>
          <w:rFonts w:ascii="Times New Roman"/>
          <w:color w:val="auto"/>
          <w:sz w:val="21"/>
        </w:rPr>
      </w:pPr>
      <w:r>
        <w:rPr>
          <w:rFonts w:ascii="Times New Roman"/>
          <w:color w:val="auto"/>
          <w:sz w:val="21"/>
        </w:rPr>
        <w:t xml:space="preserve">编号： </w:t>
      </w:r>
    </w:p>
    <w:tbl>
      <w:tblPr>
        <w:tblStyle w:val="22"/>
        <w:tblW w:w="9072" w:type="dxa"/>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92"/>
        <w:gridCol w:w="320"/>
        <w:gridCol w:w="930"/>
        <w:gridCol w:w="1266"/>
        <w:gridCol w:w="1258"/>
        <w:gridCol w:w="909"/>
        <w:gridCol w:w="351"/>
        <w:gridCol w:w="976"/>
        <w:gridCol w:w="276"/>
        <w:gridCol w:w="1258"/>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528" w:type="dxa"/>
            <w:gridSpan w:val="2"/>
            <w:vAlign w:val="center"/>
          </w:tcPr>
          <w:p>
            <w:pPr>
              <w:pStyle w:val="10"/>
              <w:spacing w:line="390" w:lineRule="exact"/>
              <w:ind w:firstLine="0" w:firstLineChars="0"/>
              <w:jc w:val="center"/>
              <w:rPr>
                <w:rFonts w:hint="eastAsia" w:ascii="Times New Roman" w:hAnsi="Times New Roman"/>
                <w:color w:val="auto"/>
                <w:sz w:val="21"/>
                <w:szCs w:val="22"/>
              </w:rPr>
            </w:pPr>
            <w:r>
              <w:rPr>
                <w:rFonts w:hint="eastAsia" w:ascii="Times New Roman" w:hAnsi="Times New Roman"/>
                <w:color w:val="auto"/>
                <w:sz w:val="21"/>
                <w:szCs w:val="22"/>
              </w:rPr>
              <w:t>提名单位</w:t>
            </w:r>
          </w:p>
          <w:p>
            <w:pPr>
              <w:pStyle w:val="10"/>
              <w:spacing w:line="390" w:lineRule="exact"/>
              <w:ind w:firstLine="0" w:firstLineChars="0"/>
              <w:jc w:val="center"/>
              <w:rPr>
                <w:rFonts w:hint="eastAsia" w:ascii="Times New Roman" w:hAnsi="Times New Roman"/>
                <w:color w:val="auto"/>
                <w:sz w:val="21"/>
                <w:szCs w:val="22"/>
              </w:rPr>
            </w:pPr>
            <w:r>
              <w:rPr>
                <w:rFonts w:hint="eastAsia" w:ascii="Times New Roman" w:hAnsi="Times New Roman"/>
                <w:color w:val="auto"/>
                <w:sz w:val="21"/>
                <w:szCs w:val="22"/>
              </w:rPr>
              <w:t>（专家）</w:t>
            </w:r>
          </w:p>
        </w:tc>
        <w:tc>
          <w:tcPr>
            <w:tcW w:w="7544" w:type="dxa"/>
            <w:gridSpan w:val="9"/>
            <w:vAlign w:val="center"/>
          </w:tcPr>
          <w:p>
            <w:pPr>
              <w:pStyle w:val="10"/>
              <w:spacing w:line="390" w:lineRule="exact"/>
              <w:ind w:firstLine="0" w:firstLineChars="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528"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姓    名</w:t>
            </w:r>
          </w:p>
        </w:tc>
        <w:tc>
          <w:tcPr>
            <w:tcW w:w="1250" w:type="dxa"/>
            <w:gridSpan w:val="2"/>
            <w:vAlign w:val="center"/>
          </w:tcPr>
          <w:p>
            <w:pPr>
              <w:pStyle w:val="10"/>
              <w:spacing w:line="390" w:lineRule="exact"/>
              <w:ind w:firstLine="420"/>
              <w:jc w:val="center"/>
              <w:rPr>
                <w:rFonts w:ascii="Times New Roman" w:hAnsi="Times New Roman"/>
                <w:color w:val="auto"/>
                <w:sz w:val="21"/>
                <w:szCs w:val="22"/>
              </w:rPr>
            </w:pPr>
          </w:p>
        </w:tc>
        <w:tc>
          <w:tcPr>
            <w:tcW w:w="1266"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 xml:space="preserve">性  </w:t>
            </w:r>
            <w:r>
              <w:rPr>
                <w:rFonts w:hint="eastAsia" w:ascii="Times New Roman" w:hAnsi="Times New Roman"/>
                <w:color w:val="auto"/>
                <w:sz w:val="21"/>
                <w:szCs w:val="22"/>
              </w:rPr>
              <w:t xml:space="preserve">  </w:t>
            </w:r>
            <w:r>
              <w:rPr>
                <w:rFonts w:ascii="Times New Roman" w:hAnsi="Times New Roman"/>
                <w:color w:val="auto"/>
                <w:sz w:val="21"/>
                <w:szCs w:val="22"/>
              </w:rPr>
              <w:t>别</w:t>
            </w:r>
          </w:p>
        </w:tc>
        <w:tc>
          <w:tcPr>
            <w:tcW w:w="1258" w:type="dxa"/>
            <w:vAlign w:val="center"/>
          </w:tcPr>
          <w:p>
            <w:pPr>
              <w:pStyle w:val="10"/>
              <w:spacing w:line="390" w:lineRule="exact"/>
              <w:ind w:firstLine="420"/>
              <w:jc w:val="center"/>
              <w:rPr>
                <w:rFonts w:ascii="Times New Roman" w:hAnsi="Times New Roman"/>
                <w:color w:val="auto"/>
                <w:sz w:val="21"/>
                <w:szCs w:val="22"/>
              </w:rPr>
            </w:pPr>
          </w:p>
        </w:tc>
        <w:tc>
          <w:tcPr>
            <w:tcW w:w="1260"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 xml:space="preserve">民  </w:t>
            </w:r>
            <w:r>
              <w:rPr>
                <w:rFonts w:hint="eastAsia" w:ascii="Times New Roman" w:hAnsi="Times New Roman"/>
                <w:color w:val="auto"/>
                <w:sz w:val="21"/>
                <w:szCs w:val="22"/>
              </w:rPr>
              <w:t xml:space="preserve">  </w:t>
            </w:r>
            <w:r>
              <w:rPr>
                <w:rFonts w:ascii="Times New Roman" w:hAnsi="Times New Roman"/>
                <w:color w:val="auto"/>
                <w:sz w:val="21"/>
                <w:szCs w:val="22"/>
              </w:rPr>
              <w:t>族</w:t>
            </w:r>
          </w:p>
        </w:tc>
        <w:tc>
          <w:tcPr>
            <w:tcW w:w="1252" w:type="dxa"/>
            <w:gridSpan w:val="2"/>
          </w:tcPr>
          <w:p>
            <w:pPr>
              <w:pStyle w:val="10"/>
              <w:spacing w:line="390" w:lineRule="exact"/>
              <w:ind w:firstLine="420"/>
              <w:jc w:val="center"/>
              <w:rPr>
                <w:rFonts w:ascii="Times New Roman" w:hAnsi="Times New Roman"/>
                <w:color w:val="auto"/>
                <w:sz w:val="21"/>
                <w:szCs w:val="22"/>
              </w:rPr>
            </w:pPr>
          </w:p>
        </w:tc>
        <w:tc>
          <w:tcPr>
            <w:tcW w:w="1258" w:type="dxa"/>
            <w:vMerge w:val="restart"/>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贴</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照</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片</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处</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528"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身份证号</w:t>
            </w:r>
          </w:p>
        </w:tc>
        <w:tc>
          <w:tcPr>
            <w:tcW w:w="2516" w:type="dxa"/>
            <w:gridSpan w:val="3"/>
            <w:vAlign w:val="center"/>
          </w:tcPr>
          <w:p>
            <w:pPr>
              <w:pStyle w:val="10"/>
              <w:spacing w:line="390" w:lineRule="exact"/>
              <w:ind w:firstLine="420"/>
              <w:jc w:val="center"/>
              <w:rPr>
                <w:rFonts w:ascii="Times New Roman" w:hAnsi="Times New Roman"/>
                <w:color w:val="auto"/>
                <w:sz w:val="21"/>
                <w:szCs w:val="22"/>
              </w:rPr>
            </w:pPr>
          </w:p>
        </w:tc>
        <w:tc>
          <w:tcPr>
            <w:tcW w:w="125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党  派</w:t>
            </w:r>
          </w:p>
        </w:tc>
        <w:tc>
          <w:tcPr>
            <w:tcW w:w="2512" w:type="dxa"/>
            <w:gridSpan w:val="4"/>
            <w:vAlign w:val="center"/>
          </w:tcPr>
          <w:p>
            <w:pPr>
              <w:pStyle w:val="10"/>
              <w:spacing w:line="390" w:lineRule="exact"/>
              <w:ind w:firstLine="420"/>
              <w:jc w:val="center"/>
              <w:rPr>
                <w:rFonts w:ascii="Times New Roman" w:hAnsi="Times New Roman"/>
                <w:color w:val="auto"/>
                <w:sz w:val="21"/>
                <w:szCs w:val="22"/>
              </w:rPr>
            </w:pPr>
          </w:p>
        </w:tc>
        <w:tc>
          <w:tcPr>
            <w:tcW w:w="1258" w:type="dxa"/>
            <w:vMerge w:val="continue"/>
          </w:tcPr>
          <w:p>
            <w:pPr>
              <w:pStyle w:val="10"/>
              <w:spacing w:line="390" w:lineRule="exact"/>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528"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出生日期</w:t>
            </w:r>
          </w:p>
        </w:tc>
        <w:tc>
          <w:tcPr>
            <w:tcW w:w="1250" w:type="dxa"/>
            <w:gridSpan w:val="2"/>
            <w:vAlign w:val="center"/>
          </w:tcPr>
          <w:p>
            <w:pPr>
              <w:pStyle w:val="10"/>
              <w:spacing w:line="390" w:lineRule="exact"/>
              <w:ind w:firstLine="420"/>
              <w:jc w:val="center"/>
              <w:rPr>
                <w:rFonts w:ascii="Times New Roman" w:hAnsi="Times New Roman"/>
                <w:color w:val="auto"/>
                <w:sz w:val="21"/>
                <w:szCs w:val="22"/>
              </w:rPr>
            </w:pPr>
          </w:p>
        </w:tc>
        <w:tc>
          <w:tcPr>
            <w:tcW w:w="1266"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出 生 地</w:t>
            </w:r>
          </w:p>
        </w:tc>
        <w:tc>
          <w:tcPr>
            <w:tcW w:w="1258" w:type="dxa"/>
            <w:vAlign w:val="center"/>
          </w:tcPr>
          <w:p>
            <w:pPr>
              <w:pStyle w:val="10"/>
              <w:spacing w:line="390" w:lineRule="exact"/>
              <w:ind w:firstLine="0" w:firstLineChars="0"/>
              <w:jc w:val="center"/>
              <w:rPr>
                <w:rFonts w:ascii="Times New Roman" w:hAnsi="Times New Roman"/>
                <w:color w:val="auto"/>
                <w:sz w:val="21"/>
                <w:szCs w:val="22"/>
              </w:rPr>
            </w:pPr>
          </w:p>
        </w:tc>
        <w:tc>
          <w:tcPr>
            <w:tcW w:w="1260"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从事专业</w:t>
            </w:r>
          </w:p>
        </w:tc>
        <w:tc>
          <w:tcPr>
            <w:tcW w:w="1252" w:type="dxa"/>
            <w:gridSpan w:val="2"/>
          </w:tcPr>
          <w:p>
            <w:pPr>
              <w:pStyle w:val="10"/>
              <w:spacing w:line="390" w:lineRule="exact"/>
              <w:ind w:firstLine="420"/>
              <w:jc w:val="center"/>
              <w:rPr>
                <w:rFonts w:ascii="Times New Roman" w:hAnsi="Times New Roman"/>
                <w:color w:val="auto"/>
                <w:sz w:val="21"/>
                <w:szCs w:val="22"/>
              </w:rPr>
            </w:pPr>
          </w:p>
        </w:tc>
        <w:tc>
          <w:tcPr>
            <w:tcW w:w="1258" w:type="dxa"/>
            <w:vMerge w:val="continue"/>
          </w:tcPr>
          <w:p>
            <w:pPr>
              <w:pStyle w:val="10"/>
              <w:spacing w:line="390" w:lineRule="exact"/>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8"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文化程度</w:t>
            </w:r>
          </w:p>
        </w:tc>
        <w:tc>
          <w:tcPr>
            <w:tcW w:w="1250" w:type="dxa"/>
            <w:gridSpan w:val="2"/>
            <w:vAlign w:val="center"/>
          </w:tcPr>
          <w:p>
            <w:pPr>
              <w:pStyle w:val="10"/>
              <w:spacing w:line="390" w:lineRule="exact"/>
              <w:ind w:firstLine="420"/>
              <w:jc w:val="center"/>
              <w:rPr>
                <w:rFonts w:ascii="Times New Roman" w:hAnsi="Times New Roman"/>
                <w:color w:val="auto"/>
                <w:sz w:val="21"/>
                <w:szCs w:val="22"/>
              </w:rPr>
            </w:pPr>
          </w:p>
        </w:tc>
        <w:tc>
          <w:tcPr>
            <w:tcW w:w="1266"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学    位</w:t>
            </w:r>
          </w:p>
        </w:tc>
        <w:tc>
          <w:tcPr>
            <w:tcW w:w="1258" w:type="dxa"/>
            <w:vAlign w:val="center"/>
          </w:tcPr>
          <w:p>
            <w:pPr>
              <w:pStyle w:val="10"/>
              <w:spacing w:line="390" w:lineRule="exact"/>
              <w:ind w:firstLine="420"/>
              <w:jc w:val="center"/>
              <w:rPr>
                <w:rFonts w:ascii="Times New Roman" w:hAnsi="Times New Roman"/>
                <w:color w:val="auto"/>
                <w:sz w:val="21"/>
                <w:szCs w:val="22"/>
              </w:rPr>
            </w:pPr>
          </w:p>
        </w:tc>
        <w:tc>
          <w:tcPr>
            <w:tcW w:w="1260"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授予时间</w:t>
            </w:r>
          </w:p>
        </w:tc>
        <w:tc>
          <w:tcPr>
            <w:tcW w:w="2510" w:type="dxa"/>
            <w:gridSpan w:val="3"/>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8"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职    称</w:t>
            </w:r>
          </w:p>
        </w:tc>
        <w:tc>
          <w:tcPr>
            <w:tcW w:w="1250" w:type="dxa"/>
            <w:gridSpan w:val="2"/>
            <w:vAlign w:val="center"/>
          </w:tcPr>
          <w:p>
            <w:pPr>
              <w:pStyle w:val="10"/>
              <w:spacing w:line="390" w:lineRule="exact"/>
              <w:ind w:firstLine="420"/>
              <w:jc w:val="center"/>
              <w:rPr>
                <w:rFonts w:ascii="Times New Roman" w:hAnsi="Times New Roman"/>
                <w:color w:val="auto"/>
                <w:sz w:val="21"/>
                <w:szCs w:val="22"/>
              </w:rPr>
            </w:pPr>
          </w:p>
        </w:tc>
        <w:tc>
          <w:tcPr>
            <w:tcW w:w="1266"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职    务</w:t>
            </w:r>
          </w:p>
        </w:tc>
        <w:tc>
          <w:tcPr>
            <w:tcW w:w="1258" w:type="dxa"/>
            <w:vAlign w:val="center"/>
          </w:tcPr>
          <w:p>
            <w:pPr>
              <w:pStyle w:val="10"/>
              <w:spacing w:line="390" w:lineRule="exact"/>
              <w:ind w:firstLine="420"/>
              <w:jc w:val="center"/>
              <w:rPr>
                <w:rFonts w:ascii="Times New Roman" w:hAnsi="Times New Roman"/>
                <w:color w:val="auto"/>
                <w:sz w:val="21"/>
                <w:szCs w:val="22"/>
              </w:rPr>
            </w:pPr>
          </w:p>
        </w:tc>
        <w:tc>
          <w:tcPr>
            <w:tcW w:w="1260"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电子</w:t>
            </w:r>
            <w:r>
              <w:rPr>
                <w:rFonts w:hint="eastAsia" w:ascii="Times New Roman" w:hAnsi="Times New Roman"/>
                <w:color w:val="auto"/>
                <w:sz w:val="21"/>
                <w:szCs w:val="22"/>
              </w:rPr>
              <w:t>邮箱</w:t>
            </w:r>
          </w:p>
        </w:tc>
        <w:tc>
          <w:tcPr>
            <w:tcW w:w="2510" w:type="dxa"/>
            <w:gridSpan w:val="3"/>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8" w:type="dxa"/>
            <w:gridSpan w:val="2"/>
            <w:vMerge w:val="restart"/>
            <w:vAlign w:val="center"/>
          </w:tcPr>
          <w:p>
            <w:pPr>
              <w:pStyle w:val="10"/>
              <w:spacing w:line="390" w:lineRule="exact"/>
              <w:ind w:firstLine="0" w:firstLineChars="0"/>
              <w:jc w:val="center"/>
              <w:rPr>
                <w:rFonts w:hint="eastAsia" w:ascii="Times New Roman" w:hAnsi="Times New Roman"/>
                <w:color w:val="auto"/>
                <w:sz w:val="21"/>
                <w:szCs w:val="22"/>
              </w:rPr>
            </w:pPr>
            <w:r>
              <w:rPr>
                <w:rFonts w:hint="eastAsia" w:ascii="Times New Roman" w:hAnsi="Times New Roman"/>
                <w:color w:val="auto"/>
                <w:sz w:val="21"/>
                <w:szCs w:val="22"/>
              </w:rPr>
              <w:t>学科分类</w:t>
            </w:r>
          </w:p>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名称</w:t>
            </w:r>
          </w:p>
        </w:tc>
        <w:tc>
          <w:tcPr>
            <w:tcW w:w="1250" w:type="dxa"/>
            <w:gridSpan w:val="2"/>
            <w:vAlign w:val="center"/>
          </w:tcPr>
          <w:p>
            <w:pPr>
              <w:pStyle w:val="10"/>
              <w:spacing w:line="390" w:lineRule="exact"/>
              <w:ind w:firstLine="0" w:firstLineChars="0"/>
              <w:jc w:val="center"/>
              <w:rPr>
                <w:rFonts w:hint="eastAsia" w:ascii="Times New Roman" w:hAnsi="Times New Roman"/>
                <w:color w:val="auto"/>
                <w:sz w:val="21"/>
                <w:szCs w:val="22"/>
              </w:rPr>
            </w:pPr>
            <w:r>
              <w:rPr>
                <w:rFonts w:hint="eastAsia" w:ascii="Times New Roman" w:hAnsi="Times New Roman"/>
                <w:color w:val="auto"/>
                <w:sz w:val="21"/>
                <w:szCs w:val="22"/>
              </w:rPr>
              <w:t>1</w:t>
            </w:r>
          </w:p>
        </w:tc>
        <w:tc>
          <w:tcPr>
            <w:tcW w:w="1266" w:type="dxa"/>
            <w:vAlign w:val="center"/>
          </w:tcPr>
          <w:p>
            <w:pPr>
              <w:pStyle w:val="10"/>
              <w:spacing w:line="390" w:lineRule="exact"/>
              <w:ind w:firstLine="0" w:firstLineChars="0"/>
              <w:jc w:val="center"/>
              <w:rPr>
                <w:rFonts w:ascii="Times New Roman" w:hAnsi="Times New Roman"/>
                <w:color w:val="auto"/>
                <w:sz w:val="21"/>
                <w:szCs w:val="22"/>
              </w:rPr>
            </w:pPr>
          </w:p>
        </w:tc>
        <w:tc>
          <w:tcPr>
            <w:tcW w:w="1258" w:type="dxa"/>
            <w:vAlign w:val="center"/>
          </w:tcPr>
          <w:p>
            <w:pPr>
              <w:pStyle w:val="10"/>
              <w:spacing w:line="390" w:lineRule="exact"/>
              <w:ind w:firstLine="420"/>
              <w:jc w:val="center"/>
              <w:rPr>
                <w:rFonts w:ascii="Times New Roman" w:hAnsi="Times New Roman"/>
                <w:color w:val="auto"/>
                <w:sz w:val="21"/>
                <w:szCs w:val="22"/>
              </w:rPr>
            </w:pPr>
          </w:p>
        </w:tc>
        <w:tc>
          <w:tcPr>
            <w:tcW w:w="1260"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代    码</w:t>
            </w:r>
          </w:p>
        </w:tc>
        <w:tc>
          <w:tcPr>
            <w:tcW w:w="2510" w:type="dxa"/>
            <w:gridSpan w:val="3"/>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PrEx>
        <w:trPr>
          <w:cantSplit/>
          <w:jc w:val="center"/>
        </w:trPr>
        <w:tc>
          <w:tcPr>
            <w:tcW w:w="1528" w:type="dxa"/>
            <w:gridSpan w:val="2"/>
            <w:vMerge w:val="continue"/>
            <w:vAlign w:val="center"/>
          </w:tcPr>
          <w:p>
            <w:pPr>
              <w:pStyle w:val="10"/>
              <w:spacing w:line="390" w:lineRule="exact"/>
              <w:ind w:firstLine="0" w:firstLineChars="0"/>
              <w:jc w:val="center"/>
              <w:rPr>
                <w:rFonts w:ascii="Times New Roman" w:hAnsi="Times New Roman"/>
                <w:color w:val="auto"/>
                <w:sz w:val="21"/>
                <w:szCs w:val="22"/>
              </w:rPr>
            </w:pPr>
          </w:p>
        </w:tc>
        <w:tc>
          <w:tcPr>
            <w:tcW w:w="1250" w:type="dxa"/>
            <w:gridSpan w:val="2"/>
            <w:vAlign w:val="center"/>
          </w:tcPr>
          <w:p>
            <w:pPr>
              <w:pStyle w:val="10"/>
              <w:spacing w:line="390" w:lineRule="exact"/>
              <w:ind w:firstLine="0" w:firstLineChars="0"/>
              <w:jc w:val="center"/>
              <w:rPr>
                <w:rFonts w:hint="eastAsia" w:ascii="Times New Roman" w:hAnsi="Times New Roman"/>
                <w:color w:val="auto"/>
                <w:sz w:val="21"/>
                <w:szCs w:val="22"/>
              </w:rPr>
            </w:pPr>
            <w:r>
              <w:rPr>
                <w:rFonts w:hint="eastAsia" w:ascii="Times New Roman" w:hAnsi="Times New Roman"/>
                <w:color w:val="auto"/>
                <w:sz w:val="21"/>
                <w:szCs w:val="22"/>
              </w:rPr>
              <w:t>2</w:t>
            </w:r>
          </w:p>
        </w:tc>
        <w:tc>
          <w:tcPr>
            <w:tcW w:w="1266" w:type="dxa"/>
            <w:vAlign w:val="center"/>
          </w:tcPr>
          <w:p>
            <w:pPr>
              <w:pStyle w:val="10"/>
              <w:spacing w:line="390" w:lineRule="exact"/>
              <w:ind w:firstLine="0" w:firstLineChars="0"/>
              <w:jc w:val="center"/>
              <w:rPr>
                <w:rFonts w:ascii="Times New Roman" w:hAnsi="Times New Roman"/>
                <w:color w:val="auto"/>
                <w:sz w:val="21"/>
                <w:szCs w:val="22"/>
              </w:rPr>
            </w:pPr>
          </w:p>
        </w:tc>
        <w:tc>
          <w:tcPr>
            <w:tcW w:w="1258" w:type="dxa"/>
            <w:vAlign w:val="center"/>
          </w:tcPr>
          <w:p>
            <w:pPr>
              <w:pStyle w:val="10"/>
              <w:spacing w:line="390" w:lineRule="exact"/>
              <w:ind w:firstLine="420"/>
              <w:jc w:val="center"/>
              <w:rPr>
                <w:rFonts w:ascii="Times New Roman" w:hAnsi="Times New Roman"/>
                <w:color w:val="auto"/>
                <w:sz w:val="21"/>
                <w:szCs w:val="22"/>
              </w:rPr>
            </w:pPr>
          </w:p>
        </w:tc>
        <w:tc>
          <w:tcPr>
            <w:tcW w:w="1260"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代    码</w:t>
            </w:r>
          </w:p>
        </w:tc>
        <w:tc>
          <w:tcPr>
            <w:tcW w:w="2510" w:type="dxa"/>
            <w:gridSpan w:val="3"/>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8" w:type="dxa"/>
            <w:gridSpan w:val="2"/>
            <w:vMerge w:val="continue"/>
            <w:vAlign w:val="center"/>
          </w:tcPr>
          <w:p>
            <w:pPr>
              <w:pStyle w:val="10"/>
              <w:spacing w:line="390" w:lineRule="exact"/>
              <w:ind w:firstLine="0" w:firstLineChars="0"/>
              <w:jc w:val="center"/>
              <w:rPr>
                <w:rFonts w:ascii="Times New Roman" w:hAnsi="Times New Roman"/>
                <w:color w:val="auto"/>
                <w:sz w:val="21"/>
                <w:szCs w:val="22"/>
              </w:rPr>
            </w:pPr>
          </w:p>
        </w:tc>
        <w:tc>
          <w:tcPr>
            <w:tcW w:w="1250" w:type="dxa"/>
            <w:gridSpan w:val="2"/>
            <w:vAlign w:val="center"/>
          </w:tcPr>
          <w:p>
            <w:pPr>
              <w:pStyle w:val="10"/>
              <w:spacing w:line="390" w:lineRule="exact"/>
              <w:ind w:firstLine="0" w:firstLineChars="0"/>
              <w:jc w:val="center"/>
              <w:rPr>
                <w:rFonts w:hint="eastAsia" w:ascii="Times New Roman" w:hAnsi="Times New Roman"/>
                <w:color w:val="auto"/>
                <w:sz w:val="21"/>
                <w:szCs w:val="22"/>
              </w:rPr>
            </w:pPr>
            <w:r>
              <w:rPr>
                <w:rFonts w:hint="eastAsia" w:ascii="Times New Roman" w:hAnsi="Times New Roman"/>
                <w:color w:val="auto"/>
                <w:sz w:val="21"/>
                <w:szCs w:val="22"/>
              </w:rPr>
              <w:t>3</w:t>
            </w:r>
          </w:p>
        </w:tc>
        <w:tc>
          <w:tcPr>
            <w:tcW w:w="1266" w:type="dxa"/>
            <w:vAlign w:val="center"/>
          </w:tcPr>
          <w:p>
            <w:pPr>
              <w:pStyle w:val="10"/>
              <w:spacing w:line="390" w:lineRule="exact"/>
              <w:ind w:firstLine="0" w:firstLineChars="0"/>
              <w:jc w:val="center"/>
              <w:rPr>
                <w:rFonts w:ascii="Times New Roman" w:hAnsi="Times New Roman"/>
                <w:color w:val="auto"/>
                <w:sz w:val="21"/>
                <w:szCs w:val="22"/>
              </w:rPr>
            </w:pPr>
          </w:p>
        </w:tc>
        <w:tc>
          <w:tcPr>
            <w:tcW w:w="1258" w:type="dxa"/>
            <w:vAlign w:val="center"/>
          </w:tcPr>
          <w:p>
            <w:pPr>
              <w:pStyle w:val="10"/>
              <w:spacing w:line="390" w:lineRule="exact"/>
              <w:ind w:firstLine="420"/>
              <w:jc w:val="center"/>
              <w:rPr>
                <w:rFonts w:ascii="Times New Roman" w:hAnsi="Times New Roman"/>
                <w:color w:val="auto"/>
                <w:sz w:val="21"/>
                <w:szCs w:val="22"/>
              </w:rPr>
            </w:pPr>
          </w:p>
        </w:tc>
        <w:tc>
          <w:tcPr>
            <w:tcW w:w="1260"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代    码</w:t>
            </w:r>
          </w:p>
        </w:tc>
        <w:tc>
          <w:tcPr>
            <w:tcW w:w="2510" w:type="dxa"/>
            <w:gridSpan w:val="3"/>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restart"/>
            <w:vAlign w:val="center"/>
          </w:tcPr>
          <w:p>
            <w:pPr>
              <w:pStyle w:val="10"/>
              <w:spacing w:line="390" w:lineRule="exact"/>
              <w:ind w:firstLine="0" w:firstLineChars="0"/>
              <w:jc w:val="center"/>
              <w:rPr>
                <w:rFonts w:hint="eastAsia" w:ascii="Times New Roman" w:hAnsi="Times New Roman"/>
                <w:color w:val="auto"/>
                <w:sz w:val="21"/>
                <w:szCs w:val="22"/>
              </w:rPr>
            </w:pPr>
            <w:r>
              <w:rPr>
                <w:rFonts w:hint="eastAsia" w:ascii="Times New Roman" w:hAnsi="Times New Roman"/>
                <w:color w:val="auto"/>
                <w:sz w:val="21"/>
                <w:szCs w:val="22"/>
              </w:rPr>
              <w:t>工作</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单位</w:t>
            </w:r>
          </w:p>
        </w:tc>
        <w:tc>
          <w:tcPr>
            <w:tcW w:w="1212" w:type="dxa"/>
            <w:gridSpan w:val="2"/>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名    称</w:t>
            </w:r>
          </w:p>
        </w:tc>
        <w:tc>
          <w:tcPr>
            <w:tcW w:w="7224" w:type="dxa"/>
            <w:gridSpan w:val="8"/>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tcPr>
          <w:p>
            <w:pPr>
              <w:pStyle w:val="10"/>
              <w:spacing w:line="390" w:lineRule="exact"/>
              <w:ind w:firstLine="420"/>
              <w:jc w:val="center"/>
              <w:rPr>
                <w:rFonts w:ascii="Times New Roman" w:hAnsi="Times New Roman"/>
                <w:color w:val="auto"/>
                <w:sz w:val="21"/>
                <w:szCs w:val="22"/>
              </w:rPr>
            </w:pPr>
          </w:p>
        </w:tc>
        <w:tc>
          <w:tcPr>
            <w:tcW w:w="1212" w:type="dxa"/>
            <w:gridSpan w:val="2"/>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4363" w:type="dxa"/>
            <w:gridSpan w:val="4"/>
          </w:tcPr>
          <w:p>
            <w:pPr>
              <w:pStyle w:val="10"/>
              <w:spacing w:line="390" w:lineRule="exact"/>
              <w:ind w:firstLine="420"/>
              <w:jc w:val="center"/>
              <w:rPr>
                <w:rFonts w:ascii="Times New Roman" w:hAnsi="Times New Roman"/>
                <w:color w:val="auto"/>
                <w:sz w:val="21"/>
                <w:szCs w:val="22"/>
              </w:rPr>
            </w:pPr>
          </w:p>
        </w:tc>
        <w:tc>
          <w:tcPr>
            <w:tcW w:w="1327" w:type="dxa"/>
            <w:gridSpan w:val="2"/>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1534" w:type="dxa"/>
            <w:gridSpan w:val="2"/>
          </w:tcPr>
          <w:p>
            <w:pPr>
              <w:pStyle w:val="10"/>
              <w:spacing w:line="390" w:lineRule="exact"/>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PrEx>
        <w:trPr>
          <w:cantSplit/>
          <w:jc w:val="center"/>
        </w:trPr>
        <w:tc>
          <w:tcPr>
            <w:tcW w:w="636" w:type="dxa"/>
            <w:vMerge w:val="continue"/>
          </w:tcPr>
          <w:p>
            <w:pPr>
              <w:pStyle w:val="10"/>
              <w:spacing w:line="390" w:lineRule="exact"/>
              <w:ind w:firstLine="420"/>
              <w:jc w:val="center"/>
              <w:rPr>
                <w:rFonts w:ascii="Times New Roman" w:hAnsi="Times New Roman"/>
                <w:color w:val="auto"/>
                <w:sz w:val="21"/>
                <w:szCs w:val="22"/>
              </w:rPr>
            </w:pPr>
          </w:p>
        </w:tc>
        <w:tc>
          <w:tcPr>
            <w:tcW w:w="1212" w:type="dxa"/>
            <w:gridSpan w:val="2"/>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联系电话</w:t>
            </w:r>
          </w:p>
        </w:tc>
        <w:tc>
          <w:tcPr>
            <w:tcW w:w="4363" w:type="dxa"/>
            <w:gridSpan w:val="4"/>
          </w:tcPr>
          <w:p>
            <w:pPr>
              <w:pStyle w:val="10"/>
              <w:spacing w:line="390" w:lineRule="exact"/>
              <w:ind w:firstLine="420"/>
              <w:jc w:val="center"/>
              <w:rPr>
                <w:rFonts w:ascii="Times New Roman" w:hAnsi="Times New Roman"/>
                <w:color w:val="auto"/>
                <w:sz w:val="21"/>
                <w:szCs w:val="22"/>
              </w:rPr>
            </w:pPr>
          </w:p>
        </w:tc>
        <w:tc>
          <w:tcPr>
            <w:tcW w:w="1327" w:type="dxa"/>
            <w:gridSpan w:val="2"/>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传    真</w:t>
            </w:r>
          </w:p>
        </w:tc>
        <w:tc>
          <w:tcPr>
            <w:tcW w:w="1534" w:type="dxa"/>
            <w:gridSpan w:val="2"/>
          </w:tcPr>
          <w:p>
            <w:pPr>
              <w:pStyle w:val="10"/>
              <w:spacing w:line="390" w:lineRule="exact"/>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tcPr>
          <w:p>
            <w:pPr>
              <w:pStyle w:val="10"/>
              <w:spacing w:line="390" w:lineRule="exact"/>
              <w:ind w:firstLine="420"/>
              <w:jc w:val="center"/>
              <w:rPr>
                <w:rFonts w:ascii="Times New Roman" w:hAnsi="Times New Roman"/>
                <w:color w:val="auto"/>
                <w:sz w:val="21"/>
                <w:szCs w:val="22"/>
              </w:rPr>
            </w:pPr>
          </w:p>
        </w:tc>
        <w:tc>
          <w:tcPr>
            <w:tcW w:w="1212" w:type="dxa"/>
            <w:gridSpan w:val="2"/>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7224" w:type="dxa"/>
            <w:gridSpan w:val="8"/>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restart"/>
            <w:tcBorders>
              <w:left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住宅</w:t>
            </w:r>
          </w:p>
        </w:tc>
        <w:tc>
          <w:tcPr>
            <w:tcW w:w="1212" w:type="dxa"/>
            <w:gridSpan w:val="2"/>
            <w:tcBorders>
              <w:left w:val="single" w:color="auto" w:sz="4" w:space="0"/>
            </w:tcBorders>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4363" w:type="dxa"/>
            <w:gridSpan w:val="4"/>
          </w:tcPr>
          <w:p>
            <w:pPr>
              <w:pStyle w:val="10"/>
              <w:spacing w:line="390" w:lineRule="exact"/>
              <w:ind w:firstLine="420"/>
              <w:jc w:val="center"/>
              <w:rPr>
                <w:rFonts w:ascii="Times New Roman" w:hAnsi="Times New Roman"/>
                <w:color w:val="auto"/>
                <w:sz w:val="21"/>
                <w:szCs w:val="22"/>
              </w:rPr>
            </w:pPr>
          </w:p>
        </w:tc>
        <w:tc>
          <w:tcPr>
            <w:tcW w:w="1327" w:type="dxa"/>
            <w:gridSpan w:val="2"/>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住宅电话</w:t>
            </w:r>
          </w:p>
        </w:tc>
        <w:tc>
          <w:tcPr>
            <w:tcW w:w="1534" w:type="dxa"/>
            <w:gridSpan w:val="2"/>
          </w:tcPr>
          <w:p>
            <w:pPr>
              <w:pStyle w:val="10"/>
              <w:spacing w:line="390" w:lineRule="exact"/>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tcBorders>
              <w:left w:val="single" w:color="auto" w:sz="4" w:space="0"/>
            </w:tcBorders>
          </w:tcPr>
          <w:p>
            <w:pPr>
              <w:pStyle w:val="10"/>
              <w:spacing w:line="390" w:lineRule="exact"/>
              <w:ind w:firstLine="420"/>
              <w:jc w:val="center"/>
              <w:rPr>
                <w:rFonts w:ascii="Times New Roman" w:hAnsi="Times New Roman"/>
                <w:color w:val="auto"/>
                <w:sz w:val="21"/>
                <w:szCs w:val="22"/>
              </w:rPr>
            </w:pPr>
          </w:p>
        </w:tc>
        <w:tc>
          <w:tcPr>
            <w:tcW w:w="1212" w:type="dxa"/>
            <w:gridSpan w:val="2"/>
            <w:tcBorders>
              <w:left w:val="single" w:color="auto" w:sz="4" w:space="0"/>
            </w:tcBorders>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4363" w:type="dxa"/>
            <w:gridSpan w:val="4"/>
          </w:tcPr>
          <w:p>
            <w:pPr>
              <w:pStyle w:val="10"/>
              <w:spacing w:line="390" w:lineRule="exact"/>
              <w:ind w:firstLine="420"/>
              <w:jc w:val="center"/>
              <w:rPr>
                <w:rFonts w:ascii="Times New Roman" w:hAnsi="Times New Roman"/>
                <w:color w:val="auto"/>
                <w:sz w:val="21"/>
                <w:szCs w:val="22"/>
              </w:rPr>
            </w:pPr>
          </w:p>
        </w:tc>
        <w:tc>
          <w:tcPr>
            <w:tcW w:w="1327" w:type="dxa"/>
            <w:gridSpan w:val="2"/>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传    真</w:t>
            </w:r>
          </w:p>
        </w:tc>
        <w:tc>
          <w:tcPr>
            <w:tcW w:w="1534" w:type="dxa"/>
            <w:gridSpan w:val="2"/>
          </w:tcPr>
          <w:p>
            <w:pPr>
              <w:pStyle w:val="10"/>
              <w:spacing w:line="390" w:lineRule="exact"/>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11"/>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受教育情况：</w:t>
            </w:r>
          </w:p>
          <w:p>
            <w:pPr>
              <w:pStyle w:val="10"/>
              <w:spacing w:line="390" w:lineRule="exact"/>
              <w:ind w:firstLine="422"/>
              <w:rPr>
                <w:rFonts w:ascii="Times New Roman" w:hAnsi="Times New Roman"/>
                <w:b/>
                <w:bCs/>
                <w:color w:val="auto"/>
                <w:sz w:val="21"/>
                <w:szCs w:val="22"/>
              </w:rPr>
            </w:pPr>
          </w:p>
          <w:p>
            <w:pPr>
              <w:pStyle w:val="10"/>
              <w:spacing w:line="390" w:lineRule="exact"/>
              <w:ind w:firstLine="422"/>
              <w:rPr>
                <w:rFonts w:ascii="Times New Roman" w:hAnsi="Times New Roman"/>
                <w:b/>
                <w:bCs/>
                <w:color w:val="auto"/>
                <w:sz w:val="21"/>
                <w:szCs w:val="22"/>
              </w:rPr>
            </w:pPr>
          </w:p>
          <w:p>
            <w:pPr>
              <w:pStyle w:val="10"/>
              <w:spacing w:line="390" w:lineRule="exact"/>
              <w:ind w:firstLine="422"/>
              <w:rPr>
                <w:rFonts w:ascii="Times New Roman" w:hAnsi="Times New Roman"/>
                <w:b/>
                <w:bCs/>
                <w:color w:val="auto"/>
                <w:sz w:val="21"/>
                <w:szCs w:val="22"/>
              </w:rPr>
            </w:pPr>
          </w:p>
          <w:p>
            <w:pPr>
              <w:pStyle w:val="10"/>
              <w:spacing w:line="390" w:lineRule="exact"/>
              <w:ind w:firstLine="422"/>
              <w:rPr>
                <w:rFonts w:ascii="Times New Roman" w:hAnsi="Times New Roman"/>
                <w:b/>
                <w:bCs/>
                <w:color w:val="auto"/>
                <w:sz w:val="21"/>
                <w:szCs w:val="22"/>
              </w:rPr>
            </w:pPr>
          </w:p>
          <w:p>
            <w:pPr>
              <w:pStyle w:val="10"/>
              <w:spacing w:line="390" w:lineRule="exact"/>
              <w:ind w:firstLine="422"/>
              <w:rPr>
                <w:rFonts w:ascii="Times New Roman" w:hAnsi="Times New Roman"/>
                <w:b/>
                <w:bCs/>
                <w:color w:val="auto"/>
                <w:sz w:val="21"/>
                <w:szCs w:val="22"/>
              </w:rPr>
            </w:pPr>
          </w:p>
          <w:p>
            <w:pPr>
              <w:pStyle w:val="10"/>
              <w:spacing w:line="390" w:lineRule="exact"/>
              <w:ind w:firstLine="422"/>
              <w:rPr>
                <w:rFonts w:ascii="Times New Roman" w:hAnsi="Times New Roman"/>
                <w:b/>
                <w:bCs/>
                <w:color w:val="auto"/>
                <w:sz w:val="21"/>
                <w:szCs w:val="22"/>
              </w:rPr>
            </w:pPr>
          </w:p>
          <w:p>
            <w:pPr>
              <w:pStyle w:val="10"/>
              <w:spacing w:line="390" w:lineRule="exact"/>
              <w:ind w:firstLine="422"/>
              <w:rPr>
                <w:rFonts w:ascii="Times New Roman" w:hAnsi="Times New Roman"/>
                <w:b/>
                <w:bCs/>
                <w:color w:val="auto"/>
                <w:sz w:val="21"/>
                <w:szCs w:val="22"/>
              </w:rPr>
            </w:pPr>
          </w:p>
          <w:p>
            <w:pPr>
              <w:pStyle w:val="10"/>
              <w:spacing w:line="390" w:lineRule="exact"/>
              <w:ind w:firstLine="422"/>
              <w:rPr>
                <w:rFonts w:ascii="Times New Roman" w:hAnsi="Times New Roman"/>
                <w:b/>
                <w:bCs/>
                <w:color w:val="auto"/>
                <w:sz w:val="21"/>
                <w:szCs w:val="22"/>
              </w:rPr>
            </w:pPr>
          </w:p>
          <w:p>
            <w:pPr>
              <w:pStyle w:val="10"/>
              <w:spacing w:line="390" w:lineRule="exact"/>
              <w:ind w:firstLine="0" w:firstLineChars="0"/>
              <w:rPr>
                <w:rFonts w:ascii="Times New Roman" w:hAnsi="Times New Roman"/>
                <w:b/>
                <w:bCs/>
                <w:color w:val="auto"/>
                <w:sz w:val="21"/>
                <w:szCs w:val="22"/>
              </w:rPr>
            </w:pPr>
          </w:p>
        </w:tc>
      </w:tr>
    </w:tbl>
    <w:p>
      <w:pPr>
        <w:pStyle w:val="10"/>
        <w:spacing w:line="390" w:lineRule="exact"/>
        <w:ind w:right="420" w:firstLine="0" w:firstLineChars="0"/>
        <w:jc w:val="right"/>
        <w:rPr>
          <w:rFonts w:ascii="Times New Roman"/>
          <w:color w:val="auto"/>
          <w:sz w:val="21"/>
        </w:rPr>
      </w:pPr>
      <w:r>
        <w:rPr>
          <w:rFonts w:ascii="Times New Roman"/>
          <w:color w:val="auto"/>
          <w:sz w:val="21"/>
        </w:rPr>
        <w:t>湖南省科学技术奖励工作办公室制</w:t>
      </w:r>
    </w:p>
    <w:p>
      <w:pPr>
        <w:pStyle w:val="10"/>
        <w:ind w:firstLine="0" w:firstLineChars="0"/>
        <w:jc w:val="center"/>
        <w:outlineLvl w:val="1"/>
        <w:rPr>
          <w:rFonts w:ascii="Times New Roman"/>
          <w:b/>
          <w:color w:val="auto"/>
          <w:sz w:val="28"/>
        </w:rPr>
      </w:pPr>
      <w:r>
        <w:rPr>
          <w:rFonts w:hint="eastAsia" w:ascii="Times New Roman"/>
          <w:b/>
          <w:color w:val="auto"/>
          <w:sz w:val="28"/>
        </w:rPr>
        <w:br w:type="page"/>
      </w:r>
      <w:r>
        <w:rPr>
          <w:rFonts w:hint="eastAsia" w:ascii="Times New Roman"/>
          <w:b/>
          <w:color w:val="auto"/>
          <w:sz w:val="28"/>
        </w:rPr>
        <w:t>二、</w:t>
      </w:r>
      <w:r>
        <w:rPr>
          <w:rFonts w:ascii="Times New Roman"/>
          <w:b/>
          <w:color w:val="auto"/>
          <w:sz w:val="28"/>
        </w:rPr>
        <w:t>提名意见</w:t>
      </w:r>
    </w:p>
    <w:p>
      <w:pPr>
        <w:pStyle w:val="10"/>
        <w:ind w:firstLine="0" w:firstLineChars="0"/>
        <w:jc w:val="center"/>
        <w:rPr>
          <w:rFonts w:ascii="Times New Roman" w:eastAsia="黑体"/>
          <w:color w:val="auto"/>
          <w:sz w:val="28"/>
        </w:rPr>
      </w:pPr>
      <w:r>
        <w:rPr>
          <w:rFonts w:ascii="Times New Roman"/>
          <w:color w:val="auto"/>
        </w:rPr>
        <w:t>（适用于提名单位）</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3897"/>
        <w:gridCol w:w="138"/>
        <w:gridCol w:w="954"/>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7" w:hRule="exact"/>
          <w:jc w:val="center"/>
        </w:trPr>
        <w:tc>
          <w:tcPr>
            <w:tcW w:w="1971" w:type="dxa"/>
            <w:tcBorders>
              <w:top w:val="single" w:color="auto" w:sz="8" w:space="0"/>
            </w:tcBorders>
            <w:vAlign w:val="center"/>
          </w:tcPr>
          <w:p>
            <w:pPr>
              <w:pStyle w:val="58"/>
              <w:spacing w:line="240" w:lineRule="auto"/>
              <w:ind w:firstLine="0" w:firstLineChars="0"/>
              <w:jc w:val="center"/>
              <w:rPr>
                <w:rFonts w:ascii="Times New Roman" w:hAnsi="Times New Roman"/>
                <w:color w:val="auto"/>
                <w:szCs w:val="22"/>
              </w:rPr>
            </w:pPr>
            <w:r>
              <w:rPr>
                <w:rFonts w:ascii="Times New Roman" w:hAnsi="Times New Roman"/>
                <w:color w:val="auto"/>
                <w:sz w:val="21"/>
                <w:szCs w:val="22"/>
              </w:rPr>
              <w:t>提名单位</w:t>
            </w:r>
          </w:p>
        </w:tc>
        <w:tc>
          <w:tcPr>
            <w:tcW w:w="7101" w:type="dxa"/>
            <w:gridSpan w:val="4"/>
            <w:tcBorders>
              <w:top w:val="single" w:color="auto" w:sz="8" w:space="0"/>
            </w:tcBorders>
            <w:vAlign w:val="center"/>
          </w:tcPr>
          <w:p>
            <w:pPr>
              <w:pStyle w:val="58"/>
              <w:spacing w:line="240" w:lineRule="auto"/>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71"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3897" w:type="dxa"/>
            <w:vAlign w:val="center"/>
          </w:tcPr>
          <w:p>
            <w:pPr>
              <w:pStyle w:val="58"/>
              <w:spacing w:line="240" w:lineRule="auto"/>
              <w:ind w:firstLine="420"/>
              <w:jc w:val="center"/>
              <w:rPr>
                <w:rFonts w:ascii="Times New Roman" w:hAnsi="Times New Roman"/>
                <w:color w:val="auto"/>
                <w:sz w:val="21"/>
                <w:szCs w:val="22"/>
              </w:rPr>
            </w:pPr>
          </w:p>
        </w:tc>
        <w:tc>
          <w:tcPr>
            <w:tcW w:w="1092" w:type="dxa"/>
            <w:gridSpan w:val="2"/>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71"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联 系 人</w:t>
            </w:r>
          </w:p>
        </w:tc>
        <w:tc>
          <w:tcPr>
            <w:tcW w:w="3897" w:type="dxa"/>
            <w:vAlign w:val="center"/>
          </w:tcPr>
          <w:p>
            <w:pPr>
              <w:pStyle w:val="58"/>
              <w:spacing w:line="240" w:lineRule="auto"/>
              <w:ind w:firstLine="420"/>
              <w:jc w:val="center"/>
              <w:rPr>
                <w:rFonts w:ascii="Times New Roman" w:hAnsi="Times New Roman"/>
                <w:color w:val="auto"/>
                <w:sz w:val="21"/>
                <w:szCs w:val="22"/>
              </w:rPr>
            </w:pPr>
          </w:p>
        </w:tc>
        <w:tc>
          <w:tcPr>
            <w:tcW w:w="1092" w:type="dxa"/>
            <w:gridSpan w:val="2"/>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联系电话</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71"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3897" w:type="dxa"/>
            <w:vAlign w:val="center"/>
          </w:tcPr>
          <w:p>
            <w:pPr>
              <w:pStyle w:val="58"/>
              <w:spacing w:line="240" w:lineRule="auto"/>
              <w:ind w:firstLine="420"/>
              <w:jc w:val="center"/>
              <w:rPr>
                <w:rFonts w:ascii="Times New Roman" w:hAnsi="Times New Roman"/>
                <w:color w:val="auto"/>
                <w:sz w:val="21"/>
                <w:szCs w:val="22"/>
              </w:rPr>
            </w:pPr>
          </w:p>
        </w:tc>
        <w:tc>
          <w:tcPr>
            <w:tcW w:w="1092" w:type="dxa"/>
            <w:gridSpan w:val="2"/>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传    真</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5"/>
            <w:tcBorders>
              <w:bottom w:val="nil"/>
            </w:tcBorders>
          </w:tcPr>
          <w:p>
            <w:pPr>
              <w:pStyle w:val="10"/>
              <w:spacing w:line="480" w:lineRule="exact"/>
              <w:ind w:firstLine="0" w:firstLineChars="0"/>
              <w:jc w:val="left"/>
              <w:rPr>
                <w:rFonts w:ascii="Times New Roman" w:hAnsi="Times New Roman"/>
                <w:color w:val="auto"/>
                <w:szCs w:val="24"/>
              </w:rPr>
            </w:pPr>
            <w:r>
              <w:rPr>
                <w:rFonts w:ascii="Times New Roman" w:hAnsi="Times New Roman"/>
                <w:color w:val="auto"/>
                <w:sz w:val="21"/>
                <w:szCs w:val="24"/>
              </w:rPr>
              <w:t>提名意见：</w:t>
            </w:r>
            <w:r>
              <w:rPr>
                <w:rFonts w:ascii="Times New Roman" w:hAnsi="Times New Roman"/>
                <w:color w:val="auto"/>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29" w:hRule="atLeast"/>
          <w:jc w:val="center"/>
        </w:trPr>
        <w:tc>
          <w:tcPr>
            <w:tcW w:w="9072" w:type="dxa"/>
            <w:gridSpan w:val="5"/>
            <w:tcBorders>
              <w:top w:val="nil"/>
            </w:tcBorders>
          </w:tcPr>
          <w:p>
            <w:pPr>
              <w:rPr>
                <w:rFonts w:ascii="Times New Roman" w:hAnsi="Times New Roman"/>
                <w:color w:val="auto"/>
                <w:szCs w:val="22"/>
              </w:rPr>
            </w:pPr>
          </w:p>
          <w:p>
            <w:pPr>
              <w:pStyle w:val="58"/>
              <w:spacing w:line="390" w:lineRule="exact"/>
              <w:ind w:firstLine="5040" w:firstLineChars="2400"/>
              <w:rPr>
                <w:rFonts w:ascii="Times New Roman" w:hAnsi="Times New Roman"/>
                <w:color w:val="auto"/>
                <w:sz w:val="21"/>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6" w:hRule="atLeast"/>
          <w:jc w:val="center"/>
        </w:trPr>
        <w:tc>
          <w:tcPr>
            <w:tcW w:w="6006" w:type="dxa"/>
            <w:gridSpan w:val="3"/>
            <w:tcBorders>
              <w:top w:val="single" w:color="auto" w:sz="4" w:space="0"/>
              <w:left w:val="single" w:color="auto" w:sz="8" w:space="0"/>
              <w:bottom w:val="single" w:color="auto" w:sz="8" w:space="0"/>
            </w:tcBorders>
          </w:tcPr>
          <w:p>
            <w:pPr>
              <w:spacing w:line="360" w:lineRule="auto"/>
              <w:ind w:firstLine="421" w:firstLineChars="200"/>
              <w:rPr>
                <w:rFonts w:ascii="Times New Roman" w:hAnsi="Times New Roman"/>
                <w:color w:val="auto"/>
                <w:szCs w:val="22"/>
              </w:rPr>
            </w:pPr>
            <w:r>
              <w:rPr>
                <w:rFonts w:hint="eastAsia" w:ascii="Times New Roman" w:hAnsi="Times New Roman"/>
                <w:b/>
                <w:bCs/>
                <w:color w:val="auto"/>
                <w:szCs w:val="22"/>
              </w:rPr>
              <w:t>提名单位</w:t>
            </w:r>
            <w:r>
              <w:rPr>
                <w:rFonts w:ascii="Times New Roman" w:hAnsi="Times New Roman"/>
                <w:b/>
                <w:bCs/>
                <w:color w:val="auto"/>
                <w:szCs w:val="22"/>
              </w:rPr>
              <w:t>声明：</w:t>
            </w:r>
            <w:r>
              <w:rPr>
                <w:rFonts w:ascii="Times New Roman" w:hAnsi="Times New Roman"/>
                <w:color w:val="auto"/>
                <w:szCs w:val="24"/>
              </w:rPr>
              <w:t>本单位遵守《湖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spacing w:line="360" w:lineRule="auto"/>
              <w:rPr>
                <w:rFonts w:ascii="Times New Roman" w:hAnsi="Times New Roman"/>
                <w:color w:val="auto"/>
                <w:szCs w:val="22"/>
              </w:rPr>
            </w:pPr>
          </w:p>
          <w:p>
            <w:pPr>
              <w:spacing w:line="360" w:lineRule="auto"/>
              <w:rPr>
                <w:rFonts w:ascii="Times New Roman" w:hAnsi="Times New Roman"/>
                <w:color w:val="auto"/>
                <w:szCs w:val="22"/>
              </w:rPr>
            </w:pPr>
          </w:p>
          <w:p>
            <w:pPr>
              <w:spacing w:line="360" w:lineRule="auto"/>
              <w:rPr>
                <w:rFonts w:ascii="Times New Roman" w:hAnsi="Times New Roman"/>
                <w:color w:val="auto"/>
                <w:szCs w:val="22"/>
              </w:rPr>
            </w:pPr>
            <w:r>
              <w:rPr>
                <w:rFonts w:ascii="Times New Roman" w:hAnsi="Times New Roman"/>
                <w:color w:val="auto"/>
                <w:szCs w:val="22"/>
              </w:rPr>
              <w:t xml:space="preserve">               </w:t>
            </w:r>
            <w:r>
              <w:rPr>
                <w:rFonts w:hint="eastAsia" w:ascii="Times New Roman" w:hAnsi="Times New Roman"/>
                <w:color w:val="auto"/>
                <w:szCs w:val="22"/>
              </w:rPr>
              <w:t xml:space="preserve">  </w:t>
            </w:r>
            <w:r>
              <w:rPr>
                <w:rFonts w:ascii="Times New Roman" w:hAnsi="Times New Roman"/>
                <w:color w:val="auto"/>
                <w:szCs w:val="22"/>
              </w:rPr>
              <w:t xml:space="preserve">  </w:t>
            </w:r>
            <w:r>
              <w:rPr>
                <w:rFonts w:hint="eastAsia" w:ascii="Times New Roman" w:hAnsi="Times New Roman"/>
                <w:color w:val="auto"/>
                <w:szCs w:val="22"/>
              </w:rPr>
              <w:t xml:space="preserve"> </w:t>
            </w:r>
            <w:r>
              <w:rPr>
                <w:rFonts w:ascii="Times New Roman" w:hAnsi="Times New Roman"/>
                <w:color w:val="auto"/>
                <w:szCs w:val="22"/>
              </w:rPr>
              <w:t xml:space="preserve">提名单位（盖章） </w:t>
            </w:r>
          </w:p>
          <w:p>
            <w:pPr>
              <w:spacing w:line="360" w:lineRule="auto"/>
              <w:rPr>
                <w:rFonts w:ascii="Times New Roman" w:hAnsi="Times New Roman"/>
                <w:color w:val="auto"/>
                <w:szCs w:val="21"/>
              </w:rPr>
            </w:pPr>
            <w:r>
              <w:rPr>
                <w:rFonts w:ascii="Times New Roman" w:hAnsi="Times New Roman"/>
                <w:color w:val="auto"/>
                <w:szCs w:val="22"/>
              </w:rPr>
              <w:t xml:space="preserve">                 </w:t>
            </w:r>
            <w:r>
              <w:rPr>
                <w:rFonts w:hint="eastAsia" w:ascii="Times New Roman" w:hAnsi="Times New Roman"/>
                <w:color w:val="auto"/>
                <w:szCs w:val="22"/>
              </w:rPr>
              <w:t xml:space="preserve">  </w:t>
            </w:r>
            <w:r>
              <w:rPr>
                <w:rFonts w:ascii="Times New Roman" w:hAnsi="Times New Roman"/>
                <w:color w:val="auto"/>
                <w:szCs w:val="22"/>
              </w:rPr>
              <w:t xml:space="preserve">            年    月    日</w:t>
            </w:r>
          </w:p>
        </w:tc>
        <w:tc>
          <w:tcPr>
            <w:tcW w:w="3066" w:type="dxa"/>
            <w:gridSpan w:val="2"/>
            <w:tcBorders>
              <w:top w:val="single" w:color="auto" w:sz="4" w:space="0"/>
              <w:left w:val="single" w:color="auto" w:sz="4" w:space="0"/>
              <w:bottom w:val="single" w:color="auto" w:sz="8" w:space="0"/>
            </w:tcBorders>
          </w:tcPr>
          <w:p>
            <w:pPr>
              <w:pStyle w:val="10"/>
              <w:ind w:firstLine="422"/>
              <w:rPr>
                <w:rFonts w:ascii="Times New Roman" w:hAnsi="Times New Roman"/>
                <w:color w:val="auto"/>
                <w:sz w:val="21"/>
                <w:szCs w:val="22"/>
              </w:rPr>
            </w:pPr>
            <w:r>
              <w:rPr>
                <w:rFonts w:hint="eastAsia" w:ascii="Times New Roman" w:hAnsi="Times New Roman"/>
                <w:b/>
                <w:color w:val="auto"/>
                <w:sz w:val="21"/>
                <w:szCs w:val="22"/>
              </w:rPr>
              <w:t>候选人</w:t>
            </w:r>
            <w:r>
              <w:rPr>
                <w:rFonts w:ascii="Times New Roman" w:hAnsi="Times New Roman"/>
                <w:b/>
                <w:color w:val="auto"/>
                <w:sz w:val="21"/>
                <w:szCs w:val="22"/>
              </w:rPr>
              <w:t>工作单位声明</w:t>
            </w:r>
            <w:r>
              <w:rPr>
                <w:rFonts w:ascii="Times New Roman" w:hAnsi="Times New Roman"/>
                <w:color w:val="auto"/>
                <w:sz w:val="21"/>
                <w:szCs w:val="22"/>
              </w:rPr>
              <w:t>：</w:t>
            </w:r>
            <w:r>
              <w:rPr>
                <w:rFonts w:ascii="Times New Roman" w:hAnsi="Times New Roman"/>
                <w:color w:val="auto"/>
                <w:sz w:val="21"/>
                <w:szCs w:val="24"/>
              </w:rPr>
              <w:t>本单位对该</w:t>
            </w:r>
            <w:r>
              <w:rPr>
                <w:rFonts w:hint="eastAsia" w:ascii="Times New Roman" w:hAnsi="Times New Roman"/>
                <w:color w:val="auto"/>
                <w:sz w:val="21"/>
                <w:szCs w:val="24"/>
              </w:rPr>
              <w:t>候选人</w:t>
            </w:r>
            <w:r>
              <w:rPr>
                <w:rFonts w:ascii="Times New Roman" w:hAnsi="Times New Roman"/>
                <w:color w:val="auto"/>
                <w:sz w:val="21"/>
                <w:szCs w:val="24"/>
              </w:rPr>
              <w:t>被提名无异议</w:t>
            </w:r>
            <w:r>
              <w:rPr>
                <w:rFonts w:ascii="Times New Roman" w:hAnsi="Times New Roman"/>
                <w:color w:val="auto"/>
                <w:sz w:val="21"/>
                <w:szCs w:val="22"/>
              </w:rPr>
              <w:t>。</w:t>
            </w:r>
          </w:p>
          <w:p>
            <w:pPr>
              <w:pStyle w:val="19"/>
              <w:widowControl w:val="0"/>
              <w:spacing w:before="0" w:beforeAutospacing="0" w:after="0" w:afterAutospacing="0" w:line="360" w:lineRule="auto"/>
              <w:ind w:firstLine="421" w:firstLineChars="200"/>
              <w:jc w:val="both"/>
              <w:rPr>
                <w:rFonts w:hint="eastAsia" w:ascii="Times New Roman" w:hAnsi="Times New Roman" w:cs="宋体"/>
                <w:b/>
                <w:color w:val="auto"/>
                <w:sz w:val="21"/>
                <w:szCs w:val="20"/>
              </w:rPr>
            </w:pPr>
          </w:p>
          <w:p>
            <w:pPr>
              <w:pStyle w:val="19"/>
              <w:widowControl w:val="0"/>
              <w:spacing w:before="0" w:beforeAutospacing="0" w:after="0" w:afterAutospacing="0" w:line="360" w:lineRule="auto"/>
              <w:ind w:firstLine="420" w:firstLineChars="200"/>
              <w:jc w:val="both"/>
              <w:rPr>
                <w:rFonts w:hint="eastAsia" w:ascii="Times New Roman" w:hAnsi="Times New Roman" w:cs="宋体"/>
                <w:color w:val="auto"/>
                <w:sz w:val="21"/>
                <w:szCs w:val="20"/>
              </w:rPr>
            </w:pPr>
          </w:p>
          <w:p>
            <w:pPr>
              <w:pStyle w:val="19"/>
              <w:widowControl w:val="0"/>
              <w:spacing w:before="0" w:beforeAutospacing="0" w:after="0" w:afterAutospacing="0" w:line="360" w:lineRule="auto"/>
              <w:jc w:val="both"/>
              <w:rPr>
                <w:rFonts w:hint="eastAsia" w:ascii="Times New Roman" w:hAnsi="Times New Roman" w:cs="宋体"/>
                <w:color w:val="auto"/>
                <w:sz w:val="21"/>
                <w:szCs w:val="20"/>
              </w:rPr>
            </w:pPr>
          </w:p>
          <w:p>
            <w:pPr>
              <w:pStyle w:val="19"/>
              <w:widowControl w:val="0"/>
              <w:spacing w:before="0" w:beforeAutospacing="0" w:after="0" w:afterAutospacing="0" w:line="360" w:lineRule="auto"/>
              <w:jc w:val="both"/>
              <w:rPr>
                <w:rFonts w:hint="eastAsia" w:ascii="Times New Roman" w:hAnsi="Times New Roman" w:cs="宋体"/>
                <w:color w:val="auto"/>
                <w:sz w:val="21"/>
                <w:szCs w:val="20"/>
              </w:rPr>
            </w:pPr>
          </w:p>
          <w:p>
            <w:pPr>
              <w:pStyle w:val="19"/>
              <w:widowControl w:val="0"/>
              <w:spacing w:before="0" w:beforeAutospacing="0" w:after="0" w:afterAutospacing="0" w:line="360" w:lineRule="auto"/>
              <w:ind w:firstLine="420" w:firstLineChars="200"/>
              <w:jc w:val="both"/>
              <w:rPr>
                <w:rFonts w:hint="eastAsia" w:ascii="Times New Roman" w:hAnsi="Times New Roman" w:cs="宋体"/>
                <w:color w:val="auto"/>
                <w:sz w:val="21"/>
                <w:szCs w:val="20"/>
              </w:rPr>
            </w:pPr>
          </w:p>
          <w:p>
            <w:pPr>
              <w:pStyle w:val="19"/>
              <w:widowControl w:val="0"/>
              <w:spacing w:before="0" w:beforeAutospacing="0" w:after="0" w:afterAutospacing="0" w:line="360" w:lineRule="auto"/>
              <w:jc w:val="both"/>
              <w:rPr>
                <w:rFonts w:hint="eastAsia" w:ascii="Times New Roman" w:hAnsi="Times New Roman" w:cs="宋体"/>
                <w:color w:val="auto"/>
                <w:kern w:val="2"/>
                <w:sz w:val="21"/>
                <w:szCs w:val="20"/>
              </w:rPr>
            </w:pPr>
            <w:r>
              <w:rPr>
                <w:rFonts w:hint="eastAsia" w:ascii="Times New Roman" w:hAnsi="Times New Roman" w:cs="宋体"/>
                <w:color w:val="auto"/>
                <w:kern w:val="2"/>
                <w:sz w:val="21"/>
                <w:szCs w:val="20"/>
              </w:rPr>
              <w:t xml:space="preserve">       工作单位（盖章）</w:t>
            </w:r>
          </w:p>
          <w:p>
            <w:pPr>
              <w:spacing w:line="360" w:lineRule="auto"/>
              <w:rPr>
                <w:rFonts w:ascii="Times New Roman" w:hAnsi="Times New Roman"/>
                <w:color w:val="auto"/>
                <w:szCs w:val="22"/>
              </w:rPr>
            </w:pPr>
            <w:r>
              <w:rPr>
                <w:rFonts w:hint="eastAsia" w:ascii="Times New Roman" w:hAnsi="Times New Roman" w:cs="宋体"/>
                <w:color w:val="auto"/>
                <w:szCs w:val="22"/>
              </w:rPr>
              <w:t xml:space="preserve">             年    月    日</w:t>
            </w:r>
          </w:p>
        </w:tc>
      </w:tr>
    </w:tbl>
    <w:p>
      <w:pPr>
        <w:pStyle w:val="10"/>
        <w:ind w:firstLine="0" w:firstLineChars="0"/>
        <w:jc w:val="center"/>
        <w:outlineLvl w:val="1"/>
        <w:rPr>
          <w:rFonts w:hint="eastAsia" w:ascii="Times New Roman"/>
          <w:b/>
          <w:bCs/>
          <w:color w:val="auto"/>
          <w:sz w:val="28"/>
        </w:rPr>
      </w:pPr>
    </w:p>
    <w:p>
      <w:pPr>
        <w:pStyle w:val="10"/>
        <w:ind w:firstLine="0" w:firstLineChars="0"/>
        <w:jc w:val="center"/>
        <w:outlineLvl w:val="1"/>
        <w:rPr>
          <w:rFonts w:ascii="Times New Roman"/>
          <w:b/>
          <w:bCs/>
          <w:color w:val="auto"/>
          <w:sz w:val="28"/>
        </w:rPr>
      </w:pPr>
      <w:r>
        <w:rPr>
          <w:rFonts w:hint="eastAsia" w:ascii="Times New Roman"/>
          <w:b/>
          <w:bCs/>
          <w:color w:val="auto"/>
          <w:sz w:val="28"/>
        </w:rPr>
        <w:t>二</w:t>
      </w:r>
      <w:r>
        <w:rPr>
          <w:rFonts w:ascii="Times New Roman"/>
          <w:b/>
          <w:bCs/>
          <w:color w:val="auto"/>
          <w:sz w:val="28"/>
        </w:rPr>
        <w:t>、提名意见</w:t>
      </w:r>
    </w:p>
    <w:p>
      <w:pPr>
        <w:pStyle w:val="10"/>
        <w:ind w:firstLine="0" w:firstLineChars="0"/>
        <w:jc w:val="center"/>
        <w:rPr>
          <w:rFonts w:ascii="Times New Roman"/>
          <w:color w:val="auto"/>
        </w:rPr>
      </w:pPr>
      <w:r>
        <w:rPr>
          <w:rFonts w:ascii="Times New Roman"/>
          <w:color w:val="auto"/>
        </w:rPr>
        <w:t>（适用于提名专家）</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337"/>
        <w:gridCol w:w="1090"/>
        <w:gridCol w:w="350"/>
        <w:gridCol w:w="26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姓    名</w:t>
            </w:r>
          </w:p>
        </w:tc>
        <w:tc>
          <w:tcPr>
            <w:tcW w:w="3337" w:type="dxa"/>
            <w:vAlign w:val="center"/>
          </w:tcPr>
          <w:p>
            <w:pPr>
              <w:pStyle w:val="10"/>
              <w:spacing w:line="390" w:lineRule="exact"/>
              <w:ind w:firstLine="420"/>
              <w:jc w:val="center"/>
              <w:rPr>
                <w:rFonts w:ascii="Times New Roman" w:hAnsi="Times New Roman"/>
                <w:color w:val="auto"/>
                <w:sz w:val="21"/>
                <w:szCs w:val="22"/>
              </w:rPr>
            </w:pPr>
          </w:p>
        </w:tc>
        <w:tc>
          <w:tcPr>
            <w:tcW w:w="1440"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身份证号</w:t>
            </w:r>
          </w:p>
        </w:tc>
        <w:tc>
          <w:tcPr>
            <w:tcW w:w="2647" w:type="dxa"/>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专家类型</w:t>
            </w:r>
          </w:p>
        </w:tc>
        <w:tc>
          <w:tcPr>
            <w:tcW w:w="7424" w:type="dxa"/>
            <w:gridSpan w:val="4"/>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工作单位</w:t>
            </w:r>
          </w:p>
        </w:tc>
        <w:tc>
          <w:tcPr>
            <w:tcW w:w="7424" w:type="dxa"/>
            <w:gridSpan w:val="4"/>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职    称</w:t>
            </w:r>
          </w:p>
        </w:tc>
        <w:tc>
          <w:tcPr>
            <w:tcW w:w="333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gridSpan w:val="2"/>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学科专业</w:t>
            </w:r>
          </w:p>
        </w:tc>
        <w:tc>
          <w:tcPr>
            <w:tcW w:w="264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333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gridSpan w:val="2"/>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264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3337" w:type="dxa"/>
            <w:tcBorders>
              <w:top w:val="single" w:color="auto" w:sz="4" w:space="0"/>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gridSpan w:val="2"/>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联系电话</w:t>
            </w:r>
          </w:p>
        </w:tc>
        <w:tc>
          <w:tcPr>
            <w:tcW w:w="2647" w:type="dxa"/>
            <w:tcBorders>
              <w:top w:val="single" w:color="auto" w:sz="4" w:space="0"/>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责任专家</w:t>
            </w:r>
          </w:p>
        </w:tc>
        <w:tc>
          <w:tcPr>
            <w:tcW w:w="7424" w:type="dxa"/>
            <w:gridSpan w:val="4"/>
            <w:tcBorders>
              <w:top w:val="single" w:color="auto" w:sz="4" w:space="0"/>
              <w:bottom w:val="single" w:color="auto" w:sz="4" w:space="0"/>
            </w:tcBorders>
            <w:vAlign w:val="center"/>
          </w:tcPr>
          <w:p>
            <w:pPr>
              <w:pStyle w:val="10"/>
              <w:spacing w:line="390" w:lineRule="exact"/>
              <w:ind w:firstLine="420"/>
              <w:jc w:val="left"/>
              <w:rPr>
                <w:rFonts w:ascii="Times New Roman" w:hAnsi="Times New Roman"/>
                <w:color w:val="auto"/>
                <w:sz w:val="21"/>
                <w:szCs w:val="22"/>
              </w:rPr>
            </w:pPr>
            <w:r>
              <w:rPr>
                <w:rFonts w:hint="eastAsia" w:ascii="Times New Roman" w:hAnsi="Times New Roman" w:cs="宋体"/>
                <w:color w:val="auto"/>
                <w:sz w:val="21"/>
                <w:szCs w:val="22"/>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5"/>
            <w:tcBorders>
              <w:top w:val="single" w:color="auto" w:sz="4" w:space="0"/>
              <w:bottom w:val="nil"/>
            </w:tcBorders>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98" w:hRule="atLeast"/>
          <w:jc w:val="center"/>
        </w:trPr>
        <w:tc>
          <w:tcPr>
            <w:tcW w:w="8955" w:type="dxa"/>
            <w:gridSpan w:val="5"/>
            <w:tcBorders>
              <w:top w:val="nil"/>
            </w:tcBorders>
          </w:tcPr>
          <w:p>
            <w:pPr>
              <w:rPr>
                <w:rFonts w:ascii="Times New Roman" w:hAnsi="Times New Roman"/>
                <w:color w:val="auto"/>
                <w:sz w:val="18"/>
                <w:szCs w:val="21"/>
              </w:rPr>
            </w:pPr>
          </w:p>
          <w:p>
            <w:pPr>
              <w:pStyle w:val="58"/>
              <w:spacing w:line="390" w:lineRule="exact"/>
              <w:ind w:firstLine="4320" w:firstLineChars="2400"/>
              <w:rPr>
                <w:rFonts w:ascii="Times New Roman" w:hAnsi="Times New Roman"/>
                <w:color w:val="auto"/>
                <w:sz w:val="18"/>
                <w:szCs w:val="21"/>
              </w:rPr>
            </w:pPr>
          </w:p>
          <w:p>
            <w:pPr>
              <w:rPr>
                <w:rFonts w:ascii="Times New Roman" w:hAnsi="Times New Roman"/>
                <w:color w:val="auto"/>
                <w:sz w:val="18"/>
                <w:szCs w:val="22"/>
              </w:rPr>
            </w:pPr>
          </w:p>
          <w:p>
            <w:pPr>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pStyle w:val="10"/>
              <w:spacing w:line="390" w:lineRule="exact"/>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5958" w:type="dxa"/>
            <w:gridSpan w:val="3"/>
          </w:tcPr>
          <w:p>
            <w:pPr>
              <w:pStyle w:val="58"/>
              <w:spacing w:line="240" w:lineRule="auto"/>
              <w:ind w:firstLine="422"/>
              <w:rPr>
                <w:rFonts w:ascii="Times New Roman" w:hAnsi="Times New Roman"/>
                <w:color w:val="auto"/>
                <w:szCs w:val="21"/>
              </w:rPr>
            </w:pPr>
            <w:r>
              <w:rPr>
                <w:rFonts w:hint="eastAsia" w:ascii="Times New Roman" w:hAnsi="Times New Roman"/>
                <w:b/>
                <w:bCs/>
                <w:color w:val="auto"/>
                <w:sz w:val="21"/>
                <w:szCs w:val="21"/>
              </w:rPr>
              <w:t>提名专家</w:t>
            </w:r>
            <w:r>
              <w:rPr>
                <w:rFonts w:ascii="Times New Roman" w:hAnsi="Times New Roman"/>
                <w:b/>
                <w:bCs/>
                <w:color w:val="auto"/>
                <w:sz w:val="21"/>
                <w:szCs w:val="21"/>
              </w:rPr>
              <w:t>声明：</w:t>
            </w:r>
            <w:r>
              <w:rPr>
                <w:rFonts w:ascii="Times New Roman" w:hAnsi="Times New Roman"/>
                <w:color w:val="auto"/>
                <w:sz w:val="21"/>
                <w:szCs w:val="21"/>
              </w:rPr>
              <w:t>本</w:t>
            </w:r>
            <w:r>
              <w:rPr>
                <w:rFonts w:hint="eastAsia" w:ascii="Times New Roman" w:hAnsi="Times New Roman"/>
                <w:color w:val="auto"/>
                <w:sz w:val="21"/>
                <w:szCs w:val="21"/>
              </w:rPr>
              <w:t>人</w:t>
            </w:r>
            <w:r>
              <w:rPr>
                <w:rFonts w:ascii="Times New Roman" w:hAnsi="Times New Roman"/>
                <w:color w:val="auto"/>
                <w:sz w:val="21"/>
                <w:szCs w:val="21"/>
              </w:rPr>
              <w:t>遵守《湖南省科学技术奖励办法》及其实施细则的有关规定，承诺遵守评审工作纪律，所提供的提名材料真实有效，且不存在任何违反《中华人民共和国保守国家秘密法》和《科学技术保密规定》等相关法律法规及侵犯他人知识产权的情形。本人已征求</w:t>
            </w:r>
            <w:r>
              <w:rPr>
                <w:rFonts w:hint="eastAsia" w:ascii="Times New Roman" w:hAnsi="Times New Roman"/>
                <w:color w:val="auto"/>
                <w:sz w:val="21"/>
                <w:szCs w:val="21"/>
              </w:rPr>
              <w:t>候选人</w:t>
            </w:r>
            <w:r>
              <w:rPr>
                <w:rFonts w:ascii="Times New Roman" w:hAnsi="Times New Roman"/>
                <w:color w:val="auto"/>
                <w:sz w:val="21"/>
                <w:szCs w:val="21"/>
              </w:rPr>
              <w:t>同意；作为提名者，本人同意在</w:t>
            </w:r>
            <w:r>
              <w:rPr>
                <w:rFonts w:hint="eastAsia" w:ascii="Times New Roman" w:hAnsi="Times New Roman"/>
                <w:color w:val="auto"/>
                <w:sz w:val="21"/>
                <w:szCs w:val="21"/>
              </w:rPr>
              <w:t>候选人</w:t>
            </w:r>
            <w:r>
              <w:rPr>
                <w:rFonts w:ascii="Times New Roman" w:hAnsi="Times New Roman"/>
                <w:color w:val="auto"/>
                <w:sz w:val="21"/>
                <w:szCs w:val="21"/>
              </w:rPr>
              <w:t>公示时向社会公布；本人承诺根据需要参加答辩，接受评审专家质询</w:t>
            </w:r>
            <w:r>
              <w:rPr>
                <w:rFonts w:hint="eastAsia" w:ascii="Times New Roman" w:hAnsi="Times New Roman"/>
                <w:color w:val="auto"/>
                <w:sz w:val="21"/>
                <w:szCs w:val="21"/>
              </w:rPr>
              <w:t>。</w:t>
            </w:r>
            <w:r>
              <w:rPr>
                <w:rFonts w:ascii="Times New Roman" w:hAnsi="Times New Roman"/>
                <w:color w:val="auto"/>
                <w:sz w:val="21"/>
                <w:szCs w:val="21"/>
              </w:rPr>
              <w:t>如有材料虚假或违纪行为，愿意承担相应责任并接受相应处理。如产生争议，保证积极调查处理。</w:t>
            </w:r>
          </w:p>
          <w:p>
            <w:pPr>
              <w:spacing w:line="360" w:lineRule="auto"/>
              <w:rPr>
                <w:rFonts w:ascii="Times New Roman" w:hAnsi="Times New Roman"/>
                <w:color w:val="auto"/>
                <w:szCs w:val="21"/>
              </w:rPr>
            </w:pPr>
          </w:p>
          <w:p>
            <w:pPr>
              <w:spacing w:line="360" w:lineRule="auto"/>
              <w:rPr>
                <w:rFonts w:ascii="Times New Roman" w:hAnsi="Times New Roman"/>
                <w:color w:val="auto"/>
                <w:szCs w:val="21"/>
              </w:rPr>
            </w:pPr>
          </w:p>
          <w:p>
            <w:pPr>
              <w:spacing w:line="360" w:lineRule="auto"/>
              <w:rPr>
                <w:rFonts w:ascii="Times New Roman" w:hAnsi="Times New Roman"/>
                <w:color w:val="auto"/>
                <w:szCs w:val="21"/>
              </w:rPr>
            </w:pPr>
            <w:r>
              <w:rPr>
                <w:rFonts w:ascii="Times New Roman" w:hAnsi="Times New Roman"/>
                <w:color w:val="auto"/>
                <w:szCs w:val="21"/>
              </w:rPr>
              <w:t xml:space="preserve"> </w:t>
            </w:r>
            <w:r>
              <w:rPr>
                <w:rFonts w:hint="eastAsia" w:ascii="Times New Roman" w:hAnsi="Times New Roman"/>
                <w:color w:val="auto"/>
                <w:szCs w:val="21"/>
              </w:rPr>
              <w:t xml:space="preserve">                    </w:t>
            </w:r>
            <w:r>
              <w:rPr>
                <w:rFonts w:ascii="Times New Roman" w:hAnsi="Times New Roman"/>
                <w:color w:val="auto"/>
                <w:szCs w:val="21"/>
              </w:rPr>
              <w:t>提名专家签名：</w:t>
            </w:r>
          </w:p>
          <w:p>
            <w:pPr>
              <w:pStyle w:val="10"/>
              <w:ind w:firstLine="420" w:firstLineChars="0"/>
              <w:rPr>
                <w:rFonts w:ascii="Times New Roman" w:hAnsi="Times New Roman"/>
                <w:color w:val="auto"/>
                <w:sz w:val="21"/>
                <w:szCs w:val="22"/>
              </w:rPr>
            </w:pPr>
            <w:r>
              <w:rPr>
                <w:rFonts w:ascii="Times New Roman" w:hAnsi="Times New Roman"/>
                <w:color w:val="auto"/>
                <w:sz w:val="21"/>
                <w:szCs w:val="21"/>
              </w:rPr>
              <w:t xml:space="preserve"> </w:t>
            </w:r>
            <w:r>
              <w:rPr>
                <w:rFonts w:hint="eastAsia" w:ascii="Times New Roman" w:hAnsi="Times New Roman"/>
                <w:color w:val="auto"/>
                <w:sz w:val="21"/>
                <w:szCs w:val="21"/>
              </w:rPr>
              <w:t xml:space="preserve">                    </w:t>
            </w:r>
            <w:r>
              <w:rPr>
                <w:rFonts w:ascii="Times New Roman" w:hAnsi="Times New Roman"/>
                <w:color w:val="auto"/>
                <w:sz w:val="21"/>
                <w:szCs w:val="21"/>
              </w:rPr>
              <w:t xml:space="preserve">            年    月    日</w:t>
            </w:r>
          </w:p>
        </w:tc>
        <w:tc>
          <w:tcPr>
            <w:tcW w:w="2997" w:type="dxa"/>
            <w:gridSpan w:val="2"/>
          </w:tcPr>
          <w:p>
            <w:pPr>
              <w:pStyle w:val="10"/>
              <w:spacing w:line="240" w:lineRule="auto"/>
              <w:ind w:firstLine="422"/>
              <w:rPr>
                <w:rFonts w:ascii="Times New Roman" w:hAnsi="Times New Roman"/>
                <w:color w:val="auto"/>
                <w:sz w:val="21"/>
                <w:szCs w:val="22"/>
              </w:rPr>
            </w:pPr>
            <w:r>
              <w:rPr>
                <w:rFonts w:hint="eastAsia" w:ascii="Times New Roman" w:hAnsi="Times New Roman"/>
                <w:b/>
                <w:color w:val="auto"/>
                <w:sz w:val="21"/>
                <w:szCs w:val="22"/>
              </w:rPr>
              <w:t>候选人</w:t>
            </w:r>
            <w:r>
              <w:rPr>
                <w:rFonts w:ascii="Times New Roman" w:hAnsi="Times New Roman"/>
                <w:b/>
                <w:color w:val="auto"/>
                <w:sz w:val="21"/>
                <w:szCs w:val="22"/>
              </w:rPr>
              <w:t>工作单位声明</w:t>
            </w:r>
            <w:r>
              <w:rPr>
                <w:rFonts w:ascii="Times New Roman" w:hAnsi="Times New Roman"/>
                <w:color w:val="auto"/>
                <w:sz w:val="21"/>
                <w:szCs w:val="22"/>
              </w:rPr>
              <w:t>：</w:t>
            </w:r>
            <w:r>
              <w:rPr>
                <w:rFonts w:ascii="Times New Roman" w:hAnsi="Times New Roman"/>
                <w:color w:val="auto"/>
                <w:sz w:val="21"/>
                <w:szCs w:val="24"/>
              </w:rPr>
              <w:t>本单位对该</w:t>
            </w:r>
            <w:r>
              <w:rPr>
                <w:rFonts w:hint="eastAsia" w:ascii="Times New Roman" w:hAnsi="Times New Roman"/>
                <w:color w:val="auto"/>
                <w:sz w:val="21"/>
                <w:szCs w:val="24"/>
              </w:rPr>
              <w:t>候选人</w:t>
            </w:r>
            <w:r>
              <w:rPr>
                <w:rFonts w:ascii="Times New Roman" w:hAnsi="Times New Roman"/>
                <w:color w:val="auto"/>
                <w:sz w:val="21"/>
                <w:szCs w:val="24"/>
              </w:rPr>
              <w:t>被提名无异议</w:t>
            </w:r>
            <w:r>
              <w:rPr>
                <w:rFonts w:ascii="Times New Roman" w:hAnsi="Times New Roman"/>
                <w:color w:val="auto"/>
                <w:sz w:val="21"/>
                <w:szCs w:val="22"/>
              </w:rPr>
              <w:t>。</w:t>
            </w:r>
          </w:p>
          <w:p>
            <w:pPr>
              <w:pStyle w:val="19"/>
              <w:widowControl w:val="0"/>
              <w:spacing w:before="0" w:beforeAutospacing="0" w:after="0" w:afterAutospacing="0"/>
              <w:ind w:firstLine="421" w:firstLineChars="200"/>
              <w:jc w:val="both"/>
              <w:rPr>
                <w:rFonts w:hint="eastAsia" w:ascii="Times New Roman" w:hAnsi="Times New Roman" w:cs="宋体"/>
                <w:b/>
                <w:color w:val="auto"/>
                <w:sz w:val="21"/>
                <w:szCs w:val="20"/>
              </w:rPr>
            </w:pPr>
          </w:p>
          <w:p>
            <w:pPr>
              <w:pStyle w:val="19"/>
              <w:widowControl w:val="0"/>
              <w:spacing w:before="0" w:beforeAutospacing="0" w:after="0" w:afterAutospacing="0"/>
              <w:ind w:firstLine="420" w:firstLineChars="200"/>
              <w:jc w:val="both"/>
              <w:rPr>
                <w:rFonts w:hint="eastAsia" w:ascii="Times New Roman" w:hAnsi="Times New Roman" w:cs="宋体"/>
                <w:color w:val="auto"/>
                <w:sz w:val="21"/>
                <w:szCs w:val="20"/>
              </w:rPr>
            </w:pPr>
          </w:p>
          <w:p>
            <w:pPr>
              <w:pStyle w:val="19"/>
              <w:widowControl w:val="0"/>
              <w:spacing w:before="0" w:beforeAutospacing="0" w:after="0" w:afterAutospacing="0"/>
              <w:jc w:val="both"/>
              <w:rPr>
                <w:rFonts w:hint="eastAsia" w:ascii="Times New Roman" w:hAnsi="Times New Roman" w:cs="宋体"/>
                <w:color w:val="auto"/>
                <w:sz w:val="21"/>
                <w:szCs w:val="20"/>
              </w:rPr>
            </w:pPr>
          </w:p>
          <w:p>
            <w:pPr>
              <w:pStyle w:val="19"/>
              <w:widowControl w:val="0"/>
              <w:spacing w:before="0" w:beforeAutospacing="0" w:after="0" w:afterAutospacing="0"/>
              <w:jc w:val="both"/>
              <w:rPr>
                <w:rFonts w:hint="eastAsia" w:ascii="Times New Roman" w:hAnsi="Times New Roman" w:cs="宋体"/>
                <w:color w:val="auto"/>
                <w:sz w:val="21"/>
                <w:szCs w:val="20"/>
              </w:rPr>
            </w:pPr>
          </w:p>
          <w:p>
            <w:pPr>
              <w:pStyle w:val="19"/>
              <w:widowControl w:val="0"/>
              <w:spacing w:before="0" w:beforeAutospacing="0" w:after="0" w:afterAutospacing="0" w:line="360" w:lineRule="auto"/>
              <w:ind w:firstLine="420" w:firstLineChars="200"/>
              <w:jc w:val="both"/>
              <w:rPr>
                <w:rFonts w:hint="eastAsia" w:ascii="Times New Roman" w:hAnsi="Times New Roman" w:cs="宋体"/>
                <w:color w:val="auto"/>
                <w:sz w:val="21"/>
                <w:szCs w:val="20"/>
              </w:rPr>
            </w:pPr>
          </w:p>
          <w:p>
            <w:pPr>
              <w:pStyle w:val="19"/>
              <w:widowControl w:val="0"/>
              <w:spacing w:before="0" w:beforeAutospacing="0" w:after="0" w:afterAutospacing="0" w:line="360" w:lineRule="auto"/>
              <w:ind w:firstLine="420" w:firstLineChars="200"/>
              <w:jc w:val="both"/>
              <w:rPr>
                <w:rFonts w:hint="eastAsia" w:ascii="Times New Roman" w:hAnsi="Times New Roman" w:cs="宋体"/>
                <w:color w:val="auto"/>
                <w:sz w:val="21"/>
                <w:szCs w:val="20"/>
              </w:rPr>
            </w:pPr>
          </w:p>
          <w:p>
            <w:pPr>
              <w:pStyle w:val="19"/>
              <w:widowControl w:val="0"/>
              <w:spacing w:before="0" w:beforeAutospacing="0" w:after="0" w:afterAutospacing="0" w:line="360" w:lineRule="auto"/>
              <w:jc w:val="both"/>
              <w:rPr>
                <w:rFonts w:hint="eastAsia" w:ascii="Times New Roman" w:hAnsi="Times New Roman" w:cs="宋体"/>
                <w:color w:val="auto"/>
                <w:kern w:val="2"/>
                <w:sz w:val="21"/>
                <w:szCs w:val="20"/>
              </w:rPr>
            </w:pPr>
            <w:r>
              <w:rPr>
                <w:rFonts w:hint="eastAsia" w:ascii="Times New Roman" w:hAnsi="Times New Roman" w:cs="宋体"/>
                <w:color w:val="auto"/>
                <w:kern w:val="2"/>
                <w:sz w:val="21"/>
                <w:szCs w:val="20"/>
              </w:rPr>
              <w:t xml:space="preserve">       工作单位（盖章）</w:t>
            </w:r>
          </w:p>
          <w:p>
            <w:pPr>
              <w:pStyle w:val="10"/>
              <w:ind w:firstLine="420"/>
              <w:rPr>
                <w:rFonts w:ascii="Times New Roman" w:hAnsi="Times New Roman"/>
                <w:color w:val="auto"/>
                <w:szCs w:val="22"/>
              </w:rPr>
            </w:pPr>
            <w:r>
              <w:rPr>
                <w:rFonts w:hint="eastAsia" w:ascii="Times New Roman" w:hAnsi="Times New Roman" w:cs="宋体"/>
                <w:color w:val="auto"/>
                <w:sz w:val="21"/>
                <w:szCs w:val="22"/>
              </w:rPr>
              <w:t xml:space="preserve">       年    月    日</w:t>
            </w:r>
          </w:p>
        </w:tc>
      </w:tr>
    </w:tbl>
    <w:p>
      <w:pPr>
        <w:pStyle w:val="10"/>
        <w:ind w:firstLine="0" w:firstLineChars="0"/>
        <w:jc w:val="center"/>
        <w:outlineLvl w:val="1"/>
        <w:rPr>
          <w:rFonts w:hint="eastAsia" w:ascii="Times New Roman"/>
          <w:b/>
          <w:color w:val="auto"/>
          <w:sz w:val="28"/>
        </w:rPr>
      </w:pPr>
    </w:p>
    <w:p>
      <w:pPr>
        <w:pStyle w:val="10"/>
        <w:ind w:firstLine="0" w:firstLineChars="0"/>
        <w:jc w:val="center"/>
        <w:outlineLvl w:val="1"/>
        <w:rPr>
          <w:rFonts w:ascii="Times New Roman"/>
          <w:b/>
          <w:color w:val="auto"/>
          <w:sz w:val="28"/>
        </w:rPr>
      </w:pPr>
      <w:r>
        <w:rPr>
          <w:rFonts w:hint="eastAsia" w:ascii="Times New Roman"/>
          <w:b/>
          <w:color w:val="auto"/>
          <w:sz w:val="28"/>
        </w:rPr>
        <w:t>三</w:t>
      </w:r>
      <w:r>
        <w:rPr>
          <w:rFonts w:ascii="Times New Roman"/>
          <w:b/>
          <w:color w:val="auto"/>
          <w:sz w:val="28"/>
        </w:rPr>
        <w:t>、工 作 简 历</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3020"/>
        <w:gridCol w:w="30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年  月至   年   月</w:t>
            </w:r>
          </w:p>
        </w:tc>
        <w:tc>
          <w:tcPr>
            <w:tcW w:w="3020"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工  作  单  位</w:t>
            </w:r>
          </w:p>
        </w:tc>
        <w:tc>
          <w:tcPr>
            <w:tcW w:w="30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职务、职称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65" w:hRule="atLeast"/>
          <w:jc w:val="center"/>
        </w:trPr>
        <w:tc>
          <w:tcPr>
            <w:tcW w:w="3021" w:type="dxa"/>
          </w:tcPr>
          <w:p>
            <w:pPr>
              <w:pStyle w:val="10"/>
              <w:spacing w:line="390" w:lineRule="exact"/>
              <w:ind w:firstLine="482"/>
              <w:rPr>
                <w:rFonts w:ascii="Times New Roman" w:hAnsi="Times New Roman"/>
                <w:b/>
                <w:bCs/>
                <w:color w:val="auto"/>
                <w:szCs w:val="22"/>
              </w:rPr>
            </w:pPr>
          </w:p>
        </w:tc>
        <w:tc>
          <w:tcPr>
            <w:tcW w:w="3020" w:type="dxa"/>
          </w:tcPr>
          <w:p>
            <w:pPr>
              <w:pStyle w:val="10"/>
              <w:spacing w:line="390" w:lineRule="exact"/>
              <w:ind w:firstLine="482"/>
              <w:rPr>
                <w:rFonts w:ascii="Times New Roman" w:hAnsi="Times New Roman"/>
                <w:b/>
                <w:bCs/>
                <w:color w:val="auto"/>
                <w:szCs w:val="22"/>
              </w:rPr>
            </w:pPr>
          </w:p>
        </w:tc>
        <w:tc>
          <w:tcPr>
            <w:tcW w:w="3031" w:type="dxa"/>
          </w:tcPr>
          <w:p>
            <w:pPr>
              <w:pStyle w:val="10"/>
              <w:spacing w:line="390" w:lineRule="exact"/>
              <w:ind w:firstLine="482"/>
              <w:rPr>
                <w:rFonts w:ascii="Times New Roman" w:hAnsi="Times New Roman"/>
                <w:b/>
                <w:bCs/>
                <w:color w:val="auto"/>
                <w:szCs w:val="22"/>
              </w:rPr>
            </w:pPr>
          </w:p>
        </w:tc>
      </w:tr>
    </w:tbl>
    <w:p>
      <w:pPr>
        <w:pStyle w:val="10"/>
        <w:ind w:firstLine="0" w:firstLineChars="0"/>
        <w:jc w:val="center"/>
        <w:outlineLvl w:val="1"/>
        <w:rPr>
          <w:rFonts w:hint="eastAsia" w:ascii="Times New Roman"/>
          <w:b/>
          <w:color w:val="auto"/>
          <w:sz w:val="28"/>
        </w:rPr>
      </w:pPr>
    </w:p>
    <w:p>
      <w:pPr>
        <w:pStyle w:val="10"/>
        <w:ind w:firstLine="0" w:firstLineChars="0"/>
        <w:jc w:val="center"/>
        <w:outlineLvl w:val="1"/>
        <w:rPr>
          <w:rFonts w:ascii="Times New Roman"/>
          <w:b/>
          <w:color w:val="auto"/>
          <w:sz w:val="28"/>
        </w:rPr>
      </w:pPr>
      <w:r>
        <w:rPr>
          <w:rFonts w:hint="eastAsia" w:ascii="Times New Roman"/>
          <w:b/>
          <w:color w:val="auto"/>
          <w:sz w:val="28"/>
        </w:rPr>
        <w:t>四</w:t>
      </w:r>
      <w:r>
        <w:rPr>
          <w:rFonts w:ascii="Times New Roman"/>
          <w:b/>
          <w:color w:val="auto"/>
          <w:sz w:val="28"/>
        </w:rPr>
        <w:t>、</w:t>
      </w:r>
      <w:r>
        <w:rPr>
          <w:rFonts w:hint="eastAsia" w:ascii="Times New Roman"/>
          <w:b/>
          <w:color w:val="auto"/>
          <w:sz w:val="28"/>
        </w:rPr>
        <w:t>候选人</w:t>
      </w:r>
      <w:r>
        <w:rPr>
          <w:rFonts w:ascii="Times New Roman"/>
          <w:b/>
          <w:color w:val="auto"/>
          <w:sz w:val="28"/>
        </w:rPr>
        <w:t>的主要科学技术成就和贡献</w:t>
      </w:r>
    </w:p>
    <w:p>
      <w:pPr>
        <w:pStyle w:val="58"/>
        <w:ind w:firstLine="420"/>
        <w:rPr>
          <w:rFonts w:ascii="Times New Roman"/>
          <w:iCs/>
          <w:color w:val="auto"/>
          <w:sz w:val="21"/>
        </w:rPr>
      </w:pPr>
      <w:r>
        <w:rPr>
          <w:rFonts w:hint="eastAsia" w:ascii="Times New Roman"/>
          <w:iCs/>
          <w:color w:val="auto"/>
          <w:sz w:val="21"/>
        </w:rPr>
        <w:t>（</w:t>
      </w:r>
      <w:r>
        <w:rPr>
          <w:rFonts w:ascii="Times New Roman"/>
          <w:color w:val="auto"/>
          <w:kern w:val="0"/>
          <w:sz w:val="21"/>
          <w:szCs w:val="24"/>
        </w:rPr>
        <w:t>限</w:t>
      </w:r>
      <w:r>
        <w:rPr>
          <w:rFonts w:hint="eastAsia" w:ascii="Times New Roman"/>
          <w:color w:val="auto"/>
          <w:kern w:val="0"/>
          <w:sz w:val="21"/>
          <w:szCs w:val="24"/>
        </w:rPr>
        <w:t>6</w:t>
      </w:r>
      <w:r>
        <w:rPr>
          <w:rFonts w:ascii="Times New Roman"/>
          <w:color w:val="auto"/>
          <w:kern w:val="0"/>
          <w:sz w:val="21"/>
          <w:szCs w:val="24"/>
        </w:rPr>
        <w:t>页。</w:t>
      </w:r>
      <w:r>
        <w:rPr>
          <w:rFonts w:hint="eastAsia" w:ascii="Times New Roman"/>
          <w:iCs/>
          <w:color w:val="auto"/>
          <w:sz w:val="21"/>
        </w:rPr>
        <w:t>请如实</w:t>
      </w:r>
      <w:r>
        <w:rPr>
          <w:rFonts w:ascii="Times New Roman"/>
          <w:iCs/>
          <w:color w:val="auto"/>
          <w:sz w:val="21"/>
        </w:rPr>
        <w:t>客观地填写候选人为</w:t>
      </w:r>
      <w:r>
        <w:rPr>
          <w:rFonts w:hint="eastAsia" w:ascii="Times New Roman"/>
          <w:iCs/>
          <w:color w:val="auto"/>
          <w:sz w:val="21"/>
        </w:rPr>
        <w:t>我省</w:t>
      </w:r>
      <w:r>
        <w:rPr>
          <w:rFonts w:ascii="Times New Roman"/>
          <w:iCs/>
          <w:color w:val="auto"/>
          <w:sz w:val="21"/>
        </w:rPr>
        <w:t>科学技术事业发展所做的创造性工作</w:t>
      </w:r>
      <w:r>
        <w:rPr>
          <w:rFonts w:hint="eastAsia" w:ascii="Times New Roman"/>
          <w:iCs/>
          <w:color w:val="auto"/>
          <w:sz w:val="21"/>
        </w:rPr>
        <w:t>；</w:t>
      </w:r>
      <w:r>
        <w:rPr>
          <w:rFonts w:ascii="Times New Roman"/>
          <w:iCs/>
          <w:color w:val="auto"/>
          <w:sz w:val="21"/>
        </w:rPr>
        <w:t>简明扼要表述以候选人为主完成的科学发现、技术发明或技术创新要点，在学科发展、推动行业技术进步等方面</w:t>
      </w:r>
      <w:r>
        <w:rPr>
          <w:rFonts w:hint="eastAsia" w:ascii="Times New Roman"/>
          <w:iCs/>
          <w:color w:val="auto"/>
          <w:sz w:val="21"/>
        </w:rPr>
        <w:t>做出</w:t>
      </w:r>
      <w:r>
        <w:rPr>
          <w:rFonts w:ascii="Times New Roman"/>
          <w:iCs/>
          <w:color w:val="auto"/>
          <w:sz w:val="21"/>
        </w:rPr>
        <w:t>的</w:t>
      </w:r>
      <w:r>
        <w:rPr>
          <w:rFonts w:hint="eastAsia" w:ascii="Times New Roman"/>
          <w:iCs/>
          <w:color w:val="auto"/>
          <w:sz w:val="21"/>
        </w:rPr>
        <w:t>突出</w:t>
      </w:r>
      <w:r>
        <w:rPr>
          <w:rFonts w:ascii="Times New Roman"/>
          <w:iCs/>
          <w:color w:val="auto"/>
          <w:sz w:val="21"/>
        </w:rPr>
        <w:t>贡献</w:t>
      </w:r>
      <w:r>
        <w:rPr>
          <w:rFonts w:hint="eastAsia" w:ascii="Times New Roman"/>
          <w:iCs/>
          <w:color w:val="auto"/>
          <w:sz w:val="21"/>
        </w:rPr>
        <w:t>；对近5年的</w:t>
      </w:r>
      <w:r>
        <w:rPr>
          <w:rFonts w:ascii="Times New Roman"/>
          <w:iCs/>
          <w:color w:val="auto"/>
          <w:sz w:val="21"/>
        </w:rPr>
        <w:t>主要工作</w:t>
      </w:r>
      <w:r>
        <w:rPr>
          <w:rFonts w:hint="eastAsia" w:ascii="Times New Roman"/>
          <w:iCs/>
          <w:color w:val="auto"/>
          <w:sz w:val="21"/>
        </w:rPr>
        <w:t>和贡献单列成段表述。注：请以附表形式列出候选人牵头完成的不超过10个代表性课题或成果）</w:t>
      </w:r>
    </w:p>
    <w:p>
      <w:pPr>
        <w:pStyle w:val="10"/>
        <w:ind w:firstLine="0" w:firstLineChars="0"/>
        <w:jc w:val="center"/>
        <w:outlineLvl w:val="1"/>
        <w:rPr>
          <w:rFonts w:ascii="Times New Roman"/>
          <w:b/>
          <w:color w:val="auto"/>
          <w:sz w:val="28"/>
        </w:rPr>
      </w:pPr>
      <w:r>
        <w:rPr>
          <w:rFonts w:hint="eastAsia" w:ascii="Times New Roman"/>
          <w:b/>
          <w:color w:val="auto"/>
          <w:sz w:val="28"/>
        </w:rPr>
        <w:br w:type="page"/>
      </w:r>
      <w:r>
        <w:rPr>
          <w:rFonts w:hint="eastAsia" w:ascii="Times New Roman"/>
          <w:b/>
          <w:color w:val="auto"/>
          <w:sz w:val="28"/>
        </w:rPr>
        <w:t>五</w:t>
      </w:r>
      <w:r>
        <w:rPr>
          <w:rFonts w:ascii="Times New Roman"/>
          <w:b/>
          <w:color w:val="auto"/>
          <w:sz w:val="28"/>
        </w:rPr>
        <w:t>、</w:t>
      </w:r>
      <w:r>
        <w:rPr>
          <w:rFonts w:hint="eastAsia" w:ascii="Times New Roman"/>
          <w:b/>
          <w:color w:val="auto"/>
          <w:sz w:val="28"/>
        </w:rPr>
        <w:t>候选</w:t>
      </w:r>
      <w:r>
        <w:rPr>
          <w:rFonts w:ascii="Times New Roman"/>
          <w:b/>
          <w:color w:val="auto"/>
          <w:sz w:val="28"/>
        </w:rPr>
        <w:t>人论文</w:t>
      </w:r>
      <w:r>
        <w:rPr>
          <w:rFonts w:hint="eastAsia" w:ascii="Times New Roman"/>
          <w:b/>
          <w:color w:val="auto"/>
          <w:sz w:val="28"/>
        </w:rPr>
        <w:t>或</w:t>
      </w:r>
      <w:r>
        <w:rPr>
          <w:rFonts w:ascii="Times New Roman"/>
          <w:b/>
          <w:color w:val="auto"/>
          <w:sz w:val="28"/>
        </w:rPr>
        <w:t>专著发表情况</w:t>
      </w:r>
    </w:p>
    <w:p>
      <w:pPr>
        <w:pStyle w:val="58"/>
        <w:ind w:firstLine="0" w:firstLineChars="0"/>
        <w:jc w:val="center"/>
        <w:rPr>
          <w:rFonts w:ascii="Times New Roman"/>
          <w:bCs/>
          <w:iCs/>
          <w:color w:val="auto"/>
          <w:sz w:val="21"/>
        </w:rPr>
      </w:pPr>
      <w:r>
        <w:rPr>
          <w:rFonts w:hint="eastAsia" w:ascii="Times New Roman"/>
          <w:bCs/>
          <w:iCs/>
          <w:color w:val="auto"/>
          <w:sz w:val="21"/>
        </w:rPr>
        <w:t>（</w:t>
      </w:r>
      <w:r>
        <w:rPr>
          <w:rFonts w:ascii="Times New Roman"/>
          <w:color w:val="auto"/>
          <w:kern w:val="0"/>
          <w:sz w:val="21"/>
          <w:szCs w:val="24"/>
        </w:rPr>
        <w:t>限</w:t>
      </w:r>
      <w:r>
        <w:rPr>
          <w:rFonts w:hint="eastAsia" w:ascii="Times New Roman"/>
          <w:color w:val="auto"/>
          <w:kern w:val="0"/>
          <w:sz w:val="21"/>
          <w:szCs w:val="24"/>
        </w:rPr>
        <w:t>1</w:t>
      </w:r>
      <w:r>
        <w:rPr>
          <w:rFonts w:ascii="Times New Roman"/>
          <w:color w:val="auto"/>
          <w:kern w:val="0"/>
          <w:sz w:val="21"/>
          <w:szCs w:val="24"/>
        </w:rPr>
        <w:t>页。</w:t>
      </w:r>
      <w:r>
        <w:rPr>
          <w:rFonts w:hint="eastAsia" w:ascii="Times New Roman"/>
          <w:bCs/>
          <w:iCs/>
          <w:color w:val="auto"/>
          <w:sz w:val="21"/>
        </w:rPr>
        <w:t>请注明第几作者。）</w:t>
      </w:r>
    </w:p>
    <w:p>
      <w:pPr>
        <w:pStyle w:val="10"/>
        <w:ind w:firstLine="0" w:firstLineChars="0"/>
        <w:jc w:val="center"/>
        <w:outlineLvl w:val="1"/>
        <w:rPr>
          <w:rFonts w:ascii="Times New Roman"/>
          <w:b/>
          <w:color w:val="auto"/>
          <w:sz w:val="28"/>
        </w:rPr>
      </w:pPr>
      <w:r>
        <w:rPr>
          <w:rFonts w:hint="eastAsia" w:ascii="Times New Roman"/>
          <w:b/>
          <w:color w:val="auto"/>
          <w:sz w:val="28"/>
        </w:rPr>
        <w:br w:type="page"/>
      </w:r>
      <w:r>
        <w:rPr>
          <w:rFonts w:hint="eastAsia" w:ascii="Times New Roman"/>
          <w:b/>
          <w:color w:val="auto"/>
          <w:sz w:val="28"/>
        </w:rPr>
        <w:t>六</w:t>
      </w:r>
      <w:r>
        <w:rPr>
          <w:rFonts w:ascii="Times New Roman"/>
          <w:b/>
          <w:color w:val="auto"/>
          <w:sz w:val="28"/>
        </w:rPr>
        <w:t>、</w:t>
      </w:r>
      <w:r>
        <w:rPr>
          <w:rFonts w:hint="eastAsia" w:ascii="Times New Roman"/>
          <w:b/>
          <w:color w:val="auto"/>
          <w:sz w:val="28"/>
        </w:rPr>
        <w:t>候选</w:t>
      </w:r>
      <w:r>
        <w:rPr>
          <w:rFonts w:ascii="Times New Roman"/>
          <w:b/>
          <w:color w:val="auto"/>
          <w:sz w:val="28"/>
        </w:rPr>
        <w:t>人论文</w:t>
      </w:r>
      <w:r>
        <w:rPr>
          <w:rFonts w:hint="eastAsia" w:ascii="Times New Roman"/>
          <w:b/>
          <w:color w:val="auto"/>
          <w:sz w:val="28"/>
        </w:rPr>
        <w:t>或</w:t>
      </w:r>
      <w:r>
        <w:rPr>
          <w:rFonts w:ascii="Times New Roman"/>
          <w:b/>
          <w:color w:val="auto"/>
          <w:sz w:val="28"/>
        </w:rPr>
        <w:t>专著</w:t>
      </w:r>
      <w:r>
        <w:rPr>
          <w:rFonts w:hint="eastAsia" w:ascii="Times New Roman"/>
          <w:b/>
          <w:color w:val="auto"/>
          <w:sz w:val="28"/>
        </w:rPr>
        <w:t>被引用</w:t>
      </w:r>
      <w:r>
        <w:rPr>
          <w:rFonts w:ascii="Times New Roman"/>
          <w:b/>
          <w:color w:val="auto"/>
          <w:sz w:val="28"/>
        </w:rPr>
        <w:t>情况</w:t>
      </w:r>
    </w:p>
    <w:p>
      <w:pPr>
        <w:pStyle w:val="58"/>
        <w:ind w:firstLine="0" w:firstLineChars="0"/>
        <w:jc w:val="center"/>
        <w:rPr>
          <w:rFonts w:ascii="Times New Roman"/>
          <w:bCs/>
          <w:iCs/>
          <w:color w:val="auto"/>
          <w:sz w:val="21"/>
        </w:rPr>
      </w:pPr>
      <w:r>
        <w:rPr>
          <w:rFonts w:hint="eastAsia" w:ascii="Times New Roman"/>
          <w:bCs/>
          <w:iCs/>
          <w:color w:val="auto"/>
          <w:sz w:val="21"/>
        </w:rPr>
        <w:t>（</w:t>
      </w:r>
      <w:r>
        <w:rPr>
          <w:rFonts w:ascii="Times New Roman"/>
          <w:color w:val="auto"/>
          <w:kern w:val="0"/>
          <w:sz w:val="21"/>
          <w:szCs w:val="24"/>
        </w:rPr>
        <w:t>限</w:t>
      </w:r>
      <w:r>
        <w:rPr>
          <w:rFonts w:hint="eastAsia" w:ascii="Times New Roman"/>
          <w:color w:val="auto"/>
          <w:kern w:val="0"/>
          <w:sz w:val="21"/>
          <w:szCs w:val="24"/>
        </w:rPr>
        <w:t>1</w:t>
      </w:r>
      <w:r>
        <w:rPr>
          <w:rFonts w:ascii="Times New Roman"/>
          <w:color w:val="auto"/>
          <w:kern w:val="0"/>
          <w:sz w:val="21"/>
          <w:szCs w:val="24"/>
        </w:rPr>
        <w:t>页。</w:t>
      </w:r>
      <w:r>
        <w:rPr>
          <w:rFonts w:hint="eastAsia" w:ascii="Times New Roman"/>
          <w:bCs/>
          <w:iCs/>
          <w:color w:val="auto"/>
          <w:sz w:val="21"/>
        </w:rPr>
        <w:t>请按照引文的学术影响程度，顺序填写。）</w:t>
      </w:r>
    </w:p>
    <w:p>
      <w:pPr>
        <w:pStyle w:val="10"/>
        <w:ind w:firstLine="0" w:firstLineChars="0"/>
        <w:jc w:val="center"/>
        <w:outlineLvl w:val="1"/>
        <w:rPr>
          <w:rFonts w:ascii="Times New Roman"/>
          <w:b/>
          <w:color w:val="auto"/>
        </w:rPr>
      </w:pPr>
      <w:r>
        <w:rPr>
          <w:rFonts w:hint="eastAsia" w:ascii="Times New Roman"/>
          <w:b/>
          <w:color w:val="auto"/>
          <w:sz w:val="28"/>
        </w:rPr>
        <w:br w:type="page"/>
      </w:r>
      <w:r>
        <w:rPr>
          <w:rFonts w:hint="eastAsia" w:ascii="Times New Roman"/>
          <w:b/>
          <w:color w:val="auto"/>
          <w:sz w:val="28"/>
        </w:rPr>
        <w:t>七</w:t>
      </w:r>
      <w:r>
        <w:rPr>
          <w:rFonts w:ascii="Times New Roman"/>
          <w:b/>
          <w:color w:val="auto"/>
          <w:sz w:val="28"/>
        </w:rPr>
        <w:t>、</w:t>
      </w:r>
      <w:r>
        <w:rPr>
          <w:rFonts w:hint="eastAsia" w:ascii="Times New Roman"/>
          <w:b/>
          <w:color w:val="auto"/>
          <w:sz w:val="28"/>
        </w:rPr>
        <w:t>候选</w:t>
      </w:r>
      <w:r>
        <w:rPr>
          <w:rFonts w:ascii="Times New Roman"/>
          <w:b/>
          <w:color w:val="auto"/>
          <w:sz w:val="28"/>
        </w:rPr>
        <w:t>人曾获奖励情况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080"/>
        <w:gridCol w:w="2998"/>
        <w:gridCol w:w="1080"/>
        <w:gridCol w:w="1740"/>
        <w:gridCol w:w="1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43"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序号</w:t>
            </w:r>
          </w:p>
        </w:tc>
        <w:tc>
          <w:tcPr>
            <w:tcW w:w="1080"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获奖时间</w:t>
            </w:r>
          </w:p>
        </w:tc>
        <w:tc>
          <w:tcPr>
            <w:tcW w:w="299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获奖项目名称</w:t>
            </w:r>
          </w:p>
        </w:tc>
        <w:tc>
          <w:tcPr>
            <w:tcW w:w="1080"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奖项名称</w:t>
            </w:r>
          </w:p>
        </w:tc>
        <w:tc>
          <w:tcPr>
            <w:tcW w:w="1740"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奖励等级及排名</w:t>
            </w:r>
          </w:p>
        </w:tc>
        <w:tc>
          <w:tcPr>
            <w:tcW w:w="1667" w:type="dxa"/>
            <w:vAlign w:val="center"/>
          </w:tcPr>
          <w:p>
            <w:pPr>
              <w:pStyle w:val="10"/>
              <w:spacing w:line="390" w:lineRule="exact"/>
              <w:ind w:firstLine="0" w:firstLineChars="0"/>
              <w:jc w:val="center"/>
              <w:rPr>
                <w:rFonts w:hint="eastAsia" w:ascii="Times New Roman" w:hAnsi="Times New Roman"/>
                <w:color w:val="auto"/>
                <w:sz w:val="21"/>
                <w:szCs w:val="22"/>
              </w:rPr>
            </w:pPr>
            <w:r>
              <w:rPr>
                <w:rFonts w:ascii="Times New Roman" w:hAnsi="Times New Roman"/>
                <w:color w:val="auto"/>
                <w:sz w:val="21"/>
                <w:szCs w:val="22"/>
              </w:rPr>
              <w:t>授奖</w:t>
            </w:r>
            <w:r>
              <w:rPr>
                <w:rFonts w:hint="eastAsia" w:ascii="Times New Roman" w:hAnsi="Times New Roman"/>
                <w:color w:val="auto"/>
                <w:sz w:val="21"/>
                <w:szCs w:val="22"/>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80" w:hRule="atLeast"/>
          <w:jc w:val="center"/>
        </w:trPr>
        <w:tc>
          <w:tcPr>
            <w:tcW w:w="743" w:type="dxa"/>
          </w:tcPr>
          <w:p>
            <w:pPr>
              <w:pStyle w:val="10"/>
              <w:spacing w:line="390" w:lineRule="exact"/>
              <w:ind w:firstLine="482"/>
              <w:rPr>
                <w:rFonts w:ascii="Times New Roman" w:hAnsi="Times New Roman"/>
                <w:b/>
                <w:bCs/>
                <w:color w:val="auto"/>
                <w:szCs w:val="22"/>
              </w:rPr>
            </w:pPr>
          </w:p>
        </w:tc>
        <w:tc>
          <w:tcPr>
            <w:tcW w:w="1080" w:type="dxa"/>
          </w:tcPr>
          <w:p>
            <w:pPr>
              <w:pStyle w:val="10"/>
              <w:spacing w:line="390" w:lineRule="exact"/>
              <w:ind w:firstLine="482"/>
              <w:rPr>
                <w:rFonts w:ascii="Times New Roman" w:hAnsi="Times New Roman"/>
                <w:b/>
                <w:bCs/>
                <w:color w:val="auto"/>
                <w:szCs w:val="22"/>
              </w:rPr>
            </w:pPr>
          </w:p>
        </w:tc>
        <w:tc>
          <w:tcPr>
            <w:tcW w:w="2998" w:type="dxa"/>
          </w:tcPr>
          <w:p>
            <w:pPr>
              <w:pStyle w:val="10"/>
              <w:spacing w:line="390" w:lineRule="exact"/>
              <w:ind w:firstLine="482"/>
              <w:rPr>
                <w:rFonts w:ascii="Times New Roman" w:hAnsi="Times New Roman"/>
                <w:b/>
                <w:bCs/>
                <w:color w:val="auto"/>
                <w:szCs w:val="22"/>
              </w:rPr>
            </w:pPr>
          </w:p>
        </w:tc>
        <w:tc>
          <w:tcPr>
            <w:tcW w:w="1080" w:type="dxa"/>
          </w:tcPr>
          <w:p>
            <w:pPr>
              <w:pStyle w:val="10"/>
              <w:spacing w:line="390" w:lineRule="exact"/>
              <w:ind w:firstLine="482"/>
              <w:rPr>
                <w:rFonts w:ascii="Times New Roman" w:hAnsi="Times New Roman"/>
                <w:b/>
                <w:bCs/>
                <w:color w:val="auto"/>
                <w:szCs w:val="22"/>
              </w:rPr>
            </w:pPr>
          </w:p>
        </w:tc>
        <w:tc>
          <w:tcPr>
            <w:tcW w:w="1740" w:type="dxa"/>
          </w:tcPr>
          <w:p>
            <w:pPr>
              <w:pStyle w:val="10"/>
              <w:spacing w:line="390" w:lineRule="exact"/>
              <w:ind w:firstLine="482"/>
              <w:rPr>
                <w:rFonts w:ascii="Times New Roman" w:hAnsi="Times New Roman"/>
                <w:b/>
                <w:bCs/>
                <w:color w:val="auto"/>
                <w:szCs w:val="22"/>
              </w:rPr>
            </w:pPr>
          </w:p>
        </w:tc>
        <w:tc>
          <w:tcPr>
            <w:tcW w:w="1667" w:type="dxa"/>
          </w:tcPr>
          <w:p>
            <w:pPr>
              <w:pStyle w:val="10"/>
              <w:spacing w:line="390" w:lineRule="exact"/>
              <w:ind w:firstLine="482"/>
              <w:rPr>
                <w:rFonts w:ascii="Times New Roman" w:hAnsi="Times New Roman"/>
                <w:b/>
                <w:bCs/>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36" w:hRule="atLeast"/>
          <w:jc w:val="center"/>
        </w:trPr>
        <w:tc>
          <w:tcPr>
            <w:tcW w:w="9308" w:type="dxa"/>
            <w:gridSpan w:val="6"/>
          </w:tcPr>
          <w:p>
            <w:pPr>
              <w:pStyle w:val="58"/>
              <w:spacing w:line="390" w:lineRule="exact"/>
              <w:ind w:firstLine="0" w:firstLineChars="0"/>
              <w:rPr>
                <w:rFonts w:ascii="Times New Roman"/>
                <w:color w:val="auto"/>
                <w:sz w:val="21"/>
                <w:szCs w:val="22"/>
              </w:rPr>
            </w:pPr>
            <w:r>
              <w:rPr>
                <w:rFonts w:hint="eastAsia" w:ascii="Times New Roman"/>
                <w:color w:val="auto"/>
                <w:sz w:val="21"/>
                <w:szCs w:val="22"/>
              </w:rPr>
              <w:t>（请按照科技奖励及荣誉称号的影响大小，顺序填写，不超过10项）</w:t>
            </w:r>
          </w:p>
          <w:p>
            <w:pPr>
              <w:pStyle w:val="10"/>
              <w:spacing w:line="390" w:lineRule="exact"/>
              <w:ind w:firstLine="0" w:firstLineChars="0"/>
              <w:rPr>
                <w:rFonts w:ascii="Times New Roman" w:hAnsi="Times New Roman"/>
                <w:color w:val="auto"/>
                <w:sz w:val="21"/>
                <w:szCs w:val="22"/>
              </w:rPr>
            </w:pPr>
          </w:p>
          <w:p>
            <w:pPr>
              <w:pStyle w:val="10"/>
              <w:spacing w:line="390" w:lineRule="exact"/>
              <w:ind w:firstLine="121" w:firstLineChars="58"/>
              <w:rPr>
                <w:rFonts w:ascii="Times New Roman" w:hAnsi="Times New Roman"/>
                <w:color w:val="auto"/>
                <w:sz w:val="21"/>
                <w:szCs w:val="22"/>
              </w:rPr>
            </w:pPr>
            <w:r>
              <w:rPr>
                <w:rFonts w:ascii="Times New Roman" w:hAnsi="Times New Roman"/>
                <w:color w:val="auto"/>
                <w:sz w:val="21"/>
                <w:szCs w:val="22"/>
              </w:rPr>
              <w:t>本表所填科技奖励及荣誉称号是指：</w:t>
            </w:r>
          </w:p>
          <w:p>
            <w:pPr>
              <w:pStyle w:val="10"/>
              <w:spacing w:line="390" w:lineRule="exact"/>
              <w:ind w:firstLine="121" w:firstLineChars="58"/>
              <w:rPr>
                <w:rFonts w:ascii="Times New Roman" w:hAnsi="Times New Roman"/>
                <w:color w:val="auto"/>
                <w:sz w:val="21"/>
                <w:szCs w:val="22"/>
              </w:rPr>
            </w:pPr>
            <w:r>
              <w:rPr>
                <w:rFonts w:ascii="Times New Roman" w:hAnsi="Times New Roman"/>
                <w:color w:val="auto"/>
                <w:sz w:val="21"/>
                <w:szCs w:val="22"/>
              </w:rPr>
              <w:t>1.国务院设立的科技奖励；</w:t>
            </w:r>
          </w:p>
          <w:p>
            <w:pPr>
              <w:pStyle w:val="10"/>
              <w:spacing w:line="390" w:lineRule="exact"/>
              <w:ind w:firstLine="121" w:firstLineChars="58"/>
              <w:rPr>
                <w:rFonts w:ascii="Times New Roman" w:hAnsi="Times New Roman"/>
                <w:color w:val="auto"/>
                <w:sz w:val="21"/>
                <w:szCs w:val="22"/>
              </w:rPr>
            </w:pPr>
            <w:r>
              <w:rPr>
                <w:rFonts w:ascii="Times New Roman" w:hAnsi="Times New Roman"/>
                <w:color w:val="auto"/>
                <w:sz w:val="21"/>
                <w:szCs w:val="22"/>
              </w:rPr>
              <w:t>2.省、自治区、直辖市政府和国务院有关部门、中国人民解放军设立的科技奖励；</w:t>
            </w:r>
          </w:p>
          <w:p>
            <w:pPr>
              <w:pStyle w:val="10"/>
              <w:spacing w:line="390" w:lineRule="exact"/>
              <w:ind w:firstLine="121" w:firstLineChars="58"/>
              <w:rPr>
                <w:rFonts w:ascii="Times New Roman" w:hAnsi="Times New Roman"/>
                <w:color w:val="auto"/>
                <w:sz w:val="21"/>
                <w:szCs w:val="22"/>
              </w:rPr>
            </w:pPr>
            <w:r>
              <w:rPr>
                <w:rFonts w:ascii="Times New Roman" w:hAnsi="Times New Roman"/>
                <w:color w:val="auto"/>
                <w:sz w:val="21"/>
                <w:szCs w:val="22"/>
              </w:rPr>
              <w:t>3.经批准的社会力量设立的科技奖励；</w:t>
            </w:r>
          </w:p>
          <w:p>
            <w:pPr>
              <w:pStyle w:val="10"/>
              <w:spacing w:line="390" w:lineRule="exact"/>
              <w:ind w:firstLine="121" w:firstLineChars="58"/>
              <w:rPr>
                <w:rFonts w:ascii="Times New Roman" w:hAnsi="Times New Roman"/>
                <w:b/>
                <w:bCs/>
                <w:color w:val="auto"/>
                <w:szCs w:val="22"/>
              </w:rPr>
            </w:pPr>
            <w:r>
              <w:rPr>
                <w:rFonts w:ascii="Times New Roman" w:hAnsi="Times New Roman"/>
                <w:color w:val="auto"/>
                <w:sz w:val="21"/>
                <w:szCs w:val="22"/>
              </w:rPr>
              <w:t>4.</w:t>
            </w:r>
            <w:r>
              <w:rPr>
                <w:rFonts w:hint="eastAsia" w:ascii="Times New Roman" w:hAnsi="Times New Roman"/>
                <w:color w:val="auto"/>
                <w:sz w:val="21"/>
                <w:szCs w:val="22"/>
              </w:rPr>
              <w:t>其他有重要学术影响的科技奖励。</w:t>
            </w:r>
          </w:p>
        </w:tc>
      </w:tr>
    </w:tbl>
    <w:p>
      <w:pPr>
        <w:pStyle w:val="10"/>
        <w:spacing w:afterLines="30" w:line="390" w:lineRule="exact"/>
        <w:ind w:firstLine="0" w:firstLineChars="0"/>
        <w:jc w:val="center"/>
        <w:outlineLvl w:val="1"/>
        <w:rPr>
          <w:rFonts w:hint="eastAsia" w:ascii="Times New Roman"/>
          <w:b/>
          <w:color w:val="auto"/>
          <w:sz w:val="28"/>
        </w:rPr>
      </w:pPr>
    </w:p>
    <w:p>
      <w:pPr>
        <w:pStyle w:val="10"/>
        <w:spacing w:afterLines="30" w:line="390" w:lineRule="exact"/>
        <w:ind w:firstLine="0" w:firstLineChars="0"/>
        <w:jc w:val="center"/>
        <w:outlineLvl w:val="1"/>
        <w:rPr>
          <w:rFonts w:hint="eastAsia" w:ascii="Times New Roman"/>
          <w:b/>
          <w:color w:val="auto"/>
          <w:sz w:val="28"/>
        </w:rPr>
      </w:pPr>
      <w:r>
        <w:rPr>
          <w:rFonts w:hint="eastAsia" w:ascii="Times New Roman"/>
          <w:b/>
          <w:color w:val="auto"/>
          <w:sz w:val="28"/>
        </w:rPr>
        <w:t>八</w:t>
      </w:r>
      <w:r>
        <w:rPr>
          <w:rFonts w:ascii="Times New Roman"/>
          <w:b/>
          <w:color w:val="auto"/>
          <w:sz w:val="28"/>
        </w:rPr>
        <w:t>、主要知识产权目录</w:t>
      </w:r>
      <w:r>
        <w:rPr>
          <w:rFonts w:hint="eastAsia" w:ascii="Times New Roman"/>
          <w:bCs/>
          <w:color w:val="auto"/>
          <w:sz w:val="21"/>
          <w:szCs w:val="21"/>
        </w:rPr>
        <w:t>（不超过10项）</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1070"/>
        <w:gridCol w:w="1184"/>
        <w:gridCol w:w="1181"/>
        <w:gridCol w:w="1137"/>
        <w:gridCol w:w="1158"/>
        <w:gridCol w:w="1117"/>
        <w:gridCol w:w="983"/>
        <w:gridCol w:w="12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9" w:hRule="atLeast"/>
          <w:jc w:val="center"/>
        </w:trPr>
        <w:tc>
          <w:tcPr>
            <w:tcW w:w="1070"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知识产权类别</w:t>
            </w:r>
          </w:p>
        </w:tc>
        <w:tc>
          <w:tcPr>
            <w:tcW w:w="118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知识产权具体</w:t>
            </w:r>
            <w:r>
              <w:rPr>
                <w:rFonts w:ascii="Times New Roman" w:hAnsi="Times New Roman"/>
                <w:color w:val="auto"/>
                <w:sz w:val="21"/>
                <w:szCs w:val="22"/>
              </w:rPr>
              <w:t>名称</w:t>
            </w:r>
          </w:p>
        </w:tc>
        <w:tc>
          <w:tcPr>
            <w:tcW w:w="118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国别</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w:t>
            </w:r>
            <w:r>
              <w:rPr>
                <w:rFonts w:hint="eastAsia" w:ascii="Times New Roman" w:hAnsi="Times New Roman"/>
                <w:color w:val="auto"/>
                <w:sz w:val="21"/>
                <w:szCs w:val="22"/>
              </w:rPr>
              <w:t>地</w:t>
            </w:r>
            <w:r>
              <w:rPr>
                <w:rFonts w:ascii="Times New Roman" w:hAnsi="Times New Roman"/>
                <w:color w:val="auto"/>
                <w:sz w:val="21"/>
                <w:szCs w:val="22"/>
              </w:rPr>
              <w:t>区）</w:t>
            </w:r>
          </w:p>
        </w:tc>
        <w:tc>
          <w:tcPr>
            <w:tcW w:w="1137" w:type="dxa"/>
            <w:tcBorders>
              <w:left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授权号</w:t>
            </w:r>
          </w:p>
        </w:tc>
        <w:tc>
          <w:tcPr>
            <w:tcW w:w="1158" w:type="dxa"/>
            <w:tcBorders>
              <w:left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授权日期</w:t>
            </w:r>
          </w:p>
        </w:tc>
        <w:tc>
          <w:tcPr>
            <w:tcW w:w="1117" w:type="dxa"/>
            <w:tcBorders>
              <w:left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证书编号</w:t>
            </w:r>
          </w:p>
        </w:tc>
        <w:tc>
          <w:tcPr>
            <w:tcW w:w="983" w:type="dxa"/>
            <w:tcBorders>
              <w:left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权利人</w:t>
            </w:r>
          </w:p>
        </w:tc>
        <w:tc>
          <w:tcPr>
            <w:tcW w:w="1250" w:type="dxa"/>
            <w:tcBorders>
              <w:left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2114" w:hRule="atLeast"/>
          <w:jc w:val="center"/>
        </w:trPr>
        <w:tc>
          <w:tcPr>
            <w:tcW w:w="1070" w:type="dxa"/>
          </w:tcPr>
          <w:p>
            <w:pPr>
              <w:pStyle w:val="10"/>
              <w:spacing w:line="390" w:lineRule="exact"/>
              <w:ind w:firstLine="482"/>
              <w:rPr>
                <w:rFonts w:ascii="Times New Roman" w:hAnsi="Times New Roman"/>
                <w:b/>
                <w:bCs/>
                <w:color w:val="auto"/>
                <w:szCs w:val="22"/>
              </w:rPr>
            </w:pPr>
          </w:p>
        </w:tc>
        <w:tc>
          <w:tcPr>
            <w:tcW w:w="1184" w:type="dxa"/>
          </w:tcPr>
          <w:p>
            <w:pPr>
              <w:pStyle w:val="10"/>
              <w:spacing w:line="390" w:lineRule="exact"/>
              <w:ind w:firstLine="482"/>
              <w:rPr>
                <w:rFonts w:ascii="Times New Roman" w:hAnsi="Times New Roman"/>
                <w:b/>
                <w:bCs/>
                <w:color w:val="auto"/>
                <w:szCs w:val="22"/>
              </w:rPr>
            </w:pPr>
          </w:p>
        </w:tc>
        <w:tc>
          <w:tcPr>
            <w:tcW w:w="1181" w:type="dxa"/>
          </w:tcPr>
          <w:p>
            <w:pPr>
              <w:pStyle w:val="10"/>
              <w:spacing w:line="390" w:lineRule="exact"/>
              <w:ind w:firstLine="482"/>
              <w:rPr>
                <w:rFonts w:ascii="Times New Roman" w:hAnsi="Times New Roman"/>
                <w:b/>
                <w:bCs/>
                <w:color w:val="auto"/>
                <w:szCs w:val="22"/>
              </w:rPr>
            </w:pPr>
          </w:p>
        </w:tc>
        <w:tc>
          <w:tcPr>
            <w:tcW w:w="1137" w:type="dxa"/>
            <w:tcBorders>
              <w:left w:val="single" w:color="auto" w:sz="4" w:space="0"/>
            </w:tcBorders>
          </w:tcPr>
          <w:p>
            <w:pPr>
              <w:pStyle w:val="10"/>
              <w:spacing w:line="390" w:lineRule="exact"/>
              <w:ind w:firstLine="482"/>
              <w:rPr>
                <w:rFonts w:ascii="Times New Roman" w:hAnsi="Times New Roman"/>
                <w:b/>
                <w:bCs/>
                <w:color w:val="auto"/>
                <w:szCs w:val="22"/>
              </w:rPr>
            </w:pPr>
          </w:p>
        </w:tc>
        <w:tc>
          <w:tcPr>
            <w:tcW w:w="1158" w:type="dxa"/>
            <w:tcBorders>
              <w:left w:val="single" w:color="auto" w:sz="4" w:space="0"/>
            </w:tcBorders>
          </w:tcPr>
          <w:p>
            <w:pPr>
              <w:pStyle w:val="10"/>
              <w:spacing w:line="390" w:lineRule="exact"/>
              <w:ind w:firstLine="482"/>
              <w:rPr>
                <w:rFonts w:ascii="Times New Roman" w:hAnsi="Times New Roman"/>
                <w:b/>
                <w:bCs/>
                <w:color w:val="auto"/>
                <w:szCs w:val="22"/>
              </w:rPr>
            </w:pPr>
          </w:p>
        </w:tc>
        <w:tc>
          <w:tcPr>
            <w:tcW w:w="1117" w:type="dxa"/>
            <w:tcBorders>
              <w:left w:val="single" w:color="auto" w:sz="4" w:space="0"/>
            </w:tcBorders>
          </w:tcPr>
          <w:p>
            <w:pPr>
              <w:pStyle w:val="10"/>
              <w:spacing w:line="390" w:lineRule="exact"/>
              <w:ind w:firstLine="482"/>
              <w:rPr>
                <w:rFonts w:ascii="Times New Roman" w:hAnsi="Times New Roman"/>
                <w:b/>
                <w:bCs/>
                <w:color w:val="auto"/>
                <w:szCs w:val="22"/>
              </w:rPr>
            </w:pPr>
          </w:p>
        </w:tc>
        <w:tc>
          <w:tcPr>
            <w:tcW w:w="983" w:type="dxa"/>
            <w:tcBorders>
              <w:left w:val="single" w:color="auto" w:sz="4" w:space="0"/>
            </w:tcBorders>
          </w:tcPr>
          <w:p>
            <w:pPr>
              <w:pStyle w:val="10"/>
              <w:spacing w:line="390" w:lineRule="exact"/>
              <w:ind w:firstLine="482"/>
              <w:rPr>
                <w:rFonts w:ascii="Times New Roman" w:hAnsi="Times New Roman"/>
                <w:b/>
                <w:bCs/>
                <w:color w:val="auto"/>
                <w:szCs w:val="22"/>
              </w:rPr>
            </w:pPr>
          </w:p>
        </w:tc>
        <w:tc>
          <w:tcPr>
            <w:tcW w:w="1250" w:type="dxa"/>
            <w:tcBorders>
              <w:left w:val="single" w:color="auto" w:sz="4" w:space="0"/>
            </w:tcBorders>
          </w:tcPr>
          <w:p>
            <w:pPr>
              <w:pStyle w:val="10"/>
              <w:spacing w:line="390" w:lineRule="exact"/>
              <w:ind w:firstLine="482"/>
              <w:rPr>
                <w:rFonts w:ascii="Times New Roman" w:hAnsi="Times New Roman"/>
                <w:b/>
                <w:bCs/>
                <w:color w:val="auto"/>
                <w:szCs w:val="22"/>
              </w:rPr>
            </w:pPr>
          </w:p>
        </w:tc>
      </w:tr>
    </w:tbl>
    <w:p>
      <w:pPr>
        <w:pStyle w:val="58"/>
        <w:ind w:firstLine="0" w:firstLineChars="0"/>
        <w:jc w:val="center"/>
        <w:outlineLvl w:val="1"/>
        <w:rPr>
          <w:rFonts w:hint="eastAsia" w:ascii="Times New Roman"/>
          <w:b/>
          <w:color w:val="auto"/>
          <w:sz w:val="28"/>
        </w:rPr>
      </w:pPr>
    </w:p>
    <w:p>
      <w:pPr>
        <w:rPr>
          <w:vanish/>
          <w:color w:val="auto"/>
        </w:rPr>
      </w:pPr>
    </w:p>
    <w:p>
      <w:pPr>
        <w:pStyle w:val="10"/>
        <w:spacing w:afterLines="30" w:line="390" w:lineRule="exact"/>
        <w:ind w:firstLine="0" w:firstLineChars="0"/>
        <w:jc w:val="center"/>
        <w:outlineLvl w:val="1"/>
        <w:rPr>
          <w:rFonts w:ascii="Times New Roman"/>
          <w:b/>
          <w:color w:val="auto"/>
          <w:sz w:val="28"/>
        </w:rPr>
      </w:pPr>
      <w:r>
        <w:rPr>
          <w:rFonts w:ascii="Times New Roman"/>
          <w:b/>
          <w:color w:val="auto"/>
          <w:sz w:val="28"/>
        </w:rPr>
        <w:t>九、附件</w:t>
      </w:r>
    </w:p>
    <w:p>
      <w:pPr>
        <w:pStyle w:val="10"/>
        <w:spacing w:line="460" w:lineRule="exact"/>
        <w:rPr>
          <w:rFonts w:ascii="Times New Roman"/>
          <w:color w:val="auto"/>
        </w:rPr>
      </w:pPr>
      <w:r>
        <w:rPr>
          <w:rFonts w:ascii="Times New Roman"/>
          <w:color w:val="auto"/>
        </w:rPr>
        <w:t>1．公开发表的代表性论文专著</w:t>
      </w:r>
    </w:p>
    <w:p>
      <w:pPr>
        <w:pStyle w:val="10"/>
        <w:spacing w:line="460" w:lineRule="exact"/>
        <w:rPr>
          <w:rFonts w:ascii="Times New Roman"/>
          <w:color w:val="auto"/>
        </w:rPr>
      </w:pPr>
      <w:r>
        <w:rPr>
          <w:rFonts w:ascii="Times New Roman"/>
          <w:color w:val="auto"/>
        </w:rPr>
        <w:t>2．他人引用的代表性论文专著</w:t>
      </w:r>
    </w:p>
    <w:p>
      <w:pPr>
        <w:pStyle w:val="10"/>
        <w:spacing w:line="460" w:lineRule="exact"/>
        <w:rPr>
          <w:rFonts w:ascii="Times New Roman"/>
          <w:color w:val="auto"/>
        </w:rPr>
      </w:pPr>
      <w:r>
        <w:rPr>
          <w:rFonts w:ascii="Times New Roman"/>
          <w:color w:val="auto"/>
        </w:rPr>
        <w:t xml:space="preserve">3．重要获奖证书                </w:t>
      </w:r>
    </w:p>
    <w:p>
      <w:pPr>
        <w:pStyle w:val="10"/>
        <w:spacing w:line="460" w:lineRule="exact"/>
        <w:rPr>
          <w:rFonts w:ascii="Times New Roman"/>
          <w:color w:val="auto"/>
        </w:rPr>
      </w:pPr>
      <w:r>
        <w:rPr>
          <w:rFonts w:ascii="Times New Roman"/>
          <w:color w:val="auto"/>
        </w:rPr>
        <w:t xml:space="preserve">4．知识产权证明              </w:t>
      </w:r>
    </w:p>
    <w:p>
      <w:pPr>
        <w:pStyle w:val="10"/>
        <w:spacing w:line="460" w:lineRule="exact"/>
        <w:rPr>
          <w:rFonts w:ascii="Times New Roman"/>
          <w:color w:val="auto"/>
        </w:rPr>
      </w:pPr>
      <w:r>
        <w:rPr>
          <w:rFonts w:ascii="Times New Roman"/>
          <w:color w:val="auto"/>
        </w:rPr>
        <w:t>5．其他</w:t>
      </w:r>
      <w:r>
        <w:rPr>
          <w:rFonts w:hint="eastAsia" w:ascii="Times New Roman"/>
          <w:color w:val="auto"/>
        </w:rPr>
        <w:t>证明</w:t>
      </w:r>
    </w:p>
    <w:p>
      <w:pPr>
        <w:pStyle w:val="10"/>
        <w:spacing w:line="460" w:lineRule="exact"/>
        <w:rPr>
          <w:rFonts w:hint="eastAsia" w:ascii="Times New Roman"/>
          <w:color w:val="auto"/>
        </w:rPr>
      </w:pPr>
      <w:r>
        <w:rPr>
          <w:rFonts w:ascii="Times New Roman"/>
          <w:color w:val="auto"/>
        </w:rPr>
        <w:t>6．</w:t>
      </w:r>
      <w:r>
        <w:rPr>
          <w:rFonts w:hint="eastAsia" w:ascii="Times New Roman"/>
          <w:color w:val="auto"/>
        </w:rPr>
        <w:t>候选</w:t>
      </w:r>
      <w:r>
        <w:rPr>
          <w:rFonts w:ascii="Times New Roman"/>
          <w:color w:val="auto"/>
        </w:rPr>
        <w:t>人照片</w:t>
      </w: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pStyle w:val="10"/>
        <w:spacing w:line="390" w:lineRule="exact"/>
        <w:ind w:left="5250" w:firstLine="482"/>
        <w:rPr>
          <w:rFonts w:ascii="Times New Roman"/>
          <w:b/>
          <w:bCs/>
          <w:color w:val="auto"/>
        </w:rPr>
      </w:pPr>
    </w:p>
    <w:p>
      <w:pPr>
        <w:pStyle w:val="10"/>
        <w:spacing w:line="390" w:lineRule="exact"/>
        <w:ind w:left="5250" w:firstLine="482"/>
        <w:rPr>
          <w:rFonts w:ascii="Times New Roman"/>
          <w:b/>
          <w:bCs/>
          <w:color w:val="auto"/>
        </w:rPr>
      </w:pPr>
    </w:p>
    <w:p>
      <w:pPr>
        <w:pStyle w:val="10"/>
        <w:spacing w:line="390" w:lineRule="exact"/>
        <w:ind w:left="5250" w:firstLine="482"/>
        <w:rPr>
          <w:rFonts w:ascii="Times New Roman"/>
          <w:b/>
          <w:bCs/>
          <w:color w:val="auto"/>
        </w:rPr>
      </w:pPr>
    </w:p>
    <w:p>
      <w:pPr>
        <w:spacing w:afterLines="50"/>
        <w:jc w:val="center"/>
        <w:outlineLvl w:val="0"/>
        <w:rPr>
          <w:color w:val="auto"/>
          <w:sz w:val="32"/>
          <w:szCs w:val="32"/>
        </w:rPr>
      </w:pPr>
      <w:r>
        <w:rPr>
          <w:rFonts w:eastAsia="长城小标宋体"/>
          <w:b/>
          <w:bCs/>
          <w:color w:val="auto"/>
          <w:sz w:val="32"/>
          <w:szCs w:val="32"/>
        </w:rPr>
        <w:br w:type="page"/>
      </w:r>
      <w:r>
        <w:rPr>
          <w:rFonts w:eastAsia="方正小标宋简体"/>
          <w:color w:val="auto"/>
          <w:sz w:val="36"/>
          <w:szCs w:val="36"/>
        </w:rPr>
        <w:t>《湖南省科学技术杰出贡献奖提名书》填写要求</w:t>
      </w:r>
    </w:p>
    <w:p>
      <w:pPr>
        <w:pStyle w:val="10"/>
        <w:spacing w:line="400" w:lineRule="exact"/>
        <w:rPr>
          <w:rFonts w:ascii="Times New Roman"/>
          <w:color w:val="auto"/>
        </w:rPr>
      </w:pPr>
    </w:p>
    <w:p>
      <w:pPr>
        <w:pStyle w:val="10"/>
        <w:spacing w:line="440" w:lineRule="exact"/>
        <w:rPr>
          <w:rFonts w:ascii="Times New Roman" w:eastAsia="黑体"/>
          <w:color w:val="auto"/>
        </w:rPr>
      </w:pPr>
      <w:r>
        <w:rPr>
          <w:rFonts w:ascii="Times New Roman"/>
          <w:color w:val="auto"/>
        </w:rPr>
        <w:t>《湖南省科学技术杰出贡献奖提名书》指电子版提名书和书面提名书，是湖南省科学技术杰出贡献奖评审的基本技术文件和主要依据，应严格按湖南省科学技术奖励工作办公室当年的提名通知要求执行。提交的提名书书面材料和电子版材料，必须严格按规定的格式、栏目及所列标题如实、全面填写，</w:t>
      </w:r>
      <w:r>
        <w:rPr>
          <w:rFonts w:ascii="Times New Roman"/>
          <w:color w:val="auto"/>
          <w:szCs w:val="22"/>
        </w:rPr>
        <w:t>并按照本《</w:t>
      </w:r>
      <w:r>
        <w:rPr>
          <w:rFonts w:hint="eastAsia" w:ascii="Times New Roman"/>
          <w:color w:val="auto"/>
          <w:szCs w:val="22"/>
        </w:rPr>
        <w:t>提名工作指引</w:t>
      </w:r>
      <w:r>
        <w:rPr>
          <w:rFonts w:ascii="Times New Roman"/>
          <w:color w:val="auto"/>
          <w:szCs w:val="22"/>
        </w:rPr>
        <w:t>》中《湖南省科学技术奖提名材料形式审查不合格内容》（详见</w:t>
      </w:r>
      <w:r>
        <w:rPr>
          <w:rFonts w:hint="eastAsia" w:ascii="Times New Roman"/>
          <w:color w:val="auto"/>
          <w:szCs w:val="22"/>
        </w:rPr>
        <w:t>目录10</w:t>
      </w:r>
      <w:r>
        <w:rPr>
          <w:rFonts w:ascii="Times New Roman"/>
          <w:color w:val="auto"/>
          <w:szCs w:val="22"/>
        </w:rPr>
        <w:t>）对照检查。形审不合格的提名书退回提名单位（专家），不予提交评审。</w:t>
      </w:r>
    </w:p>
    <w:p>
      <w:pPr>
        <w:pStyle w:val="10"/>
        <w:spacing w:line="440" w:lineRule="exact"/>
        <w:rPr>
          <w:rFonts w:ascii="Times New Roman" w:eastAsia="黑体"/>
          <w:color w:val="auto"/>
        </w:rPr>
      </w:pPr>
      <w:r>
        <w:rPr>
          <w:rFonts w:ascii="Times New Roman"/>
          <w:color w:val="auto"/>
        </w:rPr>
        <w:t>《湖南省科学技术杰出贡献奖提名书》包括主件（第一至第</w:t>
      </w:r>
      <w:r>
        <w:rPr>
          <w:rFonts w:hint="eastAsia" w:ascii="Times New Roman"/>
          <w:color w:val="auto"/>
        </w:rPr>
        <w:t>九</w:t>
      </w:r>
      <w:r>
        <w:rPr>
          <w:rFonts w:ascii="Times New Roman"/>
          <w:color w:val="auto"/>
        </w:rPr>
        <w:t>部分）和附件（第</w:t>
      </w:r>
      <w:r>
        <w:rPr>
          <w:rFonts w:hint="eastAsia" w:ascii="Times New Roman"/>
          <w:color w:val="auto"/>
        </w:rPr>
        <w:t>十</w:t>
      </w:r>
      <w:r>
        <w:rPr>
          <w:rFonts w:ascii="Times New Roman"/>
          <w:color w:val="auto"/>
        </w:rPr>
        <w:t>部分）。</w:t>
      </w:r>
      <w:r>
        <w:rPr>
          <w:rFonts w:hint="eastAsia" w:ascii="Times New Roman"/>
          <w:color w:val="auto"/>
        </w:rPr>
        <w:t>应</w:t>
      </w:r>
      <w:r>
        <w:rPr>
          <w:rFonts w:ascii="Times New Roman"/>
          <w:color w:val="auto"/>
        </w:rPr>
        <w:t>严格按规定格式打印或铅印，大小为A4竖装。文字及图表应限定在高257毫米、宽170毫米的规格内排印，左边为装订边，宽度不小于25毫米，正文内容所用字型应不小于小四号字，提名书及其指定附件备齐后应合装成册，其大小规格应与提名书一致。《湖南省科学技术杰出贡献奖提名书》</w:t>
      </w:r>
      <w:r>
        <w:rPr>
          <w:rFonts w:hint="eastAsia" w:ascii="Times New Roman"/>
          <w:color w:val="auto"/>
        </w:rPr>
        <w:t>双面打印</w:t>
      </w:r>
      <w:r>
        <w:rPr>
          <w:rFonts w:ascii="Times New Roman"/>
          <w:color w:val="auto"/>
        </w:rPr>
        <w:t>装订后</w:t>
      </w:r>
      <w:r>
        <w:rPr>
          <w:rFonts w:hint="eastAsia" w:ascii="Times New Roman"/>
          <w:color w:val="auto"/>
        </w:rPr>
        <w:t>，</w:t>
      </w:r>
      <w:r>
        <w:rPr>
          <w:rFonts w:ascii="Times New Roman"/>
          <w:color w:val="auto"/>
        </w:rPr>
        <w:t>勿附加封面。</w:t>
      </w:r>
    </w:p>
    <w:p>
      <w:pPr>
        <w:pStyle w:val="10"/>
        <w:spacing w:line="440" w:lineRule="exact"/>
        <w:rPr>
          <w:rFonts w:ascii="Times New Roman"/>
          <w:color w:val="auto"/>
        </w:rPr>
      </w:pPr>
      <w:r>
        <w:rPr>
          <w:rFonts w:ascii="Times New Roman"/>
          <w:color w:val="auto"/>
        </w:rPr>
        <w:t>《湖南省科学技术杰出贡献奖提名书》填写要求如下：</w:t>
      </w:r>
    </w:p>
    <w:p>
      <w:pPr>
        <w:pStyle w:val="10"/>
        <w:spacing w:line="440" w:lineRule="exact"/>
        <w:rPr>
          <w:rFonts w:ascii="Times New Roman" w:eastAsia="黑体"/>
          <w:bCs/>
          <w:color w:val="auto"/>
        </w:rPr>
      </w:pPr>
      <w:r>
        <w:rPr>
          <w:rFonts w:hint="eastAsia" w:ascii="Times New Roman" w:eastAsia="黑体"/>
          <w:bCs/>
          <w:color w:val="auto"/>
        </w:rPr>
        <w:t>一</w:t>
      </w:r>
      <w:r>
        <w:rPr>
          <w:rFonts w:ascii="Times New Roman" w:eastAsia="黑体"/>
          <w:bCs/>
          <w:color w:val="auto"/>
        </w:rPr>
        <w:t>、</w:t>
      </w:r>
      <w:r>
        <w:rPr>
          <w:rFonts w:hint="eastAsia" w:ascii="Times New Roman" w:eastAsia="黑体"/>
          <w:bCs/>
          <w:color w:val="auto"/>
        </w:rPr>
        <w:t>候选</w:t>
      </w:r>
      <w:r>
        <w:rPr>
          <w:rFonts w:ascii="Times New Roman" w:eastAsia="黑体"/>
          <w:bCs/>
          <w:color w:val="auto"/>
        </w:rPr>
        <w:t>人基本情况</w:t>
      </w:r>
    </w:p>
    <w:p>
      <w:pPr>
        <w:pStyle w:val="10"/>
        <w:spacing w:line="440" w:lineRule="exact"/>
        <w:rPr>
          <w:rFonts w:ascii="Times New Roman"/>
          <w:color w:val="auto"/>
        </w:rPr>
      </w:pPr>
      <w:r>
        <w:rPr>
          <w:rFonts w:ascii="Times New Roman"/>
          <w:color w:val="auto"/>
        </w:rPr>
        <w:t>依据《湖南省科学技术奖励办法》及实施细则的相关规定，</w:t>
      </w:r>
      <w:r>
        <w:rPr>
          <w:rFonts w:hint="eastAsia" w:ascii="Times New Roman"/>
          <w:color w:val="auto"/>
        </w:rPr>
        <w:t>候选人</w:t>
      </w:r>
      <w:r>
        <w:rPr>
          <w:rFonts w:ascii="Times New Roman"/>
          <w:color w:val="auto"/>
        </w:rPr>
        <w:t>应为全职在湘的个人。</w:t>
      </w:r>
    </w:p>
    <w:p>
      <w:pPr>
        <w:pStyle w:val="10"/>
        <w:spacing w:line="440" w:lineRule="exact"/>
        <w:rPr>
          <w:rFonts w:ascii="Times New Roman"/>
          <w:color w:val="auto"/>
        </w:rPr>
      </w:pPr>
      <w:r>
        <w:rPr>
          <w:rFonts w:ascii="Times New Roman"/>
          <w:color w:val="auto"/>
        </w:rPr>
        <w:t>1．学位：指在国内外获得的最高学位。</w:t>
      </w:r>
    </w:p>
    <w:p>
      <w:pPr>
        <w:pStyle w:val="10"/>
        <w:spacing w:line="440" w:lineRule="exact"/>
        <w:rPr>
          <w:rFonts w:ascii="Times New Roman"/>
          <w:color w:val="auto"/>
        </w:rPr>
      </w:pPr>
      <w:r>
        <w:rPr>
          <w:rFonts w:ascii="Times New Roman"/>
          <w:color w:val="auto"/>
        </w:rPr>
        <w:t>2．联系电</w:t>
      </w:r>
      <w:r>
        <w:rPr>
          <w:rFonts w:hint="eastAsia" w:ascii="Times New Roman"/>
          <w:color w:val="auto"/>
        </w:rPr>
        <w:t>话</w:t>
      </w:r>
      <w:r>
        <w:rPr>
          <w:rFonts w:ascii="Times New Roman"/>
          <w:color w:val="auto"/>
        </w:rPr>
        <w:t>：应在联系电话号码前写明区号，如（0731）88988877。</w:t>
      </w:r>
    </w:p>
    <w:p>
      <w:pPr>
        <w:pStyle w:val="10"/>
        <w:spacing w:line="440" w:lineRule="exact"/>
        <w:rPr>
          <w:rFonts w:ascii="Times New Roman"/>
          <w:color w:val="auto"/>
        </w:rPr>
      </w:pPr>
      <w:r>
        <w:rPr>
          <w:rFonts w:ascii="Times New Roman"/>
          <w:color w:val="auto"/>
        </w:rPr>
        <w:t>3．</w:t>
      </w:r>
      <w:r>
        <w:rPr>
          <w:rFonts w:hint="eastAsia" w:ascii="Times New Roman"/>
          <w:color w:val="auto"/>
        </w:rPr>
        <w:t>学科分类名称：应根据从事专业在提名系统中选择相应学科，按重要程度依次填写，最多可以填写3个学科名称。原则上应填写至三级学科，如三级学科无法准确涵盖其从事专业，可填写至二级学科（可分属不同一级学科）。</w:t>
      </w:r>
    </w:p>
    <w:p>
      <w:pPr>
        <w:pStyle w:val="10"/>
        <w:spacing w:line="440" w:lineRule="exact"/>
        <w:rPr>
          <w:rFonts w:ascii="Times New Roman"/>
          <w:color w:val="auto"/>
        </w:rPr>
      </w:pPr>
      <w:r>
        <w:rPr>
          <w:rFonts w:hint="eastAsia" w:ascii="Times New Roman"/>
          <w:color w:val="auto"/>
        </w:rPr>
        <w:t xml:space="preserve">4. </w:t>
      </w:r>
      <w:r>
        <w:rPr>
          <w:rFonts w:ascii="Times New Roman"/>
          <w:color w:val="auto"/>
        </w:rPr>
        <w:t>受教育情况：指</w:t>
      </w:r>
      <w:r>
        <w:rPr>
          <w:rFonts w:hint="eastAsia" w:ascii="Times New Roman"/>
          <w:color w:val="auto"/>
        </w:rPr>
        <w:t>候选人</w:t>
      </w:r>
      <w:r>
        <w:rPr>
          <w:rFonts w:ascii="Times New Roman"/>
          <w:color w:val="auto"/>
        </w:rPr>
        <w:t>接受的大学</w:t>
      </w:r>
      <w:r>
        <w:rPr>
          <w:rFonts w:hint="eastAsia" w:ascii="Times New Roman"/>
          <w:color w:val="auto"/>
        </w:rPr>
        <w:t>及</w:t>
      </w:r>
      <w:r>
        <w:rPr>
          <w:rFonts w:ascii="Times New Roman"/>
          <w:color w:val="auto"/>
        </w:rPr>
        <w:t>以上的教育情况，按受教育的时间顺序填写，要求不超过300个汉字。</w:t>
      </w:r>
    </w:p>
    <w:p>
      <w:pPr>
        <w:pStyle w:val="10"/>
        <w:spacing w:line="440" w:lineRule="exact"/>
        <w:rPr>
          <w:rFonts w:ascii="Times New Roman" w:eastAsia="黑体"/>
          <w:bCs/>
          <w:color w:val="auto"/>
        </w:rPr>
      </w:pPr>
      <w:r>
        <w:rPr>
          <w:rFonts w:hint="eastAsia" w:ascii="Times New Roman" w:eastAsia="黑体"/>
          <w:bCs/>
          <w:color w:val="auto"/>
        </w:rPr>
        <w:t xml:space="preserve">二 </w:t>
      </w:r>
      <w:r>
        <w:rPr>
          <w:rFonts w:ascii="Times New Roman" w:eastAsia="黑体"/>
          <w:bCs/>
          <w:color w:val="auto"/>
        </w:rPr>
        <w:t>、提名意见</w:t>
      </w:r>
    </w:p>
    <w:p>
      <w:pPr>
        <w:pStyle w:val="10"/>
        <w:spacing w:line="440" w:lineRule="exact"/>
        <w:rPr>
          <w:rFonts w:ascii="Times New Roman"/>
          <w:color w:val="auto"/>
        </w:rPr>
      </w:pPr>
      <w:r>
        <w:rPr>
          <w:rFonts w:hint="eastAsia" w:ascii="Times New Roman"/>
          <w:color w:val="auto"/>
        </w:rPr>
        <w:t>本部分应由提名单位（专家）填写，并</w:t>
      </w:r>
      <w:r>
        <w:rPr>
          <w:rFonts w:ascii="Times New Roman"/>
          <w:color w:val="auto"/>
        </w:rPr>
        <w:t>在提名单位盖章处加盖单位公章（提名专家应本人亲笔签名）。</w:t>
      </w:r>
      <w:r>
        <w:rPr>
          <w:rFonts w:hint="eastAsia" w:ascii="Times New Roman"/>
          <w:color w:val="auto"/>
          <w:spacing w:val="2"/>
        </w:rPr>
        <w:t>提名意见应包括：</w:t>
      </w:r>
      <w:r>
        <w:rPr>
          <w:rFonts w:hint="eastAsia" w:ascii="Times New Roman"/>
          <w:bCs/>
          <w:color w:val="auto"/>
          <w:spacing w:val="2"/>
        </w:rPr>
        <w:t>确认提名材料真实有效，确认相关栏目符合填写要求，并对照湖南科学技术杰出贡献奖授奖条件，如实写明对候选人的评价意见及提名理由。</w:t>
      </w:r>
      <w:r>
        <w:rPr>
          <w:rFonts w:ascii="Times New Roman"/>
          <w:color w:val="auto"/>
        </w:rPr>
        <w:t>要求不超过600个汉字。</w:t>
      </w:r>
      <w:r>
        <w:rPr>
          <w:rFonts w:hint="eastAsia" w:ascii="Times New Roman"/>
          <w:color w:val="auto"/>
        </w:rPr>
        <w:t>候选人工作单位应在工作单位盖章处加盖单位公章。</w:t>
      </w:r>
    </w:p>
    <w:p>
      <w:pPr>
        <w:pStyle w:val="10"/>
        <w:spacing w:line="440" w:lineRule="exact"/>
        <w:rPr>
          <w:rFonts w:ascii="Times New Roman" w:eastAsia="黑体"/>
          <w:bCs/>
          <w:color w:val="auto"/>
        </w:rPr>
      </w:pPr>
      <w:r>
        <w:rPr>
          <w:rFonts w:hint="eastAsia" w:ascii="Times New Roman" w:eastAsia="黑体"/>
          <w:bCs/>
          <w:color w:val="auto"/>
        </w:rPr>
        <w:t>三</w:t>
      </w:r>
      <w:r>
        <w:rPr>
          <w:rFonts w:ascii="Times New Roman" w:eastAsia="黑体"/>
          <w:bCs/>
          <w:color w:val="auto"/>
        </w:rPr>
        <w:t>、工作简历</w:t>
      </w:r>
    </w:p>
    <w:p>
      <w:pPr>
        <w:pStyle w:val="10"/>
        <w:spacing w:line="440" w:lineRule="exact"/>
        <w:rPr>
          <w:rFonts w:ascii="Times New Roman"/>
          <w:color w:val="auto"/>
        </w:rPr>
      </w:pPr>
      <w:r>
        <w:rPr>
          <w:rFonts w:ascii="Times New Roman"/>
          <w:color w:val="auto"/>
        </w:rPr>
        <w:t>工作简历应依据</w:t>
      </w:r>
      <w:r>
        <w:rPr>
          <w:rFonts w:hint="eastAsia" w:ascii="Times New Roman"/>
          <w:color w:val="auto"/>
        </w:rPr>
        <w:t>候选人</w:t>
      </w:r>
      <w:r>
        <w:rPr>
          <w:rFonts w:ascii="Times New Roman"/>
          <w:color w:val="auto"/>
        </w:rPr>
        <w:t>所从事过的科技工作经历的时间顺序填写。</w:t>
      </w:r>
    </w:p>
    <w:p>
      <w:pPr>
        <w:pStyle w:val="10"/>
        <w:spacing w:line="440" w:lineRule="exact"/>
        <w:rPr>
          <w:rFonts w:ascii="Times New Roman" w:eastAsia="黑体"/>
          <w:bCs/>
          <w:color w:val="auto"/>
        </w:rPr>
      </w:pPr>
      <w:r>
        <w:rPr>
          <w:rFonts w:hint="eastAsia" w:ascii="Times New Roman" w:eastAsia="黑体"/>
          <w:bCs/>
          <w:color w:val="auto"/>
        </w:rPr>
        <w:t>四</w:t>
      </w:r>
      <w:r>
        <w:rPr>
          <w:rFonts w:ascii="Times New Roman" w:eastAsia="黑体"/>
          <w:bCs/>
          <w:color w:val="auto"/>
        </w:rPr>
        <w:t>、</w:t>
      </w:r>
      <w:r>
        <w:rPr>
          <w:rFonts w:hint="eastAsia" w:ascii="Times New Roman" w:eastAsia="黑体"/>
          <w:bCs/>
          <w:color w:val="auto"/>
        </w:rPr>
        <w:t>候选</w:t>
      </w:r>
      <w:r>
        <w:rPr>
          <w:rFonts w:ascii="Times New Roman" w:eastAsia="黑体"/>
          <w:bCs/>
          <w:color w:val="auto"/>
        </w:rPr>
        <w:t>人的主要科学技术成就和贡献</w:t>
      </w:r>
    </w:p>
    <w:p>
      <w:pPr>
        <w:pStyle w:val="10"/>
        <w:spacing w:line="440" w:lineRule="exact"/>
        <w:ind w:firstLine="488"/>
        <w:rPr>
          <w:rFonts w:hint="eastAsia" w:ascii="Times New Roman"/>
          <w:color w:val="auto"/>
        </w:rPr>
      </w:pPr>
      <w:r>
        <w:rPr>
          <w:rFonts w:ascii="Times New Roman"/>
          <w:color w:val="auto"/>
          <w:spacing w:val="2"/>
        </w:rPr>
        <w:t>本栏目是评价</w:t>
      </w:r>
      <w:r>
        <w:rPr>
          <w:rFonts w:hint="eastAsia" w:ascii="Times New Roman"/>
          <w:color w:val="auto"/>
          <w:spacing w:val="2"/>
        </w:rPr>
        <w:t>候选</w:t>
      </w:r>
      <w:r>
        <w:rPr>
          <w:rFonts w:ascii="Times New Roman"/>
          <w:color w:val="auto"/>
          <w:spacing w:val="2"/>
        </w:rPr>
        <w:t>人是否符合湖南省科学技术杰出贡献奖授奖条件的重要依据。</w:t>
      </w:r>
      <w:r>
        <w:rPr>
          <w:rFonts w:hint="eastAsia" w:ascii="Times New Roman"/>
          <w:color w:val="auto"/>
          <w:spacing w:val="2"/>
        </w:rPr>
        <w:t>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限6页。请以附表形式列出候选人牵头完成的不超过10个代表性课题或成果。</w:t>
      </w:r>
    </w:p>
    <w:p>
      <w:pPr>
        <w:pStyle w:val="10"/>
        <w:spacing w:line="440" w:lineRule="exact"/>
        <w:rPr>
          <w:rFonts w:hint="eastAsia" w:ascii="Times New Roman"/>
          <w:color w:val="auto"/>
          <w:spacing w:val="2"/>
          <w:shd w:val="pct10" w:color="auto" w:fill="FFFFFF"/>
        </w:rPr>
      </w:pPr>
      <w:r>
        <w:rPr>
          <w:rFonts w:hint="eastAsia" w:ascii="Times New Roman"/>
          <w:color w:val="auto"/>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pPr>
        <w:pStyle w:val="58"/>
        <w:spacing w:line="440" w:lineRule="exact"/>
        <w:rPr>
          <w:rFonts w:ascii="黑体" w:hAnsi="宋体" w:eastAsia="黑体"/>
          <w:color w:val="auto"/>
          <w:szCs w:val="24"/>
        </w:rPr>
      </w:pPr>
      <w:r>
        <w:rPr>
          <w:rFonts w:hint="eastAsia" w:ascii="黑体" w:hAnsi="宋体" w:eastAsia="黑体"/>
          <w:color w:val="auto"/>
          <w:szCs w:val="24"/>
        </w:rPr>
        <w:t>五</w:t>
      </w:r>
      <w:r>
        <w:rPr>
          <w:rFonts w:ascii="黑体" w:hAnsi="宋体" w:eastAsia="黑体"/>
          <w:color w:val="auto"/>
          <w:szCs w:val="24"/>
        </w:rPr>
        <w:t>、候选人论文</w:t>
      </w:r>
      <w:r>
        <w:rPr>
          <w:rFonts w:hint="eastAsia" w:ascii="黑体" w:hAnsi="宋体" w:eastAsia="黑体"/>
          <w:color w:val="auto"/>
          <w:szCs w:val="24"/>
        </w:rPr>
        <w:t>或</w:t>
      </w:r>
      <w:r>
        <w:rPr>
          <w:rFonts w:ascii="黑体" w:hAnsi="宋体" w:eastAsia="黑体"/>
          <w:color w:val="auto"/>
          <w:szCs w:val="24"/>
        </w:rPr>
        <w:t xml:space="preserve">专著发表情况 </w:t>
      </w:r>
    </w:p>
    <w:p>
      <w:pPr>
        <w:pStyle w:val="58"/>
        <w:adjustRightInd w:val="0"/>
        <w:spacing w:line="440" w:lineRule="exact"/>
        <w:rPr>
          <w:rFonts w:ascii="Times New Roman"/>
          <w:bCs/>
          <w:color w:val="auto"/>
        </w:rPr>
      </w:pPr>
      <w:r>
        <w:rPr>
          <w:rFonts w:ascii="宋体" w:hAnsi="宋体"/>
          <w:color w:val="auto"/>
        </w:rPr>
        <w:t>指候选人论文</w:t>
      </w:r>
      <w:r>
        <w:rPr>
          <w:rFonts w:hint="eastAsia" w:ascii="宋体" w:hAnsi="宋体"/>
          <w:color w:val="auto"/>
        </w:rPr>
        <w:t>或</w:t>
      </w:r>
      <w:r>
        <w:rPr>
          <w:rFonts w:ascii="宋体" w:hAnsi="宋体"/>
          <w:color w:val="auto"/>
        </w:rPr>
        <w:t>专著发表概况</w:t>
      </w:r>
      <w:r>
        <w:rPr>
          <w:rFonts w:hint="eastAsia" w:ascii="宋体" w:hAnsi="宋体"/>
          <w:color w:val="auto"/>
        </w:rPr>
        <w:t>。限1页。</w:t>
      </w:r>
      <w:r>
        <w:rPr>
          <w:rFonts w:hint="eastAsia" w:ascii="Times New Roman"/>
          <w:color w:val="auto"/>
          <w:szCs w:val="24"/>
        </w:rPr>
        <w:t>2021年12月31日前</w:t>
      </w:r>
      <w:r>
        <w:rPr>
          <w:rFonts w:ascii="Times New Roman"/>
          <w:color w:val="auto"/>
          <w:szCs w:val="24"/>
        </w:rPr>
        <w:t>发表</w:t>
      </w:r>
      <w:r>
        <w:rPr>
          <w:rFonts w:hint="eastAsia" w:ascii="Times New Roman"/>
          <w:color w:val="auto"/>
          <w:szCs w:val="24"/>
        </w:rPr>
        <w:t>即可</w:t>
      </w:r>
      <w:r>
        <w:rPr>
          <w:rFonts w:hint="eastAsia" w:ascii="宋体" w:hAnsi="宋体"/>
          <w:color w:val="auto"/>
        </w:rPr>
        <w:t>，</w:t>
      </w:r>
      <w:r>
        <w:rPr>
          <w:rFonts w:hint="eastAsia" w:ascii="Times New Roman"/>
          <w:bCs/>
          <w:color w:val="auto"/>
        </w:rPr>
        <w:t>请注明第几作者。</w:t>
      </w:r>
    </w:p>
    <w:p>
      <w:pPr>
        <w:pStyle w:val="58"/>
        <w:adjustRightInd w:val="0"/>
        <w:spacing w:line="440" w:lineRule="exact"/>
        <w:rPr>
          <w:rFonts w:ascii="黑体" w:hAnsi="宋体" w:eastAsia="黑体"/>
          <w:color w:val="auto"/>
        </w:rPr>
      </w:pPr>
      <w:r>
        <w:rPr>
          <w:rFonts w:hint="eastAsia" w:ascii="黑体" w:hAnsi="宋体" w:eastAsia="黑体"/>
          <w:color w:val="auto"/>
        </w:rPr>
        <w:t>六、候选人论文或专著被引用情况</w:t>
      </w:r>
    </w:p>
    <w:p>
      <w:pPr>
        <w:pStyle w:val="58"/>
        <w:adjustRightInd w:val="0"/>
        <w:spacing w:line="440" w:lineRule="exact"/>
        <w:rPr>
          <w:rFonts w:hint="eastAsia" w:ascii="Times New Roman"/>
          <w:color w:val="auto"/>
        </w:rPr>
      </w:pPr>
      <w:r>
        <w:rPr>
          <w:rFonts w:hint="eastAsia" w:ascii="宋体" w:hAnsi="宋体"/>
          <w:color w:val="auto"/>
        </w:rPr>
        <w:t>指候选人论文或专著被他人引用情况。限1页。</w:t>
      </w:r>
      <w:r>
        <w:rPr>
          <w:rFonts w:hint="eastAsia" w:ascii="Times New Roman"/>
          <w:color w:val="auto"/>
        </w:rPr>
        <w:t>请按照引文的学术影响程度，顺序填写。</w:t>
      </w:r>
    </w:p>
    <w:p>
      <w:pPr>
        <w:pStyle w:val="10"/>
        <w:spacing w:line="440" w:lineRule="exact"/>
        <w:rPr>
          <w:rFonts w:ascii="Times New Roman" w:eastAsia="黑体"/>
          <w:bCs/>
          <w:color w:val="auto"/>
        </w:rPr>
      </w:pPr>
      <w:r>
        <w:rPr>
          <w:rFonts w:hint="eastAsia" w:ascii="Times New Roman" w:eastAsia="黑体"/>
          <w:bCs/>
          <w:color w:val="auto"/>
        </w:rPr>
        <w:t>七</w:t>
      </w:r>
      <w:r>
        <w:rPr>
          <w:rFonts w:ascii="Times New Roman" w:eastAsia="黑体"/>
          <w:bCs/>
          <w:color w:val="auto"/>
        </w:rPr>
        <w:t>、</w:t>
      </w:r>
      <w:r>
        <w:rPr>
          <w:rFonts w:hint="eastAsia" w:ascii="Times New Roman" w:eastAsia="黑体"/>
          <w:bCs/>
          <w:color w:val="auto"/>
        </w:rPr>
        <w:t>候选人</w:t>
      </w:r>
      <w:r>
        <w:rPr>
          <w:rFonts w:ascii="Times New Roman" w:eastAsia="黑体"/>
          <w:bCs/>
          <w:color w:val="auto"/>
        </w:rPr>
        <w:t>曾获奖励情况</w:t>
      </w:r>
    </w:p>
    <w:p>
      <w:pPr>
        <w:pStyle w:val="10"/>
        <w:spacing w:line="440" w:lineRule="exact"/>
        <w:rPr>
          <w:rFonts w:ascii="Times New Roman"/>
          <w:color w:val="auto"/>
          <w:shd w:val="pct10" w:color="auto" w:fill="FFFFFF"/>
        </w:rPr>
      </w:pPr>
      <w:r>
        <w:rPr>
          <w:rFonts w:ascii="Times New Roman"/>
          <w:color w:val="auto"/>
        </w:rPr>
        <w:t>本栏目的奖励是指国家、省部级</w:t>
      </w:r>
      <w:r>
        <w:rPr>
          <w:rFonts w:hint="eastAsia" w:ascii="宋体" w:hAnsi="宋体"/>
          <w:color w:val="auto"/>
        </w:rPr>
        <w:t>科技奖励</w:t>
      </w:r>
      <w:r>
        <w:rPr>
          <w:rFonts w:hint="eastAsia" w:ascii="Times New Roman"/>
          <w:color w:val="auto"/>
        </w:rPr>
        <w:t>，</w:t>
      </w:r>
      <w:r>
        <w:rPr>
          <w:rFonts w:ascii="Times New Roman"/>
          <w:color w:val="auto"/>
        </w:rPr>
        <w:t>经批准的社会力量设立的科技奖励</w:t>
      </w:r>
      <w:r>
        <w:rPr>
          <w:rFonts w:hint="eastAsia" w:ascii="Times New Roman"/>
          <w:color w:val="auto"/>
        </w:rPr>
        <w:t>，或其他有重要学术影响的科技奖励。所获奖励应</w:t>
      </w:r>
      <w:r>
        <w:rPr>
          <w:rFonts w:ascii="Times New Roman"/>
          <w:color w:val="auto"/>
        </w:rPr>
        <w:t>如实完整地填写到相应栏目中，</w:t>
      </w:r>
      <w:r>
        <w:rPr>
          <w:rFonts w:hint="eastAsia" w:ascii="Times New Roman"/>
          <w:color w:val="auto"/>
        </w:rPr>
        <w:t>获奖</w:t>
      </w:r>
      <w:r>
        <w:rPr>
          <w:rFonts w:ascii="Times New Roman"/>
          <w:color w:val="auto"/>
        </w:rPr>
        <w:t>时间只填至“月”。</w:t>
      </w:r>
      <w:r>
        <w:rPr>
          <w:rFonts w:hint="eastAsia" w:ascii="Times New Roman"/>
          <w:color w:val="auto"/>
        </w:rPr>
        <w:t>请按照科技奖励及荣誉称号的影响大小的顺序填写，不超过10项。</w:t>
      </w:r>
    </w:p>
    <w:p>
      <w:pPr>
        <w:pStyle w:val="10"/>
        <w:spacing w:line="440" w:lineRule="exact"/>
        <w:rPr>
          <w:rFonts w:ascii="Times New Roman" w:eastAsia="黑体"/>
          <w:bCs/>
          <w:color w:val="auto"/>
        </w:rPr>
      </w:pPr>
      <w:r>
        <w:rPr>
          <w:rFonts w:hint="eastAsia" w:ascii="Times New Roman" w:eastAsia="黑体"/>
          <w:bCs/>
          <w:color w:val="auto"/>
        </w:rPr>
        <w:t>八</w:t>
      </w:r>
      <w:r>
        <w:rPr>
          <w:rFonts w:ascii="Times New Roman" w:eastAsia="黑体"/>
          <w:bCs/>
          <w:color w:val="auto"/>
        </w:rPr>
        <w:t>、主要知识产权目录</w:t>
      </w:r>
    </w:p>
    <w:p>
      <w:pPr>
        <w:pStyle w:val="10"/>
        <w:spacing w:line="440" w:lineRule="exact"/>
        <w:rPr>
          <w:rFonts w:hint="eastAsia" w:ascii="Times New Roman"/>
          <w:color w:val="auto"/>
        </w:rPr>
      </w:pPr>
      <w:r>
        <w:rPr>
          <w:rFonts w:hint="eastAsia" w:ascii="Times New Roman"/>
          <w:color w:val="auto"/>
        </w:rPr>
        <w:t>本栏目的知识产权指在国内外获得的专利、计算机软件版权和其他知识产权。</w:t>
      </w:r>
      <w:r>
        <w:rPr>
          <w:rFonts w:hint="eastAsia" w:ascii="宋体" w:hAnsi="宋体"/>
          <w:color w:val="auto"/>
        </w:rPr>
        <w:t>不超过10项。</w:t>
      </w:r>
    </w:p>
    <w:p>
      <w:pPr>
        <w:pStyle w:val="10"/>
        <w:spacing w:line="420" w:lineRule="exact"/>
        <w:rPr>
          <w:rFonts w:hint="eastAsia" w:ascii="Times New Roman"/>
          <w:color w:val="auto"/>
        </w:rPr>
      </w:pPr>
      <w:r>
        <w:rPr>
          <w:rFonts w:hint="eastAsia" w:ascii="Times New Roman"/>
          <w:color w:val="auto"/>
        </w:rPr>
        <w:t>对于授权发明专利，知识产权类别填写发明专利，然后依次填写发明名称，国家（地区），专利号，授权公告日，专利证书上的证书号，专利权人，发明人。</w:t>
      </w:r>
    </w:p>
    <w:p>
      <w:pPr>
        <w:pStyle w:val="10"/>
        <w:spacing w:line="420" w:lineRule="exact"/>
        <w:rPr>
          <w:rFonts w:hint="eastAsia" w:ascii="Times New Roman"/>
          <w:color w:val="auto"/>
        </w:rPr>
      </w:pPr>
      <w:r>
        <w:rPr>
          <w:rFonts w:hint="eastAsia" w:ascii="Times New Roman"/>
          <w:color w:val="auto"/>
        </w:rPr>
        <w:t>对于其他知识产权，根据实际情况填写相应栏目，发明人一栏可不填。</w:t>
      </w:r>
    </w:p>
    <w:p>
      <w:pPr>
        <w:pStyle w:val="10"/>
        <w:spacing w:line="420" w:lineRule="exact"/>
        <w:rPr>
          <w:rFonts w:ascii="Times New Roman" w:eastAsia="黑体"/>
          <w:bCs/>
          <w:color w:val="auto"/>
        </w:rPr>
      </w:pPr>
      <w:r>
        <w:rPr>
          <w:rFonts w:hint="eastAsia" w:ascii="Times New Roman" w:eastAsia="黑体"/>
          <w:bCs/>
          <w:color w:val="auto"/>
        </w:rPr>
        <w:t>九</w:t>
      </w:r>
      <w:r>
        <w:rPr>
          <w:rFonts w:ascii="Times New Roman" w:eastAsia="黑体"/>
          <w:bCs/>
          <w:color w:val="auto"/>
        </w:rPr>
        <w:t>、附件</w:t>
      </w:r>
    </w:p>
    <w:p>
      <w:pPr>
        <w:pStyle w:val="10"/>
        <w:spacing w:line="420" w:lineRule="exact"/>
        <w:rPr>
          <w:rFonts w:ascii="Times New Roman"/>
          <w:color w:val="auto"/>
        </w:rPr>
      </w:pPr>
      <w:r>
        <w:rPr>
          <w:rFonts w:ascii="Times New Roman"/>
          <w:color w:val="auto"/>
        </w:rPr>
        <w:t>附件包括电子版附件和</w:t>
      </w:r>
      <w:r>
        <w:rPr>
          <w:rFonts w:hint="eastAsia" w:ascii="Times New Roman"/>
          <w:color w:val="auto"/>
        </w:rPr>
        <w:t>纸质版</w:t>
      </w:r>
      <w:r>
        <w:rPr>
          <w:rFonts w:ascii="Times New Roman"/>
          <w:color w:val="auto"/>
        </w:rPr>
        <w:t>附件，具体附件内容如下：</w:t>
      </w:r>
    </w:p>
    <w:p>
      <w:pPr>
        <w:pStyle w:val="10"/>
        <w:spacing w:line="420" w:lineRule="exact"/>
        <w:rPr>
          <w:rFonts w:ascii="Times New Roman" w:eastAsia="黑体"/>
          <w:color w:val="auto"/>
        </w:rPr>
      </w:pPr>
      <w:r>
        <w:rPr>
          <w:rFonts w:ascii="Times New Roman" w:eastAsia="黑体"/>
          <w:color w:val="auto"/>
        </w:rPr>
        <w:t>1</w:t>
      </w:r>
      <w:r>
        <w:rPr>
          <w:rFonts w:hint="eastAsia" w:ascii="Times New Roman" w:eastAsia="黑体"/>
          <w:color w:val="auto"/>
        </w:rPr>
        <w:t xml:space="preserve">. </w:t>
      </w:r>
      <w:r>
        <w:rPr>
          <w:rFonts w:ascii="Times New Roman" w:eastAsia="黑体"/>
          <w:color w:val="auto"/>
        </w:rPr>
        <w:t xml:space="preserve">电子版附件 </w:t>
      </w:r>
    </w:p>
    <w:p>
      <w:pPr>
        <w:pStyle w:val="10"/>
        <w:spacing w:line="420" w:lineRule="exact"/>
        <w:rPr>
          <w:rFonts w:ascii="Times New Roman"/>
          <w:color w:val="auto"/>
        </w:rPr>
      </w:pPr>
      <w:r>
        <w:rPr>
          <w:rFonts w:ascii="Times New Roman"/>
          <w:color w:val="auto"/>
        </w:rPr>
        <w:t>电子版附件要求不超过65个，其中PDF 文件不超过20个，JPG 文件不超过45个。</w:t>
      </w:r>
      <w:r>
        <w:rPr>
          <w:rFonts w:hint="eastAsia" w:ascii="Times New Roman"/>
          <w:color w:val="auto"/>
          <w:szCs w:val="24"/>
        </w:rPr>
        <w:t>论文专著发表、奖励颁发、知识产权授权时间应在2021年12月31日前。</w:t>
      </w:r>
      <w:r>
        <w:rPr>
          <w:rFonts w:ascii="Times New Roman"/>
          <w:color w:val="auto"/>
        </w:rPr>
        <w:t>按以下顺序排列：</w:t>
      </w:r>
    </w:p>
    <w:p>
      <w:pPr>
        <w:pStyle w:val="10"/>
        <w:spacing w:line="420" w:lineRule="exact"/>
        <w:rPr>
          <w:rFonts w:ascii="Times New Roman"/>
          <w:color w:val="auto"/>
        </w:rPr>
      </w:pPr>
      <w:r>
        <w:rPr>
          <w:rFonts w:ascii="Times New Roman"/>
          <w:color w:val="auto"/>
        </w:rPr>
        <w:t>（1）公开发表的代表性论文专著：指</w:t>
      </w:r>
      <w:r>
        <w:rPr>
          <w:rFonts w:hint="eastAsia" w:ascii="Times New Roman"/>
          <w:color w:val="auto"/>
        </w:rPr>
        <w:t>候选人</w:t>
      </w:r>
      <w:r>
        <w:rPr>
          <w:rFonts w:ascii="Times New Roman"/>
          <w:color w:val="auto"/>
        </w:rPr>
        <w:t>在公开发行的学术刊物、专著中发表的的重要论文及专著。论文应提交论文全文</w:t>
      </w:r>
      <w:r>
        <w:rPr>
          <w:rFonts w:hint="eastAsia" w:ascii="Times New Roman"/>
          <w:color w:val="auto"/>
        </w:rPr>
        <w:t>，</w:t>
      </w:r>
      <w:r>
        <w:rPr>
          <w:rFonts w:ascii="Times New Roman"/>
          <w:color w:val="auto"/>
        </w:rPr>
        <w:t>专著应提供首页、版权页、文献页及核心内容原文</w:t>
      </w:r>
      <w:r>
        <w:rPr>
          <w:rFonts w:hint="eastAsia" w:ascii="Times New Roman"/>
          <w:color w:val="auto"/>
        </w:rPr>
        <w:t>。</w:t>
      </w:r>
      <w:r>
        <w:rPr>
          <w:rFonts w:ascii="Times New Roman"/>
          <w:color w:val="auto"/>
        </w:rPr>
        <w:t>提交论文专著篇数不超过10篇，要求用PDF 格式文件提交，每个PDF 格式文件放</w:t>
      </w:r>
      <w:r>
        <w:rPr>
          <w:rFonts w:hint="eastAsia" w:ascii="Times New Roman"/>
          <w:color w:val="auto"/>
        </w:rPr>
        <w:t>1</w:t>
      </w:r>
      <w:r>
        <w:rPr>
          <w:rFonts w:ascii="Times New Roman"/>
          <w:color w:val="auto"/>
        </w:rPr>
        <w:t>篇论文。</w:t>
      </w:r>
    </w:p>
    <w:p>
      <w:pPr>
        <w:pStyle w:val="10"/>
        <w:spacing w:line="420" w:lineRule="exact"/>
        <w:rPr>
          <w:rFonts w:ascii="Times New Roman"/>
          <w:color w:val="auto"/>
        </w:rPr>
      </w:pPr>
      <w:r>
        <w:rPr>
          <w:rFonts w:ascii="Times New Roman"/>
          <w:color w:val="auto"/>
        </w:rPr>
        <w:t>（2）他人引用的代表性论文专著：指</w:t>
      </w:r>
      <w:r>
        <w:rPr>
          <w:rFonts w:hint="eastAsia" w:ascii="Times New Roman"/>
          <w:color w:val="auto"/>
        </w:rPr>
        <w:t>候选人</w:t>
      </w:r>
      <w:r>
        <w:rPr>
          <w:rFonts w:ascii="Times New Roman"/>
          <w:color w:val="auto"/>
        </w:rPr>
        <w:t>提交的论文专著被他人引用的重要论文专著中密切相关内容部分。引文应提供引文首页和引用页、文献页；专著应提供首页、版权页及引用页、文献页；引文篇数不超过10篇</w:t>
      </w:r>
      <w:r>
        <w:rPr>
          <w:rFonts w:hint="eastAsia" w:ascii="Times New Roman"/>
          <w:color w:val="auto"/>
        </w:rPr>
        <w:t>。</w:t>
      </w:r>
      <w:r>
        <w:rPr>
          <w:rFonts w:ascii="Times New Roman"/>
          <w:color w:val="auto"/>
        </w:rPr>
        <w:t>用PDF 格式文件提交，每个 PDF 格式文件放</w:t>
      </w:r>
      <w:r>
        <w:rPr>
          <w:rFonts w:hint="eastAsia" w:ascii="Times New Roman"/>
          <w:color w:val="auto"/>
        </w:rPr>
        <w:t>1</w:t>
      </w:r>
      <w:r>
        <w:rPr>
          <w:rFonts w:ascii="Times New Roman"/>
          <w:color w:val="auto"/>
        </w:rPr>
        <w:t>篇引文的相关材料。</w:t>
      </w:r>
    </w:p>
    <w:p>
      <w:pPr>
        <w:pStyle w:val="10"/>
        <w:spacing w:line="420" w:lineRule="exact"/>
        <w:rPr>
          <w:rFonts w:ascii="Times New Roman"/>
          <w:color w:val="auto"/>
        </w:rPr>
      </w:pPr>
      <w:r>
        <w:rPr>
          <w:rFonts w:ascii="Times New Roman"/>
          <w:color w:val="auto"/>
        </w:rPr>
        <w:t>（3）重要获奖证书：应提交有代表性的获奖证书复印件</w:t>
      </w:r>
      <w:r>
        <w:rPr>
          <w:rFonts w:hint="eastAsia" w:ascii="Times New Roman"/>
          <w:color w:val="auto"/>
        </w:rPr>
        <w:t>。</w:t>
      </w:r>
      <w:r>
        <w:rPr>
          <w:rFonts w:ascii="Times New Roman"/>
          <w:color w:val="auto"/>
        </w:rPr>
        <w:t>用</w:t>
      </w:r>
      <w:r>
        <w:rPr>
          <w:rFonts w:hint="eastAsia" w:ascii="Times New Roman"/>
          <w:color w:val="auto"/>
        </w:rPr>
        <w:t>JPG</w:t>
      </w:r>
      <w:r>
        <w:rPr>
          <w:rFonts w:ascii="Times New Roman"/>
          <w:color w:val="auto"/>
        </w:rPr>
        <w:t>格式文件提交，</w:t>
      </w:r>
      <w:r>
        <w:rPr>
          <w:rFonts w:hint="eastAsia" w:ascii="Times New Roman"/>
          <w:color w:val="auto"/>
        </w:rPr>
        <w:t>每</w:t>
      </w:r>
      <w:r>
        <w:rPr>
          <w:rFonts w:ascii="Times New Roman"/>
          <w:color w:val="auto"/>
        </w:rPr>
        <w:t>个 JPG 文件只能有一个独立内容。</w:t>
      </w:r>
    </w:p>
    <w:p>
      <w:pPr>
        <w:pStyle w:val="10"/>
        <w:spacing w:line="420" w:lineRule="exact"/>
        <w:rPr>
          <w:rFonts w:ascii="Times New Roman"/>
          <w:color w:val="auto"/>
        </w:rPr>
      </w:pPr>
      <w:r>
        <w:rPr>
          <w:rFonts w:ascii="Times New Roman"/>
          <w:color w:val="auto"/>
        </w:rPr>
        <w:t>（4）知识产权证明：应提交</w:t>
      </w:r>
      <w:r>
        <w:rPr>
          <w:rFonts w:hint="eastAsia" w:ascii="Times New Roman"/>
          <w:color w:val="auto"/>
        </w:rPr>
        <w:t>候选人</w:t>
      </w:r>
      <w:r>
        <w:rPr>
          <w:rFonts w:ascii="Times New Roman"/>
          <w:color w:val="auto"/>
        </w:rPr>
        <w:t>参加项目的知识产权证明的复印件，</w:t>
      </w:r>
      <w:r>
        <w:rPr>
          <w:rFonts w:hint="eastAsia" w:ascii="宋体" w:hAnsi="宋体"/>
          <w:color w:val="auto"/>
        </w:rPr>
        <w:t>不超过10项。</w:t>
      </w:r>
      <w:r>
        <w:rPr>
          <w:rFonts w:ascii="Times New Roman"/>
          <w:color w:val="auto"/>
        </w:rPr>
        <w:t>其中知识产权证明指“授权发明专利说明书”扉页、“权利要求书”、计算机软件著作权登记证书、集成电路布图设计权、动植物等农业新品种登记证书等，以扫描方式录入提名系统。用</w:t>
      </w:r>
      <w:r>
        <w:rPr>
          <w:rFonts w:hint="eastAsia" w:ascii="Times New Roman"/>
          <w:color w:val="auto"/>
        </w:rPr>
        <w:t>JPG</w:t>
      </w:r>
      <w:r>
        <w:rPr>
          <w:rFonts w:ascii="Times New Roman"/>
          <w:color w:val="auto"/>
        </w:rPr>
        <w:t>格式文件提交，</w:t>
      </w:r>
      <w:r>
        <w:rPr>
          <w:rFonts w:hint="eastAsia" w:ascii="Times New Roman"/>
          <w:color w:val="auto"/>
        </w:rPr>
        <w:t>每</w:t>
      </w:r>
      <w:r>
        <w:rPr>
          <w:rFonts w:ascii="Times New Roman"/>
          <w:color w:val="auto"/>
        </w:rPr>
        <w:t>个 JPG 文件只能有一个独立内容。</w:t>
      </w:r>
    </w:p>
    <w:p>
      <w:pPr>
        <w:pStyle w:val="10"/>
        <w:spacing w:line="420" w:lineRule="exact"/>
        <w:rPr>
          <w:rFonts w:hint="eastAsia" w:ascii="Times New Roman"/>
          <w:color w:val="auto"/>
        </w:rPr>
      </w:pPr>
      <w:r>
        <w:rPr>
          <w:rFonts w:ascii="Times New Roman"/>
          <w:color w:val="auto"/>
        </w:rPr>
        <w:t>（5）其他</w:t>
      </w:r>
      <w:r>
        <w:rPr>
          <w:rFonts w:hint="eastAsia" w:ascii="Times New Roman"/>
          <w:color w:val="auto"/>
        </w:rPr>
        <w:t>证明</w:t>
      </w:r>
      <w:r>
        <w:rPr>
          <w:rFonts w:ascii="Times New Roman"/>
          <w:color w:val="auto"/>
        </w:rPr>
        <w:t>：指有助于评价</w:t>
      </w:r>
      <w:r>
        <w:rPr>
          <w:rFonts w:hint="eastAsia" w:ascii="Times New Roman"/>
          <w:color w:val="auto"/>
        </w:rPr>
        <w:t>候选人</w:t>
      </w:r>
      <w:r>
        <w:rPr>
          <w:rFonts w:ascii="Times New Roman"/>
          <w:color w:val="auto"/>
        </w:rPr>
        <w:t>的其他证明材料。用</w:t>
      </w:r>
      <w:r>
        <w:rPr>
          <w:rFonts w:hint="eastAsia" w:ascii="Times New Roman"/>
          <w:color w:val="auto"/>
        </w:rPr>
        <w:t>JPG</w:t>
      </w:r>
      <w:r>
        <w:rPr>
          <w:rFonts w:ascii="Times New Roman"/>
          <w:color w:val="auto"/>
        </w:rPr>
        <w:t>格式文件提交，</w:t>
      </w:r>
      <w:r>
        <w:rPr>
          <w:rFonts w:hint="eastAsia" w:ascii="Times New Roman"/>
          <w:color w:val="auto"/>
        </w:rPr>
        <w:t>每</w:t>
      </w:r>
      <w:r>
        <w:rPr>
          <w:rFonts w:ascii="Times New Roman"/>
          <w:color w:val="auto"/>
        </w:rPr>
        <w:t>个 JPG 文件只能有一个独立内容。</w:t>
      </w:r>
    </w:p>
    <w:p>
      <w:pPr>
        <w:pStyle w:val="10"/>
        <w:spacing w:line="420" w:lineRule="exact"/>
        <w:rPr>
          <w:rFonts w:hint="eastAsia" w:ascii="Times New Roman"/>
          <w:color w:val="auto"/>
        </w:rPr>
      </w:pPr>
      <w:r>
        <w:rPr>
          <w:rFonts w:ascii="Times New Roman"/>
          <w:color w:val="auto"/>
        </w:rPr>
        <w:t>（6）</w:t>
      </w:r>
      <w:r>
        <w:rPr>
          <w:rFonts w:hint="eastAsia" w:ascii="Times New Roman"/>
          <w:color w:val="auto"/>
        </w:rPr>
        <w:t>候选人照片：候选人</w:t>
      </w:r>
      <w:r>
        <w:rPr>
          <w:rFonts w:ascii="Times New Roman"/>
          <w:color w:val="auto"/>
        </w:rPr>
        <w:t>近期标准证件照片及工作照片各</w:t>
      </w:r>
      <w:r>
        <w:rPr>
          <w:rFonts w:hint="eastAsia" w:ascii="Times New Roman"/>
          <w:color w:val="auto"/>
        </w:rPr>
        <w:t>1</w:t>
      </w:r>
      <w:r>
        <w:rPr>
          <w:rFonts w:ascii="Times New Roman"/>
          <w:color w:val="auto"/>
        </w:rPr>
        <w:t>张。用</w:t>
      </w:r>
      <w:r>
        <w:rPr>
          <w:rFonts w:hint="eastAsia" w:ascii="Times New Roman"/>
          <w:color w:val="auto"/>
        </w:rPr>
        <w:t>JPG</w:t>
      </w:r>
      <w:r>
        <w:rPr>
          <w:rFonts w:ascii="Times New Roman"/>
          <w:color w:val="auto"/>
        </w:rPr>
        <w:t>格式文件提交。</w:t>
      </w:r>
    </w:p>
    <w:p>
      <w:pPr>
        <w:pStyle w:val="10"/>
        <w:spacing w:line="420" w:lineRule="exact"/>
        <w:rPr>
          <w:rFonts w:ascii="Times New Roman" w:eastAsia="黑体"/>
          <w:color w:val="auto"/>
        </w:rPr>
      </w:pPr>
      <w:r>
        <w:rPr>
          <w:rFonts w:ascii="Times New Roman" w:eastAsia="黑体"/>
          <w:color w:val="auto"/>
        </w:rPr>
        <w:t>2</w:t>
      </w:r>
      <w:r>
        <w:rPr>
          <w:rFonts w:hint="eastAsia" w:ascii="Times New Roman" w:eastAsia="黑体"/>
          <w:color w:val="auto"/>
        </w:rPr>
        <w:t>. 纸质版</w:t>
      </w:r>
      <w:r>
        <w:rPr>
          <w:rFonts w:ascii="Times New Roman" w:eastAsia="黑体"/>
          <w:color w:val="auto"/>
        </w:rPr>
        <w:t>附件</w:t>
      </w:r>
    </w:p>
    <w:p>
      <w:pPr>
        <w:pStyle w:val="10"/>
        <w:spacing w:line="420" w:lineRule="exact"/>
        <w:rPr>
          <w:rFonts w:ascii="Times New Roman"/>
          <w:color w:val="auto"/>
        </w:rPr>
      </w:pPr>
      <w:r>
        <w:rPr>
          <w:rFonts w:hint="eastAsia" w:ascii="Times New Roman"/>
          <w:color w:val="auto"/>
        </w:rPr>
        <w:t>纸质版</w:t>
      </w:r>
      <w:r>
        <w:rPr>
          <w:rFonts w:ascii="Times New Roman"/>
          <w:color w:val="auto"/>
        </w:rPr>
        <w:t>附件内容不得超过65页</w:t>
      </w:r>
      <w:r>
        <w:rPr>
          <w:rFonts w:hint="eastAsia" w:ascii="Times New Roman"/>
          <w:color w:val="auto"/>
        </w:rPr>
        <w:t>，</w:t>
      </w:r>
      <w:r>
        <w:rPr>
          <w:rFonts w:ascii="Times New Roman"/>
          <w:color w:val="auto"/>
        </w:rPr>
        <w:t xml:space="preserve">按以下顺序装订： </w:t>
      </w:r>
    </w:p>
    <w:p>
      <w:pPr>
        <w:pStyle w:val="10"/>
        <w:spacing w:line="420" w:lineRule="exact"/>
        <w:rPr>
          <w:rFonts w:ascii="Times New Roman"/>
          <w:color w:val="auto"/>
        </w:rPr>
      </w:pPr>
      <w:r>
        <w:rPr>
          <w:rFonts w:ascii="Times New Roman"/>
          <w:color w:val="auto"/>
        </w:rPr>
        <w:t>（1）公开发表的代表性论文专著：论文应提交论文首页；专著应提供版权页。</w:t>
      </w:r>
      <w:r>
        <w:rPr>
          <w:rFonts w:hint="eastAsia" w:ascii="Times New Roman"/>
          <w:color w:val="auto"/>
          <w:spacing w:val="2"/>
        </w:rPr>
        <w:t>每篇论文专著1页，合计不超过10页。</w:t>
      </w:r>
    </w:p>
    <w:p>
      <w:pPr>
        <w:pStyle w:val="10"/>
        <w:spacing w:line="420" w:lineRule="exact"/>
        <w:rPr>
          <w:rFonts w:ascii="Times New Roman"/>
          <w:color w:val="auto"/>
        </w:rPr>
      </w:pPr>
      <w:r>
        <w:rPr>
          <w:rFonts w:ascii="Times New Roman"/>
          <w:color w:val="auto"/>
        </w:rPr>
        <w:t>（2）他人引用的代表性论文专著：引文应提供引文的引用页；专著应提供引用页</w:t>
      </w:r>
      <w:r>
        <w:rPr>
          <w:rFonts w:hint="eastAsia" w:ascii="Times New Roman"/>
          <w:color w:val="auto"/>
        </w:rPr>
        <w:t>。</w:t>
      </w:r>
      <w:r>
        <w:rPr>
          <w:rFonts w:hint="eastAsia" w:ascii="Times New Roman"/>
          <w:bCs/>
          <w:color w:val="auto"/>
          <w:spacing w:val="2"/>
        </w:rPr>
        <w:t>每篇引文专著1页，合计不超过10页。</w:t>
      </w:r>
    </w:p>
    <w:p>
      <w:pPr>
        <w:pStyle w:val="10"/>
        <w:spacing w:line="420" w:lineRule="exact"/>
        <w:rPr>
          <w:rFonts w:ascii="Times New Roman"/>
          <w:color w:val="auto"/>
        </w:rPr>
      </w:pPr>
      <w:r>
        <w:rPr>
          <w:rFonts w:ascii="Times New Roman"/>
          <w:color w:val="auto"/>
        </w:rPr>
        <w:t>（3）重要获奖证书、知识产权证明及其他附件应与电子版附件材料内容一致。</w:t>
      </w:r>
    </w:p>
    <w:p>
      <w:pPr>
        <w:pStyle w:val="10"/>
        <w:spacing w:before="100" w:line="520" w:lineRule="exact"/>
        <w:ind w:firstLine="0" w:firstLineChars="0"/>
        <w:jc w:val="center"/>
        <w:rPr>
          <w:rFonts w:ascii="Times New Roman" w:eastAsia="方正小标宋简体"/>
          <w:bCs/>
          <w:color w:val="auto"/>
          <w:sz w:val="44"/>
          <w:szCs w:val="44"/>
        </w:rPr>
      </w:pPr>
      <w:r>
        <w:rPr>
          <w:rFonts w:ascii="Times New Roman" w:eastAsia="方正小标宋简体"/>
          <w:bCs/>
          <w:color w:val="auto"/>
          <w:sz w:val="44"/>
          <w:szCs w:val="44"/>
        </w:rPr>
        <w:br w:type="page"/>
      </w:r>
      <w:r>
        <w:rPr>
          <w:rFonts w:ascii="Times New Roman" w:eastAsia="方正小标宋简体"/>
          <w:bCs/>
          <w:color w:val="auto"/>
          <w:sz w:val="44"/>
          <w:szCs w:val="44"/>
        </w:rPr>
        <w:t>湖南省自然科学奖提名书</w:t>
      </w:r>
    </w:p>
    <w:p>
      <w:pPr>
        <w:pStyle w:val="10"/>
        <w:spacing w:before="100" w:line="420" w:lineRule="exact"/>
        <w:ind w:firstLine="0" w:firstLineChars="0"/>
        <w:jc w:val="center"/>
        <w:rPr>
          <w:rFonts w:ascii="Times New Roman"/>
          <w:color w:val="auto"/>
        </w:rPr>
      </w:pPr>
      <w:r>
        <w:rPr>
          <w:rFonts w:ascii="Times New Roman"/>
          <w:color w:val="auto"/>
        </w:rPr>
        <w:t>( 20</w:t>
      </w:r>
      <w:r>
        <w:rPr>
          <w:rFonts w:hint="eastAsia" w:ascii="Times New Roman"/>
          <w:color w:val="auto"/>
        </w:rPr>
        <w:t>22</w:t>
      </w:r>
      <w:r>
        <w:rPr>
          <w:rFonts w:ascii="Times New Roman"/>
          <w:color w:val="auto"/>
        </w:rPr>
        <w:t>年度)</w:t>
      </w:r>
    </w:p>
    <w:p>
      <w:pPr>
        <w:pStyle w:val="10"/>
        <w:spacing w:before="100" w:line="420" w:lineRule="exact"/>
        <w:ind w:firstLine="0" w:firstLineChars="0"/>
        <w:jc w:val="center"/>
        <w:outlineLvl w:val="1"/>
        <w:rPr>
          <w:rFonts w:ascii="Times New Roman"/>
          <w:color w:val="auto"/>
          <w:sz w:val="21"/>
        </w:rPr>
      </w:pPr>
      <w:r>
        <w:rPr>
          <w:rFonts w:ascii="Times New Roman"/>
          <w:b/>
          <w:bCs/>
          <w:color w:val="auto"/>
          <w:sz w:val="28"/>
        </w:rPr>
        <w:t>一、项目基本情况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925"/>
        <w:gridCol w:w="3645"/>
        <w:gridCol w:w="1356"/>
        <w:gridCol w:w="17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exact"/>
          <w:jc w:val="center"/>
        </w:trPr>
        <w:tc>
          <w:tcPr>
            <w:tcW w:w="2504" w:type="dxa"/>
            <w:gridSpan w:val="2"/>
            <w:vAlign w:val="center"/>
          </w:tcPr>
          <w:p>
            <w:pPr>
              <w:pStyle w:val="10"/>
              <w:spacing w:line="30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提名单位（专家）</w:t>
            </w:r>
          </w:p>
        </w:tc>
        <w:tc>
          <w:tcPr>
            <w:tcW w:w="6766" w:type="dxa"/>
            <w:gridSpan w:val="3"/>
            <w:vAlign w:val="center"/>
          </w:tcPr>
          <w:p>
            <w:pPr>
              <w:pStyle w:val="10"/>
              <w:spacing w:line="30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4" w:hRule="exact"/>
          <w:jc w:val="center"/>
        </w:trPr>
        <w:tc>
          <w:tcPr>
            <w:tcW w:w="2504" w:type="dxa"/>
            <w:gridSpan w:val="2"/>
            <w:vAlign w:val="center"/>
          </w:tcPr>
          <w:p>
            <w:pPr>
              <w:pStyle w:val="10"/>
              <w:spacing w:line="30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项目名称</w:t>
            </w:r>
          </w:p>
        </w:tc>
        <w:tc>
          <w:tcPr>
            <w:tcW w:w="6766" w:type="dxa"/>
            <w:gridSpan w:val="3"/>
            <w:vAlign w:val="center"/>
          </w:tcPr>
          <w:p>
            <w:pPr>
              <w:pStyle w:val="10"/>
              <w:spacing w:line="30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48" w:hRule="atLeast"/>
          <w:jc w:val="center"/>
        </w:trPr>
        <w:tc>
          <w:tcPr>
            <w:tcW w:w="2504" w:type="dxa"/>
            <w:gridSpan w:val="2"/>
            <w:vAlign w:val="center"/>
          </w:tcPr>
          <w:p>
            <w:pPr>
              <w:pStyle w:val="10"/>
              <w:spacing w:line="30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主要完成人</w:t>
            </w:r>
          </w:p>
        </w:tc>
        <w:tc>
          <w:tcPr>
            <w:tcW w:w="6766" w:type="dxa"/>
            <w:gridSpan w:val="3"/>
            <w:vAlign w:val="center"/>
          </w:tcPr>
          <w:p>
            <w:pPr>
              <w:pStyle w:val="10"/>
              <w:spacing w:line="30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63" w:hRule="exact"/>
          <w:jc w:val="center"/>
        </w:trPr>
        <w:tc>
          <w:tcPr>
            <w:tcW w:w="2504" w:type="dxa"/>
            <w:gridSpan w:val="2"/>
            <w:vAlign w:val="center"/>
          </w:tcPr>
          <w:p>
            <w:pPr>
              <w:pStyle w:val="10"/>
              <w:spacing w:line="30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主要完成单位</w:t>
            </w:r>
          </w:p>
        </w:tc>
        <w:tc>
          <w:tcPr>
            <w:tcW w:w="6766" w:type="dxa"/>
            <w:gridSpan w:val="3"/>
            <w:vAlign w:val="center"/>
          </w:tcPr>
          <w:p>
            <w:pPr>
              <w:pStyle w:val="10"/>
              <w:spacing w:line="30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3" w:hRule="exact"/>
          <w:jc w:val="center"/>
        </w:trPr>
        <w:tc>
          <w:tcPr>
            <w:tcW w:w="2504" w:type="dxa"/>
            <w:gridSpan w:val="2"/>
            <w:vAlign w:val="center"/>
          </w:tcPr>
          <w:p>
            <w:pPr>
              <w:pStyle w:val="10"/>
              <w:spacing w:line="30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省财政资金拨款单位</w:t>
            </w:r>
          </w:p>
        </w:tc>
        <w:tc>
          <w:tcPr>
            <w:tcW w:w="6766" w:type="dxa"/>
            <w:gridSpan w:val="3"/>
            <w:vAlign w:val="center"/>
          </w:tcPr>
          <w:p>
            <w:pPr>
              <w:pStyle w:val="10"/>
              <w:spacing w:line="30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1579" w:type="dxa"/>
            <w:vMerge w:val="restart"/>
            <w:vAlign w:val="center"/>
          </w:tcPr>
          <w:p>
            <w:pPr>
              <w:pStyle w:val="10"/>
              <w:spacing w:line="30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学科分类</w:t>
            </w:r>
          </w:p>
          <w:p>
            <w:pPr>
              <w:pStyle w:val="10"/>
              <w:spacing w:line="30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名称</w:t>
            </w:r>
          </w:p>
        </w:tc>
        <w:tc>
          <w:tcPr>
            <w:tcW w:w="925" w:type="dxa"/>
            <w:vAlign w:val="center"/>
          </w:tcPr>
          <w:p>
            <w:pPr>
              <w:pStyle w:val="10"/>
              <w:spacing w:line="300" w:lineRule="exact"/>
              <w:ind w:firstLine="6" w:firstLineChars="3"/>
              <w:jc w:val="center"/>
              <w:rPr>
                <w:rFonts w:ascii="Times New Roman" w:hAnsi="Times New Roman"/>
                <w:color w:val="auto"/>
                <w:sz w:val="21"/>
                <w:szCs w:val="22"/>
              </w:rPr>
            </w:pPr>
            <w:r>
              <w:rPr>
                <w:rFonts w:ascii="Times New Roman" w:hAnsi="Times New Roman"/>
                <w:color w:val="auto"/>
                <w:sz w:val="21"/>
                <w:szCs w:val="22"/>
              </w:rPr>
              <w:t>1</w:t>
            </w:r>
          </w:p>
        </w:tc>
        <w:tc>
          <w:tcPr>
            <w:tcW w:w="3645" w:type="dxa"/>
            <w:vAlign w:val="center"/>
          </w:tcPr>
          <w:p>
            <w:pPr>
              <w:pStyle w:val="10"/>
              <w:spacing w:line="300" w:lineRule="exact"/>
              <w:ind w:firstLine="420"/>
              <w:jc w:val="center"/>
              <w:rPr>
                <w:rFonts w:ascii="Times New Roman" w:hAnsi="Times New Roman"/>
                <w:color w:val="auto"/>
                <w:sz w:val="21"/>
                <w:szCs w:val="22"/>
              </w:rPr>
            </w:pPr>
          </w:p>
        </w:tc>
        <w:tc>
          <w:tcPr>
            <w:tcW w:w="1356" w:type="dxa"/>
            <w:vAlign w:val="center"/>
          </w:tcPr>
          <w:p>
            <w:pPr>
              <w:pStyle w:val="10"/>
              <w:spacing w:line="30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代码</w:t>
            </w:r>
          </w:p>
        </w:tc>
        <w:tc>
          <w:tcPr>
            <w:tcW w:w="1765" w:type="dxa"/>
            <w:vAlign w:val="center"/>
          </w:tcPr>
          <w:p>
            <w:pPr>
              <w:pStyle w:val="10"/>
              <w:spacing w:line="300" w:lineRule="exact"/>
              <w:ind w:firstLine="420"/>
              <w:jc w:val="center"/>
              <w:rPr>
                <w:rFonts w:ascii="Times New Roman" w:hAnsi="Times New Roman"/>
                <w:color w:val="auto"/>
                <w:sz w:val="21"/>
                <w:szCs w:val="22"/>
              </w:rPr>
            </w:pPr>
          </w:p>
          <w:p>
            <w:pPr>
              <w:pStyle w:val="10"/>
              <w:spacing w:line="30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579" w:type="dxa"/>
            <w:vMerge w:val="continue"/>
            <w:vAlign w:val="center"/>
          </w:tcPr>
          <w:p>
            <w:pPr>
              <w:pStyle w:val="10"/>
              <w:spacing w:line="300" w:lineRule="exact"/>
              <w:ind w:firstLine="420"/>
              <w:jc w:val="center"/>
              <w:rPr>
                <w:rFonts w:ascii="Times New Roman" w:hAnsi="Times New Roman"/>
                <w:color w:val="auto"/>
                <w:sz w:val="21"/>
                <w:szCs w:val="22"/>
              </w:rPr>
            </w:pPr>
          </w:p>
        </w:tc>
        <w:tc>
          <w:tcPr>
            <w:tcW w:w="925" w:type="dxa"/>
            <w:vAlign w:val="center"/>
          </w:tcPr>
          <w:p>
            <w:pPr>
              <w:pStyle w:val="10"/>
              <w:spacing w:line="30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2</w:t>
            </w:r>
          </w:p>
        </w:tc>
        <w:tc>
          <w:tcPr>
            <w:tcW w:w="3645" w:type="dxa"/>
            <w:vAlign w:val="center"/>
          </w:tcPr>
          <w:p>
            <w:pPr>
              <w:pStyle w:val="10"/>
              <w:spacing w:line="300" w:lineRule="exact"/>
              <w:ind w:firstLine="420"/>
              <w:jc w:val="center"/>
              <w:rPr>
                <w:rFonts w:ascii="Times New Roman" w:hAnsi="Times New Roman"/>
                <w:color w:val="auto"/>
                <w:sz w:val="21"/>
                <w:szCs w:val="22"/>
              </w:rPr>
            </w:pPr>
          </w:p>
        </w:tc>
        <w:tc>
          <w:tcPr>
            <w:tcW w:w="1356" w:type="dxa"/>
            <w:vAlign w:val="center"/>
          </w:tcPr>
          <w:p>
            <w:pPr>
              <w:pStyle w:val="10"/>
              <w:spacing w:line="30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代码</w:t>
            </w:r>
          </w:p>
        </w:tc>
        <w:tc>
          <w:tcPr>
            <w:tcW w:w="1765" w:type="dxa"/>
            <w:vAlign w:val="center"/>
          </w:tcPr>
          <w:p>
            <w:pPr>
              <w:pStyle w:val="10"/>
              <w:spacing w:line="30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579" w:type="dxa"/>
            <w:vMerge w:val="continue"/>
            <w:vAlign w:val="center"/>
          </w:tcPr>
          <w:p>
            <w:pPr>
              <w:pStyle w:val="10"/>
              <w:spacing w:line="300" w:lineRule="exact"/>
              <w:ind w:firstLine="420"/>
              <w:jc w:val="center"/>
              <w:rPr>
                <w:rFonts w:ascii="Times New Roman" w:hAnsi="Times New Roman"/>
                <w:color w:val="auto"/>
                <w:sz w:val="21"/>
                <w:szCs w:val="22"/>
              </w:rPr>
            </w:pPr>
          </w:p>
        </w:tc>
        <w:tc>
          <w:tcPr>
            <w:tcW w:w="925" w:type="dxa"/>
            <w:vAlign w:val="center"/>
          </w:tcPr>
          <w:p>
            <w:pPr>
              <w:pStyle w:val="10"/>
              <w:spacing w:line="300" w:lineRule="exact"/>
              <w:ind w:firstLine="6" w:firstLineChars="3"/>
              <w:jc w:val="center"/>
              <w:rPr>
                <w:rFonts w:ascii="Times New Roman" w:hAnsi="Times New Roman"/>
                <w:color w:val="auto"/>
                <w:sz w:val="21"/>
                <w:szCs w:val="22"/>
              </w:rPr>
            </w:pPr>
            <w:r>
              <w:rPr>
                <w:rFonts w:ascii="Times New Roman" w:hAnsi="Times New Roman"/>
                <w:color w:val="auto"/>
                <w:sz w:val="21"/>
                <w:szCs w:val="22"/>
              </w:rPr>
              <w:t>3</w:t>
            </w:r>
          </w:p>
        </w:tc>
        <w:tc>
          <w:tcPr>
            <w:tcW w:w="3645" w:type="dxa"/>
            <w:vAlign w:val="center"/>
          </w:tcPr>
          <w:p>
            <w:pPr>
              <w:pStyle w:val="10"/>
              <w:spacing w:line="300" w:lineRule="exact"/>
              <w:ind w:firstLine="420"/>
              <w:jc w:val="center"/>
              <w:rPr>
                <w:rFonts w:ascii="Times New Roman" w:hAnsi="Times New Roman"/>
                <w:color w:val="auto"/>
                <w:sz w:val="21"/>
                <w:szCs w:val="22"/>
              </w:rPr>
            </w:pPr>
          </w:p>
        </w:tc>
        <w:tc>
          <w:tcPr>
            <w:tcW w:w="1356" w:type="dxa"/>
            <w:vAlign w:val="center"/>
          </w:tcPr>
          <w:p>
            <w:pPr>
              <w:pStyle w:val="10"/>
              <w:spacing w:line="30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代码</w:t>
            </w:r>
          </w:p>
        </w:tc>
        <w:tc>
          <w:tcPr>
            <w:tcW w:w="1765" w:type="dxa"/>
            <w:vAlign w:val="center"/>
          </w:tcPr>
          <w:p>
            <w:pPr>
              <w:pStyle w:val="10"/>
              <w:spacing w:line="30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504" w:type="dxa"/>
            <w:gridSpan w:val="2"/>
            <w:vAlign w:val="center"/>
          </w:tcPr>
          <w:p>
            <w:pPr>
              <w:pStyle w:val="10"/>
              <w:spacing w:line="30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所属科学技术领域</w:t>
            </w:r>
          </w:p>
        </w:tc>
        <w:tc>
          <w:tcPr>
            <w:tcW w:w="6766" w:type="dxa"/>
            <w:gridSpan w:val="3"/>
            <w:vAlign w:val="center"/>
          </w:tcPr>
          <w:p>
            <w:pPr>
              <w:pStyle w:val="10"/>
              <w:spacing w:line="30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9" w:hRule="exact"/>
          <w:jc w:val="center"/>
        </w:trPr>
        <w:tc>
          <w:tcPr>
            <w:tcW w:w="2504" w:type="dxa"/>
            <w:gridSpan w:val="2"/>
            <w:vAlign w:val="center"/>
          </w:tcPr>
          <w:p>
            <w:pPr>
              <w:pStyle w:val="10"/>
              <w:spacing w:line="30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任务来源</w:t>
            </w:r>
          </w:p>
        </w:tc>
        <w:tc>
          <w:tcPr>
            <w:tcW w:w="6766" w:type="dxa"/>
            <w:gridSpan w:val="3"/>
            <w:vAlign w:val="center"/>
          </w:tcPr>
          <w:p>
            <w:pPr>
              <w:pStyle w:val="10"/>
              <w:spacing w:line="30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9270" w:type="dxa"/>
            <w:gridSpan w:val="5"/>
          </w:tcPr>
          <w:p>
            <w:pPr>
              <w:pStyle w:val="10"/>
              <w:spacing w:line="340" w:lineRule="exact"/>
              <w:ind w:firstLine="0" w:firstLineChars="0"/>
              <w:rPr>
                <w:rFonts w:ascii="Times New Roman" w:hAnsi="Times New Roman"/>
                <w:color w:val="auto"/>
                <w:sz w:val="21"/>
                <w:szCs w:val="22"/>
              </w:rPr>
            </w:pPr>
            <w:r>
              <w:rPr>
                <w:rFonts w:ascii="Times New Roman" w:hAnsi="Times New Roman"/>
                <w:color w:val="auto"/>
                <w:sz w:val="21"/>
                <w:szCs w:val="22"/>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9270" w:type="dxa"/>
            <w:gridSpan w:val="5"/>
          </w:tcPr>
          <w:p>
            <w:pPr>
              <w:pStyle w:val="10"/>
              <w:spacing w:line="340" w:lineRule="exact"/>
              <w:ind w:firstLine="0" w:firstLineChars="0"/>
              <w:rPr>
                <w:rFonts w:ascii="Times New Roman" w:hAnsi="Times New Roman"/>
                <w:color w:val="auto"/>
                <w:sz w:val="21"/>
                <w:szCs w:val="22"/>
              </w:rPr>
            </w:pPr>
            <w:r>
              <w:rPr>
                <w:rFonts w:ascii="Times New Roman" w:hAnsi="Times New Roman"/>
                <w:color w:val="auto"/>
                <w:sz w:val="21"/>
                <w:szCs w:val="22"/>
              </w:rPr>
              <w:t>已呈交的科技报告编号：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504" w:type="dxa"/>
            <w:gridSpan w:val="2"/>
            <w:vAlign w:val="center"/>
          </w:tcPr>
          <w:p>
            <w:pPr>
              <w:pStyle w:val="10"/>
              <w:spacing w:line="30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项目起止时间</w:t>
            </w:r>
          </w:p>
        </w:tc>
        <w:tc>
          <w:tcPr>
            <w:tcW w:w="3645" w:type="dxa"/>
            <w:vAlign w:val="center"/>
          </w:tcPr>
          <w:p>
            <w:pPr>
              <w:pStyle w:val="10"/>
              <w:spacing w:line="30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起始：   年     月     日</w:t>
            </w:r>
          </w:p>
        </w:tc>
        <w:tc>
          <w:tcPr>
            <w:tcW w:w="3121" w:type="dxa"/>
            <w:gridSpan w:val="2"/>
            <w:vAlign w:val="center"/>
          </w:tcPr>
          <w:p>
            <w:pPr>
              <w:pStyle w:val="10"/>
              <w:spacing w:line="30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完成： 年    月    日</w:t>
            </w:r>
          </w:p>
        </w:tc>
      </w:tr>
    </w:tbl>
    <w:p>
      <w:pPr>
        <w:pStyle w:val="10"/>
        <w:spacing w:line="390" w:lineRule="exact"/>
        <w:ind w:firstLine="0" w:firstLineChars="0"/>
        <w:jc w:val="right"/>
        <w:rPr>
          <w:rFonts w:ascii="Times New Roman"/>
          <w:color w:val="auto"/>
          <w:sz w:val="21"/>
        </w:rPr>
      </w:pPr>
      <w:r>
        <w:rPr>
          <w:rFonts w:ascii="Times New Roman"/>
          <w:color w:val="auto"/>
          <w:sz w:val="21"/>
        </w:rPr>
        <w:t>湖南省科学技术奖励工作办公室制</w:t>
      </w:r>
    </w:p>
    <w:p>
      <w:pPr>
        <w:pStyle w:val="10"/>
        <w:spacing w:before="100" w:line="420" w:lineRule="exact"/>
        <w:ind w:firstLine="0" w:firstLineChars="0"/>
        <w:jc w:val="center"/>
        <w:outlineLvl w:val="1"/>
        <w:rPr>
          <w:rFonts w:ascii="Times New Roman"/>
          <w:b/>
          <w:color w:val="auto"/>
          <w:sz w:val="28"/>
        </w:rPr>
      </w:pPr>
      <w:r>
        <w:rPr>
          <w:rFonts w:ascii="Times New Roman"/>
          <w:color w:val="auto"/>
          <w:sz w:val="21"/>
        </w:rPr>
        <w:br w:type="page"/>
      </w:r>
      <w:r>
        <w:rPr>
          <w:rFonts w:ascii="Times New Roman"/>
          <w:b/>
          <w:bCs/>
          <w:color w:val="auto"/>
          <w:sz w:val="28"/>
        </w:rPr>
        <w:t>二、</w:t>
      </w:r>
      <w:r>
        <w:rPr>
          <w:rFonts w:ascii="Times New Roman"/>
          <w:b/>
          <w:color w:val="auto"/>
          <w:sz w:val="28"/>
        </w:rPr>
        <w:t>提名意见</w:t>
      </w:r>
    </w:p>
    <w:p>
      <w:pPr>
        <w:pStyle w:val="10"/>
        <w:spacing w:line="240" w:lineRule="auto"/>
        <w:ind w:firstLine="0" w:firstLineChars="0"/>
        <w:jc w:val="center"/>
        <w:rPr>
          <w:rFonts w:ascii="Times New Roman"/>
          <w:color w:val="auto"/>
        </w:rPr>
      </w:pPr>
      <w:r>
        <w:rPr>
          <w:rFonts w:ascii="Times New Roman"/>
          <w:color w:val="auto"/>
        </w:rPr>
        <w:t>（适用于提名单位）</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64"/>
        <w:gridCol w:w="1851"/>
        <w:gridCol w:w="2167"/>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提名单位</w:t>
            </w:r>
          </w:p>
        </w:tc>
        <w:tc>
          <w:tcPr>
            <w:tcW w:w="7686" w:type="dxa"/>
            <w:gridSpan w:val="5"/>
            <w:tcBorders>
              <w:top w:val="single" w:color="auto" w:sz="8" w:space="0"/>
            </w:tcBorders>
            <w:vAlign w:val="center"/>
          </w:tcPr>
          <w:p>
            <w:pPr>
              <w:pStyle w:val="58"/>
              <w:spacing w:line="240" w:lineRule="auto"/>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4482" w:type="dxa"/>
            <w:gridSpan w:val="3"/>
            <w:vAlign w:val="center"/>
          </w:tcPr>
          <w:p>
            <w:pPr>
              <w:pStyle w:val="58"/>
              <w:spacing w:line="240" w:lineRule="auto"/>
              <w:ind w:firstLine="420"/>
              <w:jc w:val="center"/>
              <w:rPr>
                <w:rFonts w:ascii="Times New Roman" w:hAnsi="Times New Roman"/>
                <w:color w:val="auto"/>
                <w:sz w:val="21"/>
                <w:szCs w:val="22"/>
              </w:rPr>
            </w:pPr>
          </w:p>
        </w:tc>
        <w:tc>
          <w:tcPr>
            <w:tcW w:w="1092"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联 系 人</w:t>
            </w:r>
          </w:p>
        </w:tc>
        <w:tc>
          <w:tcPr>
            <w:tcW w:w="4482" w:type="dxa"/>
            <w:gridSpan w:val="3"/>
            <w:vAlign w:val="center"/>
          </w:tcPr>
          <w:p>
            <w:pPr>
              <w:pStyle w:val="58"/>
              <w:spacing w:line="240" w:lineRule="auto"/>
              <w:ind w:firstLine="420"/>
              <w:jc w:val="center"/>
              <w:rPr>
                <w:rFonts w:ascii="Times New Roman" w:hAnsi="Times New Roman"/>
                <w:color w:val="auto"/>
                <w:sz w:val="21"/>
                <w:szCs w:val="22"/>
              </w:rPr>
            </w:pPr>
          </w:p>
        </w:tc>
        <w:tc>
          <w:tcPr>
            <w:tcW w:w="1092"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联系电话</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4482" w:type="dxa"/>
            <w:gridSpan w:val="3"/>
            <w:vAlign w:val="center"/>
          </w:tcPr>
          <w:p>
            <w:pPr>
              <w:pStyle w:val="58"/>
              <w:spacing w:line="240" w:lineRule="auto"/>
              <w:ind w:firstLine="420"/>
              <w:jc w:val="center"/>
              <w:rPr>
                <w:rFonts w:ascii="Times New Roman" w:hAnsi="Times New Roman"/>
                <w:color w:val="auto"/>
                <w:sz w:val="21"/>
                <w:szCs w:val="22"/>
              </w:rPr>
            </w:pPr>
          </w:p>
        </w:tc>
        <w:tc>
          <w:tcPr>
            <w:tcW w:w="1092"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传    真</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4" w:hRule="atLeast"/>
          <w:jc w:val="center"/>
        </w:trPr>
        <w:tc>
          <w:tcPr>
            <w:tcW w:w="9072" w:type="dxa"/>
            <w:gridSpan w:val="6"/>
          </w:tcPr>
          <w:p>
            <w:pPr>
              <w:rPr>
                <w:rFonts w:ascii="Times New Roman" w:hAnsi="Times New Roman"/>
                <w:color w:val="auto"/>
                <w:szCs w:val="22"/>
              </w:rPr>
            </w:pPr>
            <w:r>
              <w:rPr>
                <w:rFonts w:ascii="Times New Roman" w:hAnsi="Times New Roman"/>
                <w:color w:val="auto"/>
                <w:szCs w:val="22"/>
              </w:rPr>
              <w:t>提名意见：</w:t>
            </w: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ind w:firstLine="428" w:firstLineChars="200"/>
              <w:rPr>
                <w:rFonts w:ascii="Times New Roman" w:hAnsi="Times New Roman"/>
                <w:color w:val="auto"/>
                <w:szCs w:val="22"/>
              </w:rPr>
            </w:pPr>
            <w:r>
              <w:rPr>
                <w:rFonts w:ascii="Times New Roman" w:hAnsi="Times New Roman"/>
                <w:bCs/>
                <w:color w:val="auto"/>
                <w:spacing w:val="2"/>
                <w:szCs w:val="22"/>
              </w:rPr>
              <w:t>提名该项目为湖南省自然科学奖    等奖。</w:t>
            </w:r>
          </w:p>
          <w:p>
            <w:pPr>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77" w:hRule="atLeast"/>
          <w:jc w:val="center"/>
        </w:trPr>
        <w:tc>
          <w:tcPr>
            <w:tcW w:w="9072" w:type="dxa"/>
            <w:gridSpan w:val="6"/>
            <w:tcBorders>
              <w:top w:val="single" w:color="auto" w:sz="4" w:space="0"/>
              <w:left w:val="single" w:color="auto" w:sz="8" w:space="0"/>
              <w:bottom w:val="single" w:color="auto" w:sz="4" w:space="0"/>
            </w:tcBorders>
          </w:tcPr>
          <w:p>
            <w:pPr>
              <w:pStyle w:val="58"/>
              <w:spacing w:line="320" w:lineRule="exact"/>
              <w:ind w:firstLine="422"/>
              <w:rPr>
                <w:rFonts w:ascii="Times New Roman" w:hAnsi="Times New Roman"/>
                <w:color w:val="auto"/>
                <w:szCs w:val="22"/>
              </w:rPr>
            </w:pPr>
            <w:r>
              <w:rPr>
                <w:rFonts w:ascii="Times New Roman" w:hAnsi="Times New Roman"/>
                <w:b/>
                <w:bCs/>
                <w:color w:val="auto"/>
                <w:sz w:val="21"/>
                <w:szCs w:val="22"/>
              </w:rPr>
              <w:t>声明：</w:t>
            </w:r>
            <w:r>
              <w:rPr>
                <w:rFonts w:ascii="Times New Roman" w:hAnsi="Times New Roman"/>
                <w:color w:val="auto"/>
                <w:sz w:val="21"/>
                <w:szCs w:val="22"/>
              </w:rPr>
              <w:t>本单位遵守《湖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rFonts w:ascii="Times New Roman" w:hAnsi="Times New Roman"/>
                <w:color w:val="auto"/>
                <w:szCs w:val="22"/>
              </w:rPr>
            </w:pPr>
          </w:p>
          <w:p>
            <w:pPr>
              <w:ind w:firstLine="420" w:firstLineChars="200"/>
              <w:rPr>
                <w:rFonts w:ascii="Times New Roman" w:hAnsi="Times New Roman"/>
                <w:color w:val="auto"/>
                <w:szCs w:val="22"/>
              </w:rPr>
            </w:pPr>
            <w:r>
              <w:rPr>
                <w:rFonts w:ascii="Times New Roman" w:hAnsi="Times New Roman"/>
                <w:color w:val="auto"/>
                <w:szCs w:val="22"/>
              </w:rPr>
              <w:t xml:space="preserve">                                             提名单位（盖章） </w:t>
            </w:r>
          </w:p>
          <w:p>
            <w:pPr>
              <w:ind w:firstLine="420" w:firstLineChars="200"/>
              <w:rPr>
                <w:rFonts w:ascii="Times New Roman" w:hAnsi="Times New Roman"/>
                <w:color w:val="auto"/>
                <w:szCs w:val="22"/>
              </w:rPr>
            </w:pPr>
          </w:p>
          <w:p>
            <w:pPr>
              <w:spacing w:line="360" w:lineRule="auto"/>
              <w:rPr>
                <w:rFonts w:ascii="Times New Roman" w:hAnsi="Times New Roman"/>
                <w:color w:val="auto"/>
                <w:szCs w:val="22"/>
              </w:rPr>
            </w:pPr>
            <w:r>
              <w:rPr>
                <w:rFonts w:ascii="Times New Roman" w:hAnsi="Times New Roman"/>
                <w:color w:val="auto"/>
                <w:szCs w:val="22"/>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072" w:type="dxa"/>
            <w:gridSpan w:val="6"/>
            <w:tcBorders>
              <w:top w:val="single" w:color="auto" w:sz="4" w:space="0"/>
              <w:left w:val="single" w:color="auto" w:sz="8" w:space="0"/>
              <w:bottom w:val="single" w:color="auto" w:sz="4" w:space="0"/>
            </w:tcBorders>
          </w:tcPr>
          <w:p>
            <w:pPr>
              <w:pStyle w:val="10"/>
              <w:spacing w:line="390" w:lineRule="exact"/>
              <w:ind w:firstLine="0" w:firstLineChars="0"/>
              <w:jc w:val="center"/>
              <w:rPr>
                <w:rFonts w:ascii="Times New Roman" w:hAnsi="Times New Roman" w:eastAsia="黑体"/>
                <w:color w:val="auto"/>
                <w:szCs w:val="22"/>
              </w:rPr>
            </w:pPr>
            <w:r>
              <w:rPr>
                <w:rFonts w:ascii="Times New Roman" w:hAnsi="Times New Roman" w:eastAsia="黑体"/>
                <w:color w:val="auto"/>
                <w:szCs w:val="22"/>
              </w:rPr>
              <w:t>提名项目等级（请在相应栏打“√”进行选择）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50" w:type="dxa"/>
            <w:gridSpan w:val="2"/>
            <w:tcBorders>
              <w:top w:val="single" w:color="auto" w:sz="4" w:space="0"/>
              <w:left w:val="single" w:color="auto" w:sz="8" w:space="0"/>
              <w:bottom w:val="single" w:color="auto" w:sz="4" w:space="0"/>
            </w:tcBorders>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一等奖</w:t>
            </w:r>
          </w:p>
        </w:tc>
        <w:tc>
          <w:tcPr>
            <w:tcW w:w="1851" w:type="dxa"/>
            <w:tcBorders>
              <w:top w:val="single" w:color="auto" w:sz="4" w:space="0"/>
              <w:left w:val="single" w:color="auto" w:sz="4" w:space="0"/>
              <w:bottom w:val="single" w:color="auto" w:sz="4" w:space="0"/>
            </w:tcBorders>
          </w:tcPr>
          <w:p>
            <w:pPr>
              <w:pStyle w:val="10"/>
              <w:spacing w:line="390" w:lineRule="exact"/>
              <w:ind w:firstLine="0" w:firstLineChars="0"/>
              <w:jc w:val="center"/>
              <w:rPr>
                <w:rFonts w:ascii="Times New Roman" w:hAnsi="Times New Roman"/>
                <w:color w:val="auto"/>
                <w:sz w:val="21"/>
                <w:szCs w:val="22"/>
              </w:rPr>
            </w:pPr>
          </w:p>
        </w:tc>
        <w:tc>
          <w:tcPr>
            <w:tcW w:w="5371" w:type="dxa"/>
            <w:gridSpan w:val="3"/>
            <w:vMerge w:val="restart"/>
            <w:tcBorders>
              <w:top w:val="single" w:color="auto" w:sz="4" w:space="0"/>
              <w:left w:val="single" w:color="auto" w:sz="8" w:space="0"/>
            </w:tcBorders>
          </w:tcPr>
          <w:p>
            <w:pPr>
              <w:pStyle w:val="10"/>
              <w:spacing w:line="390" w:lineRule="exact"/>
              <w:ind w:left="2264" w:leftChars="228" w:hanging="1785" w:hangingChars="850"/>
              <w:rPr>
                <w:rFonts w:ascii="Times New Roman" w:hAnsi="Times New Roman"/>
                <w:color w:val="auto"/>
                <w:sz w:val="21"/>
                <w:szCs w:val="22"/>
              </w:rPr>
            </w:pPr>
            <w:r>
              <w:rPr>
                <w:rFonts w:ascii="Times New Roman" w:hAnsi="Times New Roman"/>
                <w:color w:val="auto"/>
                <w:sz w:val="21"/>
                <w:szCs w:val="22"/>
              </w:rPr>
              <w:t>第一完成人签字：</w:t>
            </w:r>
          </w:p>
          <w:p>
            <w:pPr>
              <w:pStyle w:val="10"/>
              <w:spacing w:line="390" w:lineRule="exact"/>
              <w:ind w:firstLine="420"/>
              <w:jc w:val="center"/>
              <w:rPr>
                <w:rFonts w:ascii="Times New Roman" w:hAnsi="Times New Roman"/>
                <w:color w:val="auto"/>
                <w:sz w:val="21"/>
                <w:szCs w:val="22"/>
              </w:rPr>
            </w:pPr>
            <w:r>
              <w:rPr>
                <w:rFonts w:ascii="Times New Roman" w:hAnsi="Times New Roman"/>
                <w:color w:val="auto"/>
                <w:sz w:val="21"/>
                <w:szCs w:val="22"/>
              </w:rPr>
              <w:t xml:space="preserve">                                        </w:t>
            </w:r>
          </w:p>
          <w:p>
            <w:pPr>
              <w:pStyle w:val="10"/>
              <w:spacing w:line="390" w:lineRule="exact"/>
              <w:ind w:firstLine="420"/>
              <w:jc w:val="center"/>
              <w:rPr>
                <w:rFonts w:ascii="Times New Roman" w:hAnsi="Times New Roman"/>
                <w:color w:val="auto"/>
                <w:sz w:val="21"/>
                <w:szCs w:val="22"/>
              </w:rPr>
            </w:pPr>
            <w:r>
              <w:rPr>
                <w:rFonts w:ascii="Times New Roman" w:hAnsi="Times New Roman"/>
                <w:color w:val="auto"/>
                <w:sz w:val="21"/>
                <w:szCs w:val="22"/>
              </w:rPr>
              <w:t xml:space="preserve">          </w:t>
            </w:r>
            <w:r>
              <w:rPr>
                <w:rFonts w:ascii="Times New Roman" w:hAnsi="Times New Roman"/>
                <w:color w:val="auto"/>
                <w:szCs w:val="22"/>
              </w:rPr>
              <w:t>年    月    日</w:t>
            </w:r>
            <w:r>
              <w:rPr>
                <w:rFonts w:ascii="Times New Roman" w:hAnsi="Times New Roman"/>
                <w:color w:val="auto"/>
                <w:sz w:val="21"/>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50" w:type="dxa"/>
            <w:gridSpan w:val="2"/>
            <w:tcBorders>
              <w:top w:val="single" w:color="auto" w:sz="4" w:space="0"/>
              <w:left w:val="single" w:color="auto" w:sz="8" w:space="0"/>
              <w:bottom w:val="single" w:color="auto" w:sz="4" w:space="0"/>
            </w:tcBorders>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二等奖</w:t>
            </w:r>
          </w:p>
        </w:tc>
        <w:tc>
          <w:tcPr>
            <w:tcW w:w="1851" w:type="dxa"/>
            <w:tcBorders>
              <w:top w:val="single" w:color="auto" w:sz="4" w:space="0"/>
              <w:left w:val="single" w:color="auto" w:sz="4" w:space="0"/>
              <w:bottom w:val="single" w:color="auto" w:sz="4" w:space="0"/>
            </w:tcBorders>
          </w:tcPr>
          <w:p>
            <w:pPr>
              <w:pStyle w:val="10"/>
              <w:spacing w:line="390" w:lineRule="exact"/>
              <w:ind w:firstLine="0" w:firstLineChars="0"/>
              <w:jc w:val="center"/>
              <w:rPr>
                <w:rFonts w:ascii="Times New Roman" w:hAnsi="Times New Roman"/>
                <w:color w:val="auto"/>
                <w:sz w:val="21"/>
                <w:szCs w:val="22"/>
              </w:rPr>
            </w:pPr>
          </w:p>
        </w:tc>
        <w:tc>
          <w:tcPr>
            <w:tcW w:w="5371" w:type="dxa"/>
            <w:gridSpan w:val="3"/>
            <w:vMerge w:val="continue"/>
            <w:tcBorders>
              <w:left w:val="single" w:color="auto" w:sz="8" w:space="0"/>
            </w:tcBorders>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50" w:type="dxa"/>
            <w:gridSpan w:val="2"/>
            <w:tcBorders>
              <w:top w:val="single" w:color="auto" w:sz="4" w:space="0"/>
              <w:left w:val="single" w:color="auto" w:sz="8" w:space="0"/>
              <w:bottom w:val="single" w:color="auto" w:sz="4" w:space="0"/>
            </w:tcBorders>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三等奖</w:t>
            </w:r>
          </w:p>
        </w:tc>
        <w:tc>
          <w:tcPr>
            <w:tcW w:w="1851" w:type="dxa"/>
            <w:tcBorders>
              <w:top w:val="single" w:color="auto" w:sz="4" w:space="0"/>
              <w:left w:val="single" w:color="auto" w:sz="4" w:space="0"/>
              <w:bottom w:val="single" w:color="auto" w:sz="4" w:space="0"/>
            </w:tcBorders>
          </w:tcPr>
          <w:p>
            <w:pPr>
              <w:pStyle w:val="10"/>
              <w:spacing w:line="390" w:lineRule="exact"/>
              <w:ind w:firstLine="0" w:firstLineChars="0"/>
              <w:jc w:val="center"/>
              <w:rPr>
                <w:rFonts w:ascii="Times New Roman" w:hAnsi="Times New Roman"/>
                <w:color w:val="auto"/>
                <w:sz w:val="21"/>
                <w:szCs w:val="22"/>
              </w:rPr>
            </w:pPr>
          </w:p>
        </w:tc>
        <w:tc>
          <w:tcPr>
            <w:tcW w:w="5371" w:type="dxa"/>
            <w:gridSpan w:val="3"/>
            <w:vMerge w:val="continue"/>
            <w:tcBorders>
              <w:left w:val="single" w:color="auto" w:sz="8" w:space="0"/>
              <w:bottom w:val="single" w:color="auto" w:sz="4" w:space="0"/>
            </w:tcBorders>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072" w:type="dxa"/>
            <w:gridSpan w:val="6"/>
            <w:tcBorders>
              <w:top w:val="single" w:color="auto" w:sz="4" w:space="0"/>
              <w:left w:val="single" w:color="auto" w:sz="8" w:space="0"/>
              <w:bottom w:val="single" w:color="auto" w:sz="4" w:space="0"/>
            </w:tcBorders>
          </w:tcPr>
          <w:p>
            <w:pPr>
              <w:pStyle w:val="10"/>
              <w:spacing w:line="390" w:lineRule="exact"/>
              <w:ind w:firstLine="413" w:firstLineChars="196"/>
              <w:rPr>
                <w:rFonts w:ascii="Times New Roman" w:hAnsi="Times New Roman"/>
                <w:b/>
                <w:color w:val="auto"/>
                <w:sz w:val="21"/>
                <w:szCs w:val="22"/>
              </w:rPr>
            </w:pPr>
            <w:r>
              <w:rPr>
                <w:rFonts w:ascii="Times New Roman" w:hAnsi="Times New Roman"/>
                <w:b/>
                <w:color w:val="auto"/>
                <w:sz w:val="21"/>
                <w:szCs w:val="22"/>
              </w:rPr>
              <w:t>说明：实行“定标定额”评审，一等奖评审落选项目不再降格参评二、三等奖，二等奖评审落选项目不再降格参评三等奖。评审公示后不受理对评审结果中有关提名等级的异议。请认真对照省自然科学奖授奖条件，填写提名等级。</w:t>
            </w:r>
          </w:p>
        </w:tc>
      </w:tr>
    </w:tbl>
    <w:p>
      <w:pPr>
        <w:pStyle w:val="10"/>
        <w:spacing w:line="240" w:lineRule="auto"/>
        <w:ind w:firstLine="0" w:firstLineChars="0"/>
        <w:jc w:val="center"/>
        <w:outlineLvl w:val="1"/>
        <w:rPr>
          <w:rFonts w:ascii="Times New Roman"/>
          <w:b/>
          <w:bCs/>
          <w:color w:val="auto"/>
          <w:sz w:val="28"/>
        </w:rPr>
      </w:pPr>
      <w:r>
        <w:rPr>
          <w:rFonts w:ascii="Times New Roman"/>
          <w:b/>
          <w:bCs/>
          <w:color w:val="auto"/>
          <w:sz w:val="28"/>
        </w:rPr>
        <w:br w:type="page"/>
      </w:r>
      <w:r>
        <w:rPr>
          <w:rFonts w:ascii="Times New Roman"/>
          <w:b/>
          <w:bCs/>
          <w:color w:val="auto"/>
          <w:sz w:val="28"/>
        </w:rPr>
        <w:t>二、提名意见</w:t>
      </w:r>
    </w:p>
    <w:p>
      <w:pPr>
        <w:pStyle w:val="10"/>
        <w:spacing w:line="240" w:lineRule="auto"/>
        <w:ind w:firstLine="0" w:firstLineChars="0"/>
        <w:jc w:val="center"/>
        <w:rPr>
          <w:rFonts w:ascii="Times New Roman"/>
          <w:color w:val="auto"/>
        </w:rPr>
      </w:pPr>
      <w:r>
        <w:rPr>
          <w:rFonts w:ascii="Times New Roman"/>
          <w:color w:val="auto"/>
        </w:rPr>
        <w:t>（适用于提名专家）</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95"/>
        <w:gridCol w:w="1827"/>
        <w:gridCol w:w="1215"/>
        <w:gridCol w:w="1440"/>
        <w:gridCol w:w="26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姓    名</w:t>
            </w:r>
          </w:p>
        </w:tc>
        <w:tc>
          <w:tcPr>
            <w:tcW w:w="3337" w:type="dxa"/>
            <w:gridSpan w:val="3"/>
            <w:vAlign w:val="center"/>
          </w:tcPr>
          <w:p>
            <w:pPr>
              <w:pStyle w:val="10"/>
              <w:spacing w:line="390" w:lineRule="exact"/>
              <w:ind w:firstLine="420"/>
              <w:jc w:val="center"/>
              <w:rPr>
                <w:rFonts w:ascii="Times New Roman" w:hAnsi="Times New Roman"/>
                <w:color w:val="auto"/>
                <w:sz w:val="21"/>
                <w:szCs w:val="22"/>
              </w:rPr>
            </w:pPr>
          </w:p>
        </w:tc>
        <w:tc>
          <w:tcPr>
            <w:tcW w:w="1440"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身份证号</w:t>
            </w:r>
          </w:p>
        </w:tc>
        <w:tc>
          <w:tcPr>
            <w:tcW w:w="2647" w:type="dxa"/>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专家类型</w:t>
            </w:r>
          </w:p>
        </w:tc>
        <w:tc>
          <w:tcPr>
            <w:tcW w:w="7424" w:type="dxa"/>
            <w:gridSpan w:val="5"/>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工作单位</w:t>
            </w:r>
          </w:p>
        </w:tc>
        <w:tc>
          <w:tcPr>
            <w:tcW w:w="7424" w:type="dxa"/>
            <w:gridSpan w:val="5"/>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职    称</w:t>
            </w:r>
          </w:p>
        </w:tc>
        <w:tc>
          <w:tcPr>
            <w:tcW w:w="3337" w:type="dxa"/>
            <w:gridSpan w:val="3"/>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学科专业</w:t>
            </w:r>
          </w:p>
        </w:tc>
        <w:tc>
          <w:tcPr>
            <w:tcW w:w="264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3337" w:type="dxa"/>
            <w:gridSpan w:val="3"/>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264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3337" w:type="dxa"/>
            <w:gridSpan w:val="3"/>
            <w:tcBorders>
              <w:top w:val="single" w:color="auto" w:sz="4" w:space="0"/>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联系电话</w:t>
            </w:r>
          </w:p>
        </w:tc>
        <w:tc>
          <w:tcPr>
            <w:tcW w:w="2647" w:type="dxa"/>
            <w:tcBorders>
              <w:top w:val="single" w:color="auto" w:sz="4" w:space="0"/>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责任专家</w:t>
            </w:r>
          </w:p>
        </w:tc>
        <w:tc>
          <w:tcPr>
            <w:tcW w:w="7424" w:type="dxa"/>
            <w:gridSpan w:val="5"/>
            <w:tcBorders>
              <w:top w:val="single" w:color="auto" w:sz="4" w:space="0"/>
              <w:bottom w:val="single" w:color="auto" w:sz="4" w:space="0"/>
            </w:tcBorders>
            <w:vAlign w:val="center"/>
          </w:tcPr>
          <w:p>
            <w:pPr>
              <w:pStyle w:val="10"/>
              <w:spacing w:line="390" w:lineRule="exact"/>
              <w:ind w:firstLine="525" w:firstLineChars="250"/>
              <w:rPr>
                <w:rFonts w:ascii="Times New Roman" w:hAnsi="Times New Roman"/>
                <w:color w:val="auto"/>
                <w:sz w:val="21"/>
                <w:szCs w:val="22"/>
              </w:rPr>
            </w:pPr>
            <w:r>
              <w:rPr>
                <w:rFonts w:hint="eastAsia" w:ascii="Times New Roman" w:hAnsi="Times New Roman" w:cs="宋体"/>
                <w:color w:val="auto"/>
                <w:sz w:val="21"/>
                <w:szCs w:val="22"/>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6"/>
            <w:tcBorders>
              <w:top w:val="single" w:color="auto" w:sz="4" w:space="0"/>
              <w:bottom w:val="nil"/>
            </w:tcBorders>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8" w:hRule="atLeast"/>
          <w:jc w:val="center"/>
        </w:trPr>
        <w:tc>
          <w:tcPr>
            <w:tcW w:w="8955" w:type="dxa"/>
            <w:gridSpan w:val="6"/>
            <w:tcBorders>
              <w:top w:val="nil"/>
            </w:tcBorders>
          </w:tcPr>
          <w:p>
            <w:pPr>
              <w:rPr>
                <w:rFonts w:ascii="Times New Roman" w:hAnsi="Times New Roman"/>
                <w:color w:val="auto"/>
                <w:sz w:val="18"/>
                <w:szCs w:val="21"/>
              </w:rPr>
            </w:pPr>
          </w:p>
          <w:p>
            <w:pPr>
              <w:pStyle w:val="58"/>
              <w:spacing w:line="390" w:lineRule="exact"/>
              <w:ind w:firstLine="4320" w:firstLineChars="2400"/>
              <w:rPr>
                <w:rFonts w:ascii="Times New Roman" w:hAnsi="Times New Roman"/>
                <w:color w:val="auto"/>
                <w:sz w:val="18"/>
                <w:szCs w:val="21"/>
              </w:rPr>
            </w:pPr>
          </w:p>
          <w:p>
            <w:pPr>
              <w:rPr>
                <w:rFonts w:ascii="Times New Roman" w:hAnsi="Times New Roman"/>
                <w:color w:val="auto"/>
                <w:sz w:val="18"/>
                <w:szCs w:val="22"/>
              </w:rPr>
            </w:pPr>
          </w:p>
          <w:p>
            <w:pPr>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pStyle w:val="10"/>
              <w:spacing w:line="390" w:lineRule="exact"/>
              <w:ind w:firstLine="428"/>
              <w:rPr>
                <w:rFonts w:ascii="Times New Roman" w:hAnsi="Times New Roman"/>
                <w:bCs/>
                <w:color w:val="auto"/>
                <w:spacing w:val="2"/>
                <w:sz w:val="21"/>
                <w:szCs w:val="22"/>
              </w:rPr>
            </w:pPr>
          </w:p>
          <w:p>
            <w:pPr>
              <w:pStyle w:val="10"/>
              <w:spacing w:line="390" w:lineRule="exact"/>
              <w:ind w:firstLine="428"/>
              <w:rPr>
                <w:rFonts w:ascii="Times New Roman" w:hAnsi="Times New Roman"/>
                <w:color w:val="auto"/>
                <w:sz w:val="21"/>
                <w:szCs w:val="22"/>
              </w:rPr>
            </w:pPr>
            <w:r>
              <w:rPr>
                <w:rFonts w:ascii="Times New Roman" w:hAnsi="Times New Roman"/>
                <w:bCs/>
                <w:color w:val="auto"/>
                <w:spacing w:val="2"/>
                <w:sz w:val="21"/>
                <w:szCs w:val="22"/>
              </w:rPr>
              <w:t>提名该项目为湖南省自然科学奖    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3" w:hRule="atLeast"/>
          <w:jc w:val="center"/>
        </w:trPr>
        <w:tc>
          <w:tcPr>
            <w:tcW w:w="8955" w:type="dxa"/>
            <w:gridSpan w:val="6"/>
          </w:tcPr>
          <w:p>
            <w:pPr>
              <w:spacing w:line="320" w:lineRule="exact"/>
              <w:ind w:firstLine="422"/>
              <w:rPr>
                <w:rFonts w:ascii="Times New Roman" w:hAnsi="Times New Roman"/>
                <w:color w:val="auto"/>
                <w:szCs w:val="24"/>
              </w:rPr>
            </w:pPr>
            <w:r>
              <w:rPr>
                <w:rFonts w:ascii="Times New Roman" w:hAnsi="Times New Roman"/>
                <w:b/>
                <w:bCs/>
                <w:color w:val="auto"/>
                <w:szCs w:val="21"/>
              </w:rPr>
              <w:t>声明：</w:t>
            </w:r>
            <w:r>
              <w:rPr>
                <w:rFonts w:ascii="Times New Roman" w:hAnsi="Times New Roman"/>
                <w:color w:val="auto"/>
                <w:szCs w:val="21"/>
              </w:rPr>
              <w:t>本人</w:t>
            </w:r>
            <w:r>
              <w:rPr>
                <w:rFonts w:ascii="Times New Roman" w:hAnsi="Times New Roman"/>
                <w:color w:val="auto"/>
                <w:szCs w:val="22"/>
              </w:rPr>
              <w:t>遵守《湖南省科学技术奖励办法》及其实施细则的有关规定，承诺遵守评审工作纪律，所提供的提名材料真实有效，且不存在任何违反《中华人民共和国保守国家秘密法》和《科学技术保密规定》等相关法律法规及侵犯他人知识产权的情形。</w:t>
            </w:r>
            <w:r>
              <w:rPr>
                <w:rFonts w:ascii="Times New Roman" w:hAnsi="Times New Roman"/>
                <w:color w:val="auto"/>
                <w:szCs w:val="24"/>
              </w:rPr>
              <w:t>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10"/>
              <w:spacing w:line="320" w:lineRule="exact"/>
              <w:ind w:firstLine="420"/>
              <w:rPr>
                <w:rFonts w:ascii="Times New Roman" w:hAnsi="Times New Roman"/>
                <w:color w:val="auto"/>
                <w:sz w:val="21"/>
                <w:szCs w:val="22"/>
              </w:rPr>
            </w:pPr>
            <w:r>
              <w:rPr>
                <w:rFonts w:ascii="Times New Roman" w:hAnsi="Times New Roman"/>
                <w:color w:val="auto"/>
                <w:sz w:val="21"/>
                <w:szCs w:val="22"/>
              </w:rPr>
              <w:t xml:space="preserve"> </w:t>
            </w:r>
          </w:p>
          <w:p>
            <w:pPr>
              <w:pStyle w:val="10"/>
              <w:spacing w:line="320" w:lineRule="exact"/>
              <w:ind w:firstLine="420"/>
              <w:rPr>
                <w:rFonts w:ascii="Times New Roman" w:hAnsi="Times New Roman"/>
                <w:color w:val="auto"/>
                <w:sz w:val="21"/>
                <w:szCs w:val="22"/>
              </w:rPr>
            </w:pPr>
            <w:r>
              <w:rPr>
                <w:rFonts w:ascii="Times New Roman" w:hAnsi="Times New Roman"/>
                <w:color w:val="auto"/>
                <w:sz w:val="21"/>
                <w:szCs w:val="22"/>
              </w:rPr>
              <w:t xml:space="preserve">                                          提名专家签名：</w:t>
            </w:r>
          </w:p>
          <w:p>
            <w:pPr>
              <w:pStyle w:val="10"/>
              <w:spacing w:line="320" w:lineRule="exact"/>
              <w:ind w:firstLine="420"/>
              <w:rPr>
                <w:rFonts w:ascii="Times New Roman" w:hAnsi="Times New Roman"/>
                <w:color w:val="auto"/>
                <w:sz w:val="21"/>
                <w:szCs w:val="22"/>
              </w:rPr>
            </w:pPr>
          </w:p>
          <w:p>
            <w:pPr>
              <w:pStyle w:val="10"/>
              <w:spacing w:line="320" w:lineRule="exact"/>
              <w:ind w:firstLine="420"/>
              <w:rPr>
                <w:rFonts w:ascii="Times New Roman" w:hAnsi="Times New Roman"/>
                <w:color w:val="auto"/>
                <w:sz w:val="21"/>
                <w:szCs w:val="22"/>
              </w:rPr>
            </w:pPr>
            <w:r>
              <w:rPr>
                <w:rFonts w:ascii="Times New Roman" w:hAnsi="Times New Roman"/>
                <w:color w:val="auto"/>
                <w:sz w:val="21"/>
                <w:szCs w:val="22"/>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8955" w:type="dxa"/>
            <w:gridSpan w:val="6"/>
          </w:tcPr>
          <w:p>
            <w:pPr>
              <w:pStyle w:val="10"/>
              <w:spacing w:line="390" w:lineRule="exact"/>
              <w:jc w:val="center"/>
              <w:rPr>
                <w:rFonts w:ascii="Times New Roman" w:hAnsi="Times New Roman"/>
                <w:b/>
                <w:bCs/>
                <w:color w:val="auto"/>
                <w:szCs w:val="21"/>
              </w:rPr>
            </w:pPr>
            <w:r>
              <w:rPr>
                <w:rFonts w:ascii="Times New Roman" w:hAnsi="Times New Roman" w:eastAsia="黑体"/>
                <w:color w:val="auto"/>
                <w:szCs w:val="22"/>
              </w:rPr>
              <w:t>提名项目等级（请在相应栏打“√”进行选择）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826" w:type="dxa"/>
            <w:gridSpan w:val="2"/>
          </w:tcPr>
          <w:p>
            <w:pPr>
              <w:pStyle w:val="10"/>
              <w:spacing w:line="390" w:lineRule="exact"/>
              <w:ind w:firstLine="0" w:firstLineChars="0"/>
              <w:jc w:val="center"/>
              <w:rPr>
                <w:rFonts w:ascii="Times New Roman" w:hAnsi="Times New Roman" w:eastAsia="黑体"/>
                <w:color w:val="auto"/>
                <w:szCs w:val="22"/>
              </w:rPr>
            </w:pPr>
            <w:r>
              <w:rPr>
                <w:rFonts w:ascii="Times New Roman" w:hAnsi="Times New Roman"/>
                <w:color w:val="auto"/>
                <w:sz w:val="21"/>
                <w:szCs w:val="22"/>
              </w:rPr>
              <w:t>一等奖</w:t>
            </w:r>
          </w:p>
        </w:tc>
        <w:tc>
          <w:tcPr>
            <w:tcW w:w="1827" w:type="dxa"/>
          </w:tcPr>
          <w:p>
            <w:pPr>
              <w:pStyle w:val="10"/>
              <w:spacing w:line="390" w:lineRule="exact"/>
              <w:ind w:firstLine="0" w:firstLineChars="0"/>
              <w:jc w:val="center"/>
              <w:rPr>
                <w:rFonts w:ascii="Times New Roman" w:hAnsi="Times New Roman"/>
                <w:color w:val="auto"/>
                <w:szCs w:val="22"/>
              </w:rPr>
            </w:pPr>
          </w:p>
        </w:tc>
        <w:tc>
          <w:tcPr>
            <w:tcW w:w="5302" w:type="dxa"/>
            <w:gridSpan w:val="3"/>
            <w:vMerge w:val="restart"/>
          </w:tcPr>
          <w:p>
            <w:pPr>
              <w:pStyle w:val="10"/>
              <w:spacing w:line="390" w:lineRule="exact"/>
              <w:ind w:left="2264" w:leftChars="228" w:hanging="1785" w:hangingChars="850"/>
              <w:rPr>
                <w:rFonts w:ascii="Times New Roman" w:hAnsi="Times New Roman"/>
                <w:color w:val="auto"/>
                <w:sz w:val="21"/>
                <w:szCs w:val="22"/>
              </w:rPr>
            </w:pPr>
            <w:r>
              <w:rPr>
                <w:rFonts w:ascii="Times New Roman" w:hAnsi="Times New Roman"/>
                <w:color w:val="auto"/>
                <w:sz w:val="21"/>
                <w:szCs w:val="22"/>
              </w:rPr>
              <w:t>第一完成人签字：</w:t>
            </w:r>
          </w:p>
          <w:p>
            <w:pPr>
              <w:pStyle w:val="10"/>
              <w:spacing w:line="390" w:lineRule="exact"/>
              <w:ind w:firstLine="420"/>
              <w:jc w:val="center"/>
              <w:rPr>
                <w:rFonts w:ascii="Times New Roman" w:hAnsi="Times New Roman"/>
                <w:color w:val="auto"/>
                <w:sz w:val="21"/>
                <w:szCs w:val="22"/>
              </w:rPr>
            </w:pPr>
            <w:r>
              <w:rPr>
                <w:rFonts w:ascii="Times New Roman" w:hAnsi="Times New Roman"/>
                <w:color w:val="auto"/>
                <w:sz w:val="21"/>
                <w:szCs w:val="22"/>
              </w:rPr>
              <w:t xml:space="preserve">                                        </w:t>
            </w:r>
          </w:p>
          <w:p>
            <w:pPr>
              <w:pStyle w:val="10"/>
              <w:spacing w:line="390" w:lineRule="exact"/>
              <w:ind w:firstLine="420"/>
              <w:jc w:val="center"/>
              <w:rPr>
                <w:rFonts w:ascii="Times New Roman" w:hAnsi="Times New Roman" w:eastAsia="黑体"/>
                <w:color w:val="auto"/>
                <w:szCs w:val="22"/>
              </w:rPr>
            </w:pPr>
            <w:r>
              <w:rPr>
                <w:rFonts w:ascii="Times New Roman" w:hAnsi="Times New Roman"/>
                <w:color w:val="auto"/>
                <w:sz w:val="21"/>
                <w:szCs w:val="22"/>
              </w:rPr>
              <w:t xml:space="preserve">          </w:t>
            </w:r>
            <w:r>
              <w:rPr>
                <w:rFonts w:ascii="Times New Roman" w:hAnsi="Times New Roman"/>
                <w:color w:val="auto"/>
                <w:szCs w:val="22"/>
              </w:rPr>
              <w:t>年    月    日</w:t>
            </w:r>
            <w:r>
              <w:rPr>
                <w:rFonts w:ascii="Times New Roman" w:hAnsi="Times New Roman"/>
                <w:color w:val="auto"/>
                <w:sz w:val="21"/>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826" w:type="dxa"/>
            <w:gridSpan w:val="2"/>
          </w:tcPr>
          <w:p>
            <w:pPr>
              <w:pStyle w:val="10"/>
              <w:spacing w:line="390" w:lineRule="exact"/>
              <w:ind w:firstLine="0" w:firstLineChars="0"/>
              <w:jc w:val="center"/>
              <w:rPr>
                <w:rFonts w:ascii="Times New Roman" w:hAnsi="Times New Roman" w:eastAsia="黑体"/>
                <w:color w:val="auto"/>
                <w:szCs w:val="22"/>
              </w:rPr>
            </w:pPr>
            <w:r>
              <w:rPr>
                <w:rFonts w:ascii="Times New Roman" w:hAnsi="Times New Roman"/>
                <w:color w:val="auto"/>
                <w:sz w:val="21"/>
                <w:szCs w:val="22"/>
              </w:rPr>
              <w:t>二等奖</w:t>
            </w:r>
          </w:p>
        </w:tc>
        <w:tc>
          <w:tcPr>
            <w:tcW w:w="1827" w:type="dxa"/>
          </w:tcPr>
          <w:p>
            <w:pPr>
              <w:pStyle w:val="10"/>
              <w:spacing w:line="390" w:lineRule="exact"/>
              <w:ind w:firstLine="0" w:firstLineChars="0"/>
              <w:jc w:val="center"/>
              <w:rPr>
                <w:rFonts w:ascii="Times New Roman" w:hAnsi="Times New Roman"/>
                <w:color w:val="auto"/>
                <w:szCs w:val="22"/>
              </w:rPr>
            </w:pPr>
          </w:p>
        </w:tc>
        <w:tc>
          <w:tcPr>
            <w:tcW w:w="5302" w:type="dxa"/>
            <w:gridSpan w:val="3"/>
            <w:vMerge w:val="continue"/>
          </w:tcPr>
          <w:p>
            <w:pPr>
              <w:pStyle w:val="10"/>
              <w:spacing w:line="390" w:lineRule="exact"/>
              <w:jc w:val="center"/>
              <w:rPr>
                <w:rFonts w:ascii="Times New Roman" w:hAnsi="Times New Roman" w:eastAsia="黑体"/>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826" w:type="dxa"/>
            <w:gridSpan w:val="2"/>
          </w:tcPr>
          <w:p>
            <w:pPr>
              <w:pStyle w:val="10"/>
              <w:spacing w:line="390" w:lineRule="exact"/>
              <w:ind w:firstLine="0" w:firstLineChars="0"/>
              <w:jc w:val="center"/>
              <w:rPr>
                <w:rFonts w:ascii="Times New Roman" w:hAnsi="Times New Roman" w:eastAsia="黑体"/>
                <w:color w:val="auto"/>
                <w:szCs w:val="22"/>
              </w:rPr>
            </w:pPr>
            <w:r>
              <w:rPr>
                <w:rFonts w:ascii="Times New Roman" w:hAnsi="Times New Roman"/>
                <w:color w:val="auto"/>
                <w:sz w:val="21"/>
                <w:szCs w:val="22"/>
              </w:rPr>
              <w:t>三等奖</w:t>
            </w:r>
          </w:p>
        </w:tc>
        <w:tc>
          <w:tcPr>
            <w:tcW w:w="1827" w:type="dxa"/>
          </w:tcPr>
          <w:p>
            <w:pPr>
              <w:pStyle w:val="10"/>
              <w:spacing w:line="390" w:lineRule="exact"/>
              <w:ind w:firstLine="0" w:firstLineChars="0"/>
              <w:jc w:val="center"/>
              <w:rPr>
                <w:rFonts w:ascii="Times New Roman" w:hAnsi="Times New Roman"/>
                <w:color w:val="auto"/>
                <w:szCs w:val="22"/>
              </w:rPr>
            </w:pPr>
          </w:p>
        </w:tc>
        <w:tc>
          <w:tcPr>
            <w:tcW w:w="5302" w:type="dxa"/>
            <w:gridSpan w:val="3"/>
            <w:vMerge w:val="continue"/>
          </w:tcPr>
          <w:p>
            <w:pPr>
              <w:pStyle w:val="10"/>
              <w:spacing w:line="390" w:lineRule="exact"/>
              <w:jc w:val="center"/>
              <w:rPr>
                <w:rFonts w:ascii="Times New Roman" w:hAnsi="Times New Roman" w:eastAsia="黑体"/>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55" w:type="dxa"/>
            <w:gridSpan w:val="6"/>
          </w:tcPr>
          <w:p>
            <w:pPr>
              <w:pStyle w:val="10"/>
              <w:spacing w:line="320" w:lineRule="exact"/>
              <w:ind w:firstLine="422"/>
              <w:rPr>
                <w:rFonts w:ascii="Times New Roman" w:hAnsi="Times New Roman"/>
                <w:b/>
                <w:color w:val="auto"/>
                <w:sz w:val="21"/>
                <w:szCs w:val="22"/>
              </w:rPr>
            </w:pPr>
            <w:r>
              <w:rPr>
                <w:rFonts w:ascii="Times New Roman" w:hAnsi="Times New Roman"/>
                <w:b/>
                <w:color w:val="auto"/>
                <w:sz w:val="21"/>
                <w:szCs w:val="22"/>
              </w:rPr>
              <w:t>说明：实行“定标定额”评审，一等奖评审落选项目不再降格参评二、三等奖，二等奖评审落选项目不再降格参评三等奖。评审公示后不受理对评审结果中有关提名等级的异议。请认真对照省自然科学奖授奖条件，填写提名等级。</w:t>
            </w:r>
          </w:p>
        </w:tc>
      </w:tr>
    </w:tbl>
    <w:p>
      <w:pPr>
        <w:pStyle w:val="10"/>
        <w:ind w:firstLine="0" w:firstLineChars="0"/>
        <w:jc w:val="center"/>
        <w:outlineLvl w:val="1"/>
        <w:rPr>
          <w:rFonts w:ascii="Times New Roman"/>
          <w:b/>
          <w:bCs/>
          <w:color w:val="auto"/>
          <w:sz w:val="28"/>
        </w:rPr>
      </w:pPr>
      <w:r>
        <w:rPr>
          <w:rFonts w:ascii="Times New Roman"/>
          <w:b/>
          <w:bCs/>
          <w:color w:val="auto"/>
          <w:sz w:val="28"/>
        </w:rPr>
        <w:t>三、项目简介</w:t>
      </w:r>
    </w:p>
    <w:p>
      <w:pPr>
        <w:pStyle w:val="10"/>
        <w:ind w:firstLine="0" w:firstLineChars="0"/>
        <w:jc w:val="center"/>
        <w:rPr>
          <w:rFonts w:ascii="Times New Roman"/>
          <w:color w:val="auto"/>
        </w:rPr>
      </w:pPr>
      <w:r>
        <w:rPr>
          <w:rFonts w:ascii="Times New Roman"/>
          <w:color w:val="auto"/>
        </w:rPr>
        <w:t>（限1页）</w:t>
      </w:r>
    </w:p>
    <w:p>
      <w:pPr>
        <w:pStyle w:val="10"/>
        <w:ind w:firstLine="0" w:firstLineChars="0"/>
        <w:jc w:val="center"/>
        <w:outlineLvl w:val="1"/>
        <w:rPr>
          <w:rFonts w:ascii="Times New Roman"/>
          <w:b/>
          <w:bCs/>
          <w:color w:val="auto"/>
          <w:sz w:val="28"/>
        </w:rPr>
      </w:pPr>
      <w:r>
        <w:rPr>
          <w:rFonts w:ascii="Times New Roman"/>
          <w:color w:val="auto"/>
          <w:sz w:val="28"/>
        </w:rPr>
        <w:br w:type="page"/>
      </w:r>
      <w:r>
        <w:rPr>
          <w:rFonts w:ascii="Times New Roman"/>
          <w:b/>
          <w:bCs/>
          <w:color w:val="auto"/>
          <w:sz w:val="28"/>
        </w:rPr>
        <w:t>四、重要科学发现</w:t>
      </w:r>
    </w:p>
    <w:p>
      <w:pPr>
        <w:pStyle w:val="10"/>
        <w:ind w:firstLine="0" w:firstLineChars="0"/>
        <w:rPr>
          <w:rFonts w:ascii="Times New Roman"/>
          <w:b/>
          <w:color w:val="auto"/>
        </w:rPr>
      </w:pPr>
      <w:r>
        <w:rPr>
          <w:rFonts w:ascii="Times New Roman"/>
          <w:b/>
          <w:color w:val="auto"/>
        </w:rPr>
        <w:t>1. 重要科学发现（限5页）</w:t>
      </w:r>
    </w:p>
    <w:p>
      <w:pPr>
        <w:pStyle w:val="10"/>
        <w:ind w:firstLine="0" w:firstLineChars="0"/>
        <w:rPr>
          <w:rFonts w:ascii="Times New Roman"/>
          <w:b/>
          <w:color w:val="auto"/>
          <w:szCs w:val="24"/>
        </w:rPr>
      </w:pPr>
      <w:r>
        <w:rPr>
          <w:rFonts w:ascii="Times New Roman"/>
          <w:b/>
          <w:color w:val="auto"/>
        </w:rPr>
        <w:br w:type="page"/>
      </w:r>
      <w:r>
        <w:rPr>
          <w:rFonts w:ascii="Times New Roman"/>
          <w:b/>
          <w:color w:val="auto"/>
          <w:szCs w:val="24"/>
        </w:rPr>
        <w:t>2. 研究局限性（限1页）</w:t>
      </w:r>
    </w:p>
    <w:p>
      <w:pPr>
        <w:pStyle w:val="10"/>
        <w:spacing w:line="390" w:lineRule="exact"/>
        <w:ind w:firstLine="0" w:firstLineChars="0"/>
        <w:jc w:val="center"/>
        <w:rPr>
          <w:rFonts w:ascii="Times New Roman"/>
          <w:color w:val="auto"/>
        </w:rPr>
      </w:pPr>
    </w:p>
    <w:p>
      <w:pPr>
        <w:pStyle w:val="10"/>
        <w:ind w:firstLine="0" w:firstLineChars="0"/>
        <w:jc w:val="center"/>
        <w:outlineLvl w:val="1"/>
        <w:rPr>
          <w:rFonts w:ascii="Times New Roman"/>
          <w:b/>
          <w:color w:val="auto"/>
          <w:sz w:val="28"/>
        </w:rPr>
      </w:pPr>
      <w:r>
        <w:rPr>
          <w:rFonts w:ascii="Times New Roman"/>
          <w:color w:val="auto"/>
          <w:sz w:val="28"/>
        </w:rPr>
        <w:br w:type="page"/>
      </w:r>
      <w:r>
        <w:rPr>
          <w:rFonts w:ascii="Times New Roman"/>
          <w:b/>
          <w:color w:val="auto"/>
          <w:sz w:val="28"/>
        </w:rPr>
        <w:t>五、客观评价</w:t>
      </w:r>
    </w:p>
    <w:p>
      <w:pPr>
        <w:pStyle w:val="10"/>
        <w:ind w:firstLine="420"/>
        <w:rPr>
          <w:rFonts w:ascii="Times New Roman"/>
          <w:color w:val="auto"/>
          <w:sz w:val="21"/>
        </w:rPr>
      </w:pPr>
      <w:r>
        <w:rPr>
          <w:rFonts w:ascii="Times New Roman"/>
          <w:color w:val="auto"/>
          <w:sz w:val="21"/>
        </w:rPr>
        <w:t>【限2页。围绕科学发现点的原创性、科学价值、国内外自然科学界公认度以及推动学科发展的作用进行客观、真实、准确评价。填写的评价意见要有客观依据，主要包括国内外同行在重要学术刊物、学术专著和重要国际学术会议</w:t>
      </w:r>
      <w:r>
        <w:rPr>
          <w:rFonts w:hint="eastAsia" w:ascii="Times New Roman"/>
          <w:color w:val="auto"/>
          <w:sz w:val="21"/>
        </w:rPr>
        <w:t>论文集</w:t>
      </w:r>
      <w:r>
        <w:rPr>
          <w:rFonts w:ascii="Times New Roman"/>
          <w:color w:val="auto"/>
          <w:sz w:val="21"/>
        </w:rPr>
        <w:t>等公开发表的学术性评价意见，国内外重要科技奖励等，可在附件中提供证明材料。非公开资料（如私人信函等）不能作为评价依据。】</w:t>
      </w:r>
    </w:p>
    <w:p>
      <w:pPr>
        <w:pStyle w:val="10"/>
        <w:ind w:firstLine="0" w:firstLineChars="0"/>
        <w:jc w:val="center"/>
        <w:outlineLvl w:val="1"/>
        <w:rPr>
          <w:rFonts w:hint="eastAsia" w:ascii="Times New Roman"/>
          <w:b/>
          <w:bCs/>
          <w:color w:val="auto"/>
          <w:sz w:val="28"/>
          <w:szCs w:val="22"/>
        </w:rPr>
      </w:pPr>
      <w:r>
        <w:rPr>
          <w:rFonts w:ascii="Times New Roman"/>
          <w:b/>
          <w:bCs/>
          <w:color w:val="auto"/>
          <w:sz w:val="28"/>
        </w:rPr>
        <w:br w:type="page"/>
      </w:r>
      <w:r>
        <w:rPr>
          <w:rFonts w:ascii="Times New Roman"/>
          <w:b/>
          <w:bCs/>
          <w:color w:val="auto"/>
          <w:sz w:val="28"/>
        </w:rPr>
        <w:t>六</w:t>
      </w:r>
      <w:r>
        <w:rPr>
          <w:rFonts w:ascii="Times New Roman"/>
          <w:b/>
          <w:bCs/>
          <w:color w:val="auto"/>
          <w:sz w:val="28"/>
          <w:szCs w:val="22"/>
        </w:rPr>
        <w:t>、代表</w:t>
      </w:r>
      <w:r>
        <w:rPr>
          <w:rFonts w:hint="eastAsia" w:ascii="Times New Roman"/>
          <w:b/>
          <w:bCs/>
          <w:color w:val="auto"/>
          <w:sz w:val="28"/>
          <w:szCs w:val="22"/>
        </w:rPr>
        <w:t>作（含论文、专著）</w:t>
      </w:r>
      <w:r>
        <w:rPr>
          <w:rFonts w:ascii="Times New Roman"/>
          <w:b/>
          <w:bCs/>
          <w:color w:val="auto"/>
          <w:sz w:val="28"/>
          <w:szCs w:val="22"/>
        </w:rPr>
        <w:t>目录（不超过</w:t>
      </w:r>
      <w:r>
        <w:rPr>
          <w:rFonts w:hint="eastAsia" w:ascii="Times New Roman"/>
          <w:b/>
          <w:bCs/>
          <w:color w:val="auto"/>
          <w:sz w:val="28"/>
          <w:szCs w:val="22"/>
        </w:rPr>
        <w:t>5篇</w:t>
      </w:r>
      <w:r>
        <w:rPr>
          <w:rFonts w:ascii="Times New Roman"/>
          <w:b/>
          <w:bCs/>
          <w:color w:val="auto"/>
          <w:sz w:val="28"/>
          <w:szCs w:val="22"/>
        </w:rPr>
        <w:t>）</w:t>
      </w:r>
    </w:p>
    <w:tbl>
      <w:tblPr>
        <w:tblStyle w:val="22"/>
        <w:tblW w:w="88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425"/>
        <w:gridCol w:w="900"/>
        <w:gridCol w:w="915"/>
        <w:gridCol w:w="765"/>
        <w:gridCol w:w="825"/>
        <w:gridCol w:w="1065"/>
        <w:gridCol w:w="735"/>
        <w:gridCol w:w="766"/>
        <w:gridCol w:w="9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575" w:type="dxa"/>
            <w:vAlign w:val="center"/>
          </w:tcPr>
          <w:p>
            <w:pPr>
              <w:pStyle w:val="10"/>
              <w:spacing w:line="240" w:lineRule="auto"/>
              <w:ind w:firstLine="0" w:firstLineChars="0"/>
              <w:jc w:val="center"/>
              <w:outlineLvl w:val="1"/>
              <w:rPr>
                <w:rFonts w:ascii="Times New Roman" w:hAnsi="Times New Roman"/>
                <w:color w:val="auto"/>
                <w:sz w:val="21"/>
                <w:szCs w:val="28"/>
              </w:rPr>
            </w:pPr>
            <w:r>
              <w:rPr>
                <w:rFonts w:ascii="Times New Roman" w:hAnsi="Times New Roman"/>
                <w:color w:val="auto"/>
                <w:sz w:val="21"/>
                <w:szCs w:val="28"/>
              </w:rPr>
              <w:t>序号</w:t>
            </w:r>
          </w:p>
        </w:tc>
        <w:tc>
          <w:tcPr>
            <w:tcW w:w="1425" w:type="dxa"/>
            <w:vAlign w:val="center"/>
          </w:tcPr>
          <w:p>
            <w:pPr>
              <w:pStyle w:val="10"/>
              <w:spacing w:line="240" w:lineRule="auto"/>
              <w:ind w:firstLine="0" w:firstLineChars="0"/>
              <w:jc w:val="center"/>
              <w:outlineLvl w:val="1"/>
              <w:rPr>
                <w:rFonts w:ascii="Times New Roman" w:hAnsi="Times New Roman"/>
                <w:color w:val="auto"/>
                <w:sz w:val="21"/>
                <w:szCs w:val="28"/>
              </w:rPr>
            </w:pPr>
            <w:r>
              <w:rPr>
                <w:rFonts w:hint="eastAsia" w:ascii="Times New Roman" w:hAnsi="Times New Roman"/>
                <w:color w:val="auto"/>
                <w:sz w:val="21"/>
                <w:szCs w:val="28"/>
              </w:rPr>
              <w:t>代表作</w:t>
            </w:r>
            <w:r>
              <w:rPr>
                <w:rFonts w:ascii="Times New Roman" w:hAnsi="Times New Roman"/>
                <w:color w:val="auto"/>
                <w:sz w:val="21"/>
                <w:szCs w:val="28"/>
              </w:rPr>
              <w:t>名称/刊名/作者</w:t>
            </w:r>
          </w:p>
        </w:tc>
        <w:tc>
          <w:tcPr>
            <w:tcW w:w="900" w:type="dxa"/>
            <w:vAlign w:val="center"/>
          </w:tcPr>
          <w:p>
            <w:pPr>
              <w:pStyle w:val="10"/>
              <w:spacing w:line="240" w:lineRule="auto"/>
              <w:ind w:firstLine="0" w:firstLineChars="0"/>
              <w:jc w:val="center"/>
              <w:outlineLvl w:val="1"/>
              <w:rPr>
                <w:rFonts w:ascii="Times New Roman" w:hAnsi="Times New Roman"/>
                <w:color w:val="auto"/>
                <w:sz w:val="21"/>
                <w:szCs w:val="28"/>
              </w:rPr>
            </w:pPr>
            <w:r>
              <w:rPr>
                <w:rFonts w:ascii="Times New Roman" w:hAnsi="Times New Roman"/>
                <w:color w:val="auto"/>
                <w:sz w:val="21"/>
                <w:szCs w:val="28"/>
              </w:rPr>
              <w:t>年卷页码</w:t>
            </w:r>
          </w:p>
          <w:p>
            <w:pPr>
              <w:pStyle w:val="10"/>
              <w:spacing w:line="240" w:lineRule="auto"/>
              <w:ind w:firstLine="0" w:firstLineChars="0"/>
              <w:jc w:val="center"/>
              <w:outlineLvl w:val="1"/>
              <w:rPr>
                <w:rFonts w:ascii="Times New Roman" w:hAnsi="Times New Roman"/>
                <w:color w:val="auto"/>
                <w:sz w:val="21"/>
                <w:szCs w:val="28"/>
              </w:rPr>
            </w:pPr>
            <w:r>
              <w:rPr>
                <w:rFonts w:ascii="Times New Roman" w:hAnsi="Times New Roman"/>
                <w:color w:val="auto"/>
                <w:sz w:val="21"/>
                <w:szCs w:val="28"/>
              </w:rPr>
              <w:t>（xx年xx卷</w:t>
            </w:r>
          </w:p>
          <w:p>
            <w:pPr>
              <w:pStyle w:val="10"/>
              <w:spacing w:line="240" w:lineRule="auto"/>
              <w:ind w:firstLine="0" w:firstLineChars="0"/>
              <w:jc w:val="center"/>
              <w:outlineLvl w:val="1"/>
              <w:rPr>
                <w:rFonts w:ascii="Times New Roman" w:hAnsi="Times New Roman"/>
                <w:color w:val="auto"/>
                <w:sz w:val="21"/>
                <w:szCs w:val="28"/>
              </w:rPr>
            </w:pPr>
            <w:r>
              <w:rPr>
                <w:rFonts w:ascii="Times New Roman" w:hAnsi="Times New Roman"/>
                <w:color w:val="auto"/>
                <w:sz w:val="21"/>
                <w:szCs w:val="28"/>
              </w:rPr>
              <w:t>xx页）</w:t>
            </w:r>
          </w:p>
        </w:tc>
        <w:tc>
          <w:tcPr>
            <w:tcW w:w="915" w:type="dxa"/>
            <w:vAlign w:val="center"/>
          </w:tcPr>
          <w:p>
            <w:pPr>
              <w:pStyle w:val="10"/>
              <w:spacing w:line="240" w:lineRule="auto"/>
              <w:ind w:firstLine="0" w:firstLineChars="0"/>
              <w:jc w:val="center"/>
              <w:outlineLvl w:val="1"/>
              <w:rPr>
                <w:rFonts w:ascii="Times New Roman" w:hAnsi="Times New Roman"/>
                <w:color w:val="auto"/>
                <w:sz w:val="21"/>
                <w:szCs w:val="28"/>
              </w:rPr>
            </w:pPr>
            <w:r>
              <w:rPr>
                <w:rFonts w:ascii="Times New Roman" w:hAnsi="Times New Roman"/>
                <w:color w:val="auto"/>
                <w:sz w:val="21"/>
                <w:szCs w:val="28"/>
              </w:rPr>
              <w:t>发表时间</w:t>
            </w:r>
            <w:r>
              <w:rPr>
                <w:rFonts w:ascii="Times New Roman" w:hAnsi="Times New Roman" w:eastAsia="黑体"/>
                <w:color w:val="auto"/>
                <w:sz w:val="21"/>
                <w:szCs w:val="28"/>
              </w:rPr>
              <w:t>（</w:t>
            </w:r>
            <w:r>
              <w:rPr>
                <w:rFonts w:ascii="Times New Roman" w:hAnsi="Times New Roman"/>
                <w:color w:val="auto"/>
                <w:sz w:val="21"/>
                <w:szCs w:val="28"/>
              </w:rPr>
              <w:t>年月 日）</w:t>
            </w:r>
          </w:p>
        </w:tc>
        <w:tc>
          <w:tcPr>
            <w:tcW w:w="765" w:type="dxa"/>
            <w:vAlign w:val="center"/>
          </w:tcPr>
          <w:p>
            <w:pPr>
              <w:pStyle w:val="10"/>
              <w:spacing w:line="240" w:lineRule="auto"/>
              <w:ind w:firstLine="0" w:firstLineChars="0"/>
              <w:jc w:val="center"/>
              <w:outlineLvl w:val="1"/>
              <w:rPr>
                <w:rFonts w:ascii="Times New Roman" w:hAnsi="Times New Roman"/>
                <w:color w:val="auto"/>
                <w:sz w:val="21"/>
                <w:szCs w:val="28"/>
              </w:rPr>
            </w:pPr>
            <w:r>
              <w:rPr>
                <w:rFonts w:ascii="Times New Roman" w:hAnsi="Times New Roman"/>
                <w:color w:val="auto"/>
                <w:sz w:val="21"/>
                <w:szCs w:val="28"/>
              </w:rPr>
              <w:t>通讯作者（含共同）</w:t>
            </w:r>
          </w:p>
        </w:tc>
        <w:tc>
          <w:tcPr>
            <w:tcW w:w="825" w:type="dxa"/>
            <w:vAlign w:val="center"/>
          </w:tcPr>
          <w:p>
            <w:pPr>
              <w:pStyle w:val="10"/>
              <w:spacing w:line="240" w:lineRule="auto"/>
              <w:ind w:firstLine="0" w:firstLineChars="0"/>
              <w:jc w:val="center"/>
              <w:outlineLvl w:val="1"/>
              <w:rPr>
                <w:rFonts w:ascii="Times New Roman" w:hAnsi="Times New Roman"/>
                <w:color w:val="auto"/>
                <w:sz w:val="21"/>
                <w:szCs w:val="28"/>
              </w:rPr>
            </w:pPr>
            <w:r>
              <w:rPr>
                <w:rFonts w:ascii="Times New Roman" w:hAnsi="Times New Roman"/>
                <w:color w:val="auto"/>
                <w:sz w:val="21"/>
                <w:szCs w:val="28"/>
              </w:rPr>
              <w:t>第一作者（含共同）</w:t>
            </w:r>
          </w:p>
        </w:tc>
        <w:tc>
          <w:tcPr>
            <w:tcW w:w="1065" w:type="dxa"/>
            <w:vAlign w:val="center"/>
          </w:tcPr>
          <w:p>
            <w:pPr>
              <w:pStyle w:val="10"/>
              <w:spacing w:line="240" w:lineRule="auto"/>
              <w:ind w:firstLine="0" w:firstLineChars="0"/>
              <w:jc w:val="center"/>
              <w:outlineLvl w:val="1"/>
              <w:rPr>
                <w:rFonts w:ascii="Times New Roman" w:hAnsi="Times New Roman"/>
                <w:color w:val="auto"/>
                <w:sz w:val="21"/>
                <w:szCs w:val="28"/>
              </w:rPr>
            </w:pPr>
            <w:r>
              <w:rPr>
                <w:rFonts w:ascii="Times New Roman" w:hAnsi="Times New Roman"/>
                <w:color w:val="auto"/>
                <w:sz w:val="21"/>
                <w:szCs w:val="28"/>
              </w:rPr>
              <w:t>国内作者</w:t>
            </w:r>
            <w:r>
              <w:rPr>
                <w:rFonts w:ascii="Times New Roman" w:hAnsi="Times New Roman"/>
                <w:color w:val="auto"/>
                <w:sz w:val="21"/>
                <w:szCs w:val="22"/>
              </w:rPr>
              <w:t>（排序）</w:t>
            </w:r>
          </w:p>
        </w:tc>
        <w:tc>
          <w:tcPr>
            <w:tcW w:w="735" w:type="dxa"/>
            <w:vAlign w:val="center"/>
          </w:tcPr>
          <w:p>
            <w:pPr>
              <w:pStyle w:val="10"/>
              <w:spacing w:line="240" w:lineRule="auto"/>
              <w:ind w:firstLine="0" w:firstLineChars="0"/>
              <w:jc w:val="center"/>
              <w:outlineLvl w:val="1"/>
              <w:rPr>
                <w:rFonts w:ascii="Times New Roman" w:hAnsi="Times New Roman"/>
                <w:color w:val="auto"/>
                <w:sz w:val="21"/>
                <w:szCs w:val="28"/>
              </w:rPr>
            </w:pPr>
            <w:r>
              <w:rPr>
                <w:rFonts w:ascii="Times New Roman" w:hAnsi="Times New Roman"/>
                <w:color w:val="auto"/>
                <w:sz w:val="21"/>
                <w:szCs w:val="28"/>
              </w:rPr>
              <w:t>他引总次数</w:t>
            </w:r>
          </w:p>
        </w:tc>
        <w:tc>
          <w:tcPr>
            <w:tcW w:w="766" w:type="dxa"/>
            <w:vAlign w:val="center"/>
          </w:tcPr>
          <w:p>
            <w:pPr>
              <w:pStyle w:val="10"/>
              <w:spacing w:line="240" w:lineRule="auto"/>
              <w:ind w:firstLine="0" w:firstLineChars="0"/>
              <w:jc w:val="center"/>
              <w:outlineLvl w:val="1"/>
              <w:rPr>
                <w:rFonts w:ascii="Times New Roman" w:hAnsi="Times New Roman"/>
                <w:color w:val="auto"/>
                <w:sz w:val="21"/>
                <w:szCs w:val="28"/>
              </w:rPr>
            </w:pPr>
            <w:r>
              <w:rPr>
                <w:rFonts w:hint="eastAsia" w:ascii="Times New Roman" w:hAnsi="Times New Roman"/>
                <w:color w:val="auto"/>
                <w:sz w:val="21"/>
                <w:szCs w:val="28"/>
              </w:rPr>
              <w:t>检索数据库</w:t>
            </w:r>
          </w:p>
        </w:tc>
        <w:tc>
          <w:tcPr>
            <w:tcW w:w="913" w:type="dxa"/>
            <w:vAlign w:val="center"/>
          </w:tcPr>
          <w:p>
            <w:pPr>
              <w:pStyle w:val="10"/>
              <w:spacing w:line="240" w:lineRule="auto"/>
              <w:ind w:firstLine="0" w:firstLineChars="0"/>
              <w:jc w:val="center"/>
              <w:outlineLvl w:val="1"/>
              <w:rPr>
                <w:rFonts w:ascii="Times New Roman" w:hAnsi="Times New Roman"/>
                <w:color w:val="auto"/>
                <w:sz w:val="21"/>
                <w:szCs w:val="28"/>
              </w:rPr>
            </w:pPr>
            <w:r>
              <w:rPr>
                <w:rFonts w:ascii="Times New Roman" w:hAnsi="Times New Roman"/>
                <w:color w:val="auto"/>
                <w:sz w:val="21"/>
                <w:szCs w:val="28"/>
              </w:rPr>
              <w:t>知识产权是否归国内所有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57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r>
              <w:rPr>
                <w:rFonts w:ascii="Times New Roman" w:hAnsi="Times New Roman"/>
                <w:color w:val="auto"/>
                <w:sz w:val="21"/>
                <w:szCs w:val="28"/>
              </w:rPr>
              <w:t>1</w:t>
            </w:r>
          </w:p>
        </w:tc>
        <w:tc>
          <w:tcPr>
            <w:tcW w:w="142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900"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91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76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82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106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73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766"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913"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57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r>
              <w:rPr>
                <w:rFonts w:ascii="Times New Roman" w:hAnsi="Times New Roman"/>
                <w:color w:val="auto"/>
                <w:sz w:val="21"/>
                <w:szCs w:val="28"/>
              </w:rPr>
              <w:t>2</w:t>
            </w:r>
          </w:p>
        </w:tc>
        <w:tc>
          <w:tcPr>
            <w:tcW w:w="142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900"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91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76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82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106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73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766"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913"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57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r>
              <w:rPr>
                <w:rFonts w:ascii="Times New Roman" w:hAnsi="Times New Roman"/>
                <w:color w:val="auto"/>
                <w:sz w:val="21"/>
                <w:szCs w:val="28"/>
              </w:rPr>
              <w:t>3</w:t>
            </w:r>
          </w:p>
        </w:tc>
        <w:tc>
          <w:tcPr>
            <w:tcW w:w="142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900"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91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76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82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106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73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766"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913"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57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r>
              <w:rPr>
                <w:rFonts w:ascii="Times New Roman" w:hAnsi="Times New Roman"/>
                <w:color w:val="auto"/>
                <w:sz w:val="21"/>
                <w:szCs w:val="28"/>
              </w:rPr>
              <w:t>4</w:t>
            </w:r>
          </w:p>
        </w:tc>
        <w:tc>
          <w:tcPr>
            <w:tcW w:w="142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900"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91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76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82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106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73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766"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913"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57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r>
              <w:rPr>
                <w:rFonts w:ascii="Times New Roman" w:hAnsi="Times New Roman"/>
                <w:color w:val="auto"/>
                <w:sz w:val="21"/>
                <w:szCs w:val="28"/>
              </w:rPr>
              <w:t>5</w:t>
            </w:r>
          </w:p>
        </w:tc>
        <w:tc>
          <w:tcPr>
            <w:tcW w:w="142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900"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91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76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82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106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73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766"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913"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470" w:type="dxa"/>
            <w:gridSpan w:val="7"/>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r>
              <w:rPr>
                <w:rFonts w:ascii="Times New Roman" w:hAnsi="Times New Roman"/>
                <w:color w:val="auto"/>
                <w:sz w:val="21"/>
                <w:szCs w:val="28"/>
              </w:rPr>
              <w:t>合  计</w:t>
            </w:r>
          </w:p>
        </w:tc>
        <w:tc>
          <w:tcPr>
            <w:tcW w:w="735"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766"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c>
          <w:tcPr>
            <w:tcW w:w="913" w:type="dxa"/>
            <w:vAlign w:val="center"/>
          </w:tcPr>
          <w:p>
            <w:pPr>
              <w:pStyle w:val="10"/>
              <w:adjustRightInd w:val="0"/>
              <w:spacing w:after="50" w:line="320" w:lineRule="exact"/>
              <w:ind w:firstLine="0" w:firstLineChars="0"/>
              <w:jc w:val="center"/>
              <w:outlineLvl w:val="1"/>
              <w:rPr>
                <w:rFonts w:ascii="Times New Roman" w:hAnsi="Times New Roman"/>
                <w:color w:val="auto"/>
                <w:sz w:val="21"/>
                <w:szCs w:val="28"/>
              </w:rPr>
            </w:pPr>
          </w:p>
        </w:tc>
      </w:tr>
    </w:tbl>
    <w:p>
      <w:pPr>
        <w:pStyle w:val="10"/>
        <w:adjustRightInd w:val="0"/>
        <w:spacing w:line="320" w:lineRule="exact"/>
        <w:ind w:firstLine="0" w:firstLineChars="0"/>
        <w:rPr>
          <w:rFonts w:ascii="Times New Roman"/>
          <w:b/>
          <w:bCs/>
          <w:color w:val="auto"/>
          <w:szCs w:val="28"/>
        </w:rPr>
      </w:pPr>
      <w:r>
        <w:rPr>
          <w:rFonts w:ascii="Times New Roman"/>
          <w:color w:val="auto"/>
          <w:sz w:val="21"/>
        </w:rPr>
        <w:t xml:space="preserve">     </w:t>
      </w:r>
      <w:r>
        <w:rPr>
          <w:rFonts w:ascii="Times New Roman"/>
          <w:b/>
          <w:bCs/>
          <w:color w:val="auto"/>
          <w:szCs w:val="28"/>
        </w:rPr>
        <w:t>补充说明：</w:t>
      </w:r>
    </w:p>
    <w:p>
      <w:pPr>
        <w:pStyle w:val="10"/>
        <w:adjustRightInd w:val="0"/>
        <w:spacing w:line="320" w:lineRule="exact"/>
        <w:ind w:firstLine="0" w:firstLineChars="0"/>
        <w:rPr>
          <w:rFonts w:ascii="Times New Roman"/>
          <w:b/>
          <w:bCs/>
          <w:color w:val="auto"/>
          <w:szCs w:val="28"/>
        </w:rPr>
      </w:pPr>
    </w:p>
    <w:p>
      <w:pPr>
        <w:pStyle w:val="10"/>
        <w:adjustRightInd w:val="0"/>
        <w:spacing w:line="320" w:lineRule="exact"/>
        <w:ind w:firstLine="0" w:firstLineChars="0"/>
        <w:rPr>
          <w:rFonts w:ascii="Times New Roman"/>
          <w:b/>
          <w:bCs/>
          <w:color w:val="auto"/>
          <w:szCs w:val="28"/>
        </w:rPr>
      </w:pPr>
    </w:p>
    <w:p>
      <w:pPr>
        <w:pStyle w:val="10"/>
        <w:adjustRightInd w:val="0"/>
        <w:spacing w:line="320" w:lineRule="exact"/>
        <w:ind w:firstLine="482"/>
        <w:rPr>
          <w:rFonts w:hint="eastAsia" w:ascii="Times New Roman"/>
          <w:bCs/>
          <w:color w:val="auto"/>
          <w:szCs w:val="28"/>
        </w:rPr>
      </w:pPr>
      <w:r>
        <w:rPr>
          <w:rFonts w:ascii="Times New Roman"/>
          <w:b/>
          <w:bCs/>
          <w:color w:val="auto"/>
          <w:szCs w:val="28"/>
        </w:rPr>
        <w:t>承诺：</w:t>
      </w:r>
      <w:r>
        <w:rPr>
          <w:rFonts w:ascii="Times New Roman"/>
          <w:bCs/>
          <w:color w:val="auto"/>
          <w:szCs w:val="28"/>
        </w:rPr>
        <w:t>上述</w:t>
      </w:r>
      <w:r>
        <w:rPr>
          <w:rFonts w:hint="eastAsia" w:ascii="Times New Roman"/>
          <w:bCs/>
          <w:color w:val="auto"/>
          <w:szCs w:val="28"/>
        </w:rPr>
        <w:t>代表作</w:t>
      </w:r>
      <w:r>
        <w:rPr>
          <w:rFonts w:ascii="Times New Roman"/>
          <w:bCs/>
          <w:color w:val="auto"/>
          <w:szCs w:val="28"/>
        </w:rPr>
        <w:t>用于提名湖南省自然科学奖的情况，已征得</w:t>
      </w:r>
      <w:r>
        <w:rPr>
          <w:rFonts w:ascii="Times New Roman"/>
          <w:color w:val="auto"/>
        </w:rPr>
        <w:t>未列入项目主要完成人和主要完成单位</w:t>
      </w:r>
      <w:r>
        <w:rPr>
          <w:rFonts w:ascii="Times New Roman"/>
          <w:color w:val="auto"/>
          <w:spacing w:val="2"/>
        </w:rPr>
        <w:t>的其他作者和其他署名单位的同意。</w:t>
      </w:r>
      <w:r>
        <w:rPr>
          <w:rFonts w:ascii="Times New Roman"/>
          <w:bCs/>
          <w:color w:val="auto"/>
          <w:szCs w:val="28"/>
        </w:rPr>
        <w:t>知识产权归国内所有，且不存在争议。</w:t>
      </w:r>
    </w:p>
    <w:p>
      <w:pPr>
        <w:pStyle w:val="10"/>
        <w:adjustRightInd w:val="0"/>
        <w:spacing w:line="320" w:lineRule="exact"/>
        <w:ind w:firstLine="482"/>
        <w:rPr>
          <w:rFonts w:ascii="Times New Roman"/>
          <w:b/>
          <w:bCs/>
          <w:color w:val="auto"/>
          <w:szCs w:val="28"/>
        </w:rPr>
      </w:pPr>
    </w:p>
    <w:p>
      <w:pPr>
        <w:pStyle w:val="10"/>
        <w:adjustRightInd w:val="0"/>
        <w:spacing w:line="320" w:lineRule="exact"/>
        <w:ind w:firstLine="482"/>
        <w:rPr>
          <w:rFonts w:ascii="Times New Roman"/>
          <w:b/>
          <w:bCs/>
          <w:color w:val="auto"/>
          <w:szCs w:val="28"/>
        </w:rPr>
      </w:pPr>
      <w:r>
        <w:rPr>
          <w:rFonts w:ascii="Times New Roman"/>
          <w:b/>
          <w:bCs/>
          <w:color w:val="auto"/>
          <w:szCs w:val="28"/>
        </w:rPr>
        <w:t xml:space="preserve">                                     第一完成人签名：</w:t>
      </w:r>
    </w:p>
    <w:p>
      <w:pPr>
        <w:pStyle w:val="10"/>
        <w:adjustRightInd w:val="0"/>
        <w:spacing w:line="320" w:lineRule="exact"/>
        <w:ind w:firstLine="482"/>
        <w:rPr>
          <w:rFonts w:ascii="Times New Roman"/>
          <w:b/>
          <w:bCs/>
          <w:color w:val="auto"/>
          <w:szCs w:val="28"/>
        </w:rPr>
      </w:pPr>
    </w:p>
    <w:p>
      <w:pPr>
        <w:pStyle w:val="10"/>
        <w:adjustRightInd w:val="0"/>
        <w:spacing w:line="320" w:lineRule="exact"/>
        <w:ind w:firstLine="482"/>
        <w:rPr>
          <w:rFonts w:ascii="Times New Roman"/>
          <w:b/>
          <w:bCs/>
          <w:color w:val="auto"/>
          <w:szCs w:val="28"/>
        </w:rPr>
      </w:pPr>
    </w:p>
    <w:p>
      <w:pPr>
        <w:pStyle w:val="10"/>
        <w:adjustRightInd w:val="0"/>
        <w:spacing w:line="320" w:lineRule="exact"/>
        <w:ind w:firstLine="482"/>
        <w:rPr>
          <w:rFonts w:ascii="Times New Roman"/>
          <w:b/>
          <w:bCs/>
          <w:color w:val="auto"/>
          <w:szCs w:val="28"/>
        </w:rPr>
      </w:pPr>
    </w:p>
    <w:p>
      <w:pPr>
        <w:pStyle w:val="10"/>
        <w:numPr>
          <w:ilvl w:val="0"/>
          <w:numId w:val="2"/>
        </w:numPr>
        <w:adjustRightInd w:val="0"/>
        <w:spacing w:line="320" w:lineRule="exact"/>
        <w:jc w:val="center"/>
        <w:rPr>
          <w:rFonts w:ascii="Times New Roman"/>
          <w:b/>
          <w:bCs/>
          <w:color w:val="auto"/>
          <w:sz w:val="28"/>
        </w:rPr>
      </w:pPr>
      <w:r>
        <w:rPr>
          <w:rFonts w:ascii="Times New Roman"/>
          <w:color w:val="auto"/>
          <w:szCs w:val="28"/>
        </w:rPr>
        <w:br w:type="page"/>
      </w:r>
      <w:r>
        <w:rPr>
          <w:rFonts w:hint="eastAsia" w:ascii="Times New Roman"/>
          <w:b/>
          <w:bCs/>
          <w:color w:val="auto"/>
          <w:sz w:val="28"/>
        </w:rPr>
        <w:t>代表作</w:t>
      </w:r>
      <w:r>
        <w:rPr>
          <w:rFonts w:hint="eastAsia" w:ascii="Times New Roman"/>
          <w:b/>
          <w:bCs/>
          <w:color w:val="auto"/>
          <w:sz w:val="28"/>
          <w:szCs w:val="22"/>
        </w:rPr>
        <w:t>（含论文、专著）</w:t>
      </w:r>
      <w:r>
        <w:rPr>
          <w:rFonts w:ascii="Times New Roman"/>
          <w:b/>
          <w:bCs/>
          <w:color w:val="auto"/>
          <w:sz w:val="28"/>
        </w:rPr>
        <w:t>被他人引用的情况</w:t>
      </w:r>
    </w:p>
    <w:p>
      <w:pPr>
        <w:pStyle w:val="10"/>
        <w:adjustRightInd w:val="0"/>
        <w:spacing w:line="320" w:lineRule="exact"/>
        <w:ind w:firstLine="0" w:firstLineChars="0"/>
        <w:jc w:val="center"/>
        <w:rPr>
          <w:rFonts w:ascii="Times New Roman"/>
          <w:color w:val="auto"/>
          <w:sz w:val="22"/>
        </w:rPr>
      </w:pPr>
      <w:r>
        <w:rPr>
          <w:rFonts w:ascii="Times New Roman"/>
          <w:color w:val="auto"/>
          <w:sz w:val="22"/>
        </w:rPr>
        <w:t>（不超过5篇）</w:t>
      </w:r>
    </w:p>
    <w:p>
      <w:pPr>
        <w:pStyle w:val="10"/>
        <w:adjustRightInd w:val="0"/>
        <w:spacing w:line="320" w:lineRule="exact"/>
        <w:ind w:firstLine="0" w:firstLineChars="0"/>
        <w:jc w:val="center"/>
        <w:rPr>
          <w:rFonts w:ascii="Times New Roman"/>
          <w:color w:val="auto"/>
          <w:sz w:val="22"/>
        </w:rPr>
      </w:pP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9"/>
        <w:gridCol w:w="3137"/>
        <w:gridCol w:w="2211"/>
        <w:gridCol w:w="15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648" w:type="dxa"/>
            <w:vAlign w:val="center"/>
          </w:tcPr>
          <w:p>
            <w:pPr>
              <w:pStyle w:val="10"/>
              <w:ind w:firstLine="0" w:firstLineChars="0"/>
              <w:jc w:val="center"/>
              <w:outlineLvl w:val="1"/>
              <w:rPr>
                <w:rFonts w:ascii="Times New Roman" w:hAnsi="Times New Roman"/>
                <w:color w:val="auto"/>
                <w:sz w:val="21"/>
                <w:szCs w:val="21"/>
              </w:rPr>
            </w:pPr>
            <w:r>
              <w:rPr>
                <w:rFonts w:ascii="Times New Roman" w:hAnsi="Times New Roman"/>
                <w:color w:val="auto"/>
                <w:sz w:val="21"/>
                <w:szCs w:val="21"/>
              </w:rPr>
              <w:t>序号</w:t>
            </w:r>
          </w:p>
        </w:tc>
        <w:tc>
          <w:tcPr>
            <w:tcW w:w="1419" w:type="dxa"/>
            <w:vAlign w:val="center"/>
          </w:tcPr>
          <w:p>
            <w:pPr>
              <w:pStyle w:val="10"/>
              <w:ind w:firstLine="0" w:firstLineChars="0"/>
              <w:jc w:val="center"/>
              <w:outlineLvl w:val="1"/>
              <w:rPr>
                <w:rFonts w:hint="eastAsia" w:ascii="Times New Roman" w:hAnsi="Times New Roman"/>
                <w:color w:val="auto"/>
                <w:sz w:val="21"/>
                <w:szCs w:val="21"/>
              </w:rPr>
            </w:pPr>
            <w:r>
              <w:rPr>
                <w:rFonts w:hint="eastAsia" w:ascii="Times New Roman" w:hAnsi="Times New Roman"/>
                <w:color w:val="auto"/>
                <w:sz w:val="21"/>
                <w:szCs w:val="21"/>
              </w:rPr>
              <w:t>被引代表作序号</w:t>
            </w:r>
          </w:p>
        </w:tc>
        <w:tc>
          <w:tcPr>
            <w:tcW w:w="3137" w:type="dxa"/>
            <w:vAlign w:val="center"/>
          </w:tcPr>
          <w:p>
            <w:pPr>
              <w:pStyle w:val="10"/>
              <w:ind w:firstLine="0" w:firstLineChars="0"/>
              <w:jc w:val="center"/>
              <w:outlineLvl w:val="1"/>
              <w:rPr>
                <w:rFonts w:ascii="Times New Roman" w:hAnsi="Times New Roman"/>
                <w:color w:val="auto"/>
                <w:sz w:val="21"/>
                <w:szCs w:val="21"/>
              </w:rPr>
            </w:pPr>
            <w:r>
              <w:rPr>
                <w:rFonts w:ascii="Times New Roman" w:hAnsi="Times New Roman"/>
                <w:color w:val="auto"/>
                <w:sz w:val="21"/>
                <w:szCs w:val="21"/>
              </w:rPr>
              <w:t>引文题目/作者</w:t>
            </w:r>
          </w:p>
        </w:tc>
        <w:tc>
          <w:tcPr>
            <w:tcW w:w="2211" w:type="dxa"/>
            <w:vAlign w:val="center"/>
          </w:tcPr>
          <w:p>
            <w:pPr>
              <w:pStyle w:val="10"/>
              <w:ind w:firstLine="0" w:firstLineChars="0"/>
              <w:jc w:val="center"/>
              <w:outlineLvl w:val="1"/>
              <w:rPr>
                <w:rFonts w:ascii="Times New Roman" w:hAnsi="Times New Roman"/>
                <w:color w:val="auto"/>
                <w:sz w:val="21"/>
                <w:szCs w:val="21"/>
              </w:rPr>
            </w:pPr>
            <w:r>
              <w:rPr>
                <w:rFonts w:ascii="Times New Roman" w:hAnsi="Times New Roman"/>
                <w:color w:val="auto"/>
                <w:sz w:val="21"/>
                <w:szCs w:val="21"/>
              </w:rPr>
              <w:t>引文刊名</w:t>
            </w:r>
          </w:p>
        </w:tc>
        <w:tc>
          <w:tcPr>
            <w:tcW w:w="1513" w:type="dxa"/>
            <w:vAlign w:val="center"/>
          </w:tcPr>
          <w:p>
            <w:pPr>
              <w:pStyle w:val="10"/>
              <w:ind w:firstLine="0" w:firstLineChars="0"/>
              <w:jc w:val="center"/>
              <w:outlineLvl w:val="1"/>
              <w:rPr>
                <w:rFonts w:ascii="Times New Roman" w:hAnsi="Times New Roman"/>
                <w:color w:val="auto"/>
                <w:sz w:val="21"/>
                <w:szCs w:val="21"/>
              </w:rPr>
            </w:pPr>
            <w:r>
              <w:rPr>
                <w:rFonts w:ascii="Times New Roman" w:hAnsi="Times New Roman"/>
                <w:color w:val="auto"/>
                <w:sz w:val="21"/>
                <w:szCs w:val="21"/>
              </w:rPr>
              <w:t>引文发表时间</w:t>
            </w:r>
          </w:p>
          <w:p>
            <w:pPr>
              <w:pStyle w:val="10"/>
              <w:ind w:firstLine="0" w:firstLineChars="0"/>
              <w:jc w:val="center"/>
              <w:outlineLvl w:val="1"/>
              <w:rPr>
                <w:rFonts w:ascii="Times New Roman" w:hAnsi="Times New Roman"/>
                <w:color w:val="auto"/>
                <w:sz w:val="21"/>
                <w:szCs w:val="21"/>
              </w:rPr>
            </w:pPr>
            <w:r>
              <w:rPr>
                <w:rFonts w:ascii="Times New Roman" w:hAnsi="Times New Roman"/>
                <w:color w:val="auto"/>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648" w:type="dxa"/>
            <w:vAlign w:val="center"/>
          </w:tcPr>
          <w:p>
            <w:pPr>
              <w:pStyle w:val="10"/>
              <w:ind w:firstLine="0" w:firstLineChars="0"/>
              <w:jc w:val="center"/>
              <w:rPr>
                <w:rFonts w:ascii="Times New Roman" w:hAnsi="Times New Roman"/>
                <w:color w:val="auto"/>
                <w:sz w:val="21"/>
                <w:szCs w:val="21"/>
              </w:rPr>
            </w:pPr>
            <w:r>
              <w:rPr>
                <w:rFonts w:ascii="Times New Roman" w:hAnsi="Times New Roman"/>
                <w:color w:val="auto"/>
                <w:sz w:val="21"/>
                <w:szCs w:val="21"/>
              </w:rPr>
              <w:t>1</w:t>
            </w:r>
          </w:p>
        </w:tc>
        <w:tc>
          <w:tcPr>
            <w:tcW w:w="1419" w:type="dxa"/>
            <w:vAlign w:val="center"/>
          </w:tcPr>
          <w:p>
            <w:pPr>
              <w:pStyle w:val="10"/>
              <w:ind w:firstLine="0" w:firstLineChars="0"/>
              <w:jc w:val="center"/>
              <w:rPr>
                <w:rFonts w:ascii="Times New Roman" w:hAnsi="Times New Roman"/>
                <w:color w:val="auto"/>
                <w:sz w:val="21"/>
                <w:szCs w:val="21"/>
              </w:rPr>
            </w:pPr>
          </w:p>
        </w:tc>
        <w:tc>
          <w:tcPr>
            <w:tcW w:w="3137" w:type="dxa"/>
            <w:vAlign w:val="center"/>
          </w:tcPr>
          <w:p>
            <w:pPr>
              <w:pStyle w:val="10"/>
              <w:ind w:firstLine="0" w:firstLineChars="0"/>
              <w:jc w:val="center"/>
              <w:rPr>
                <w:rFonts w:ascii="Times New Roman" w:hAnsi="Times New Roman"/>
                <w:color w:val="auto"/>
                <w:sz w:val="21"/>
                <w:szCs w:val="21"/>
              </w:rPr>
            </w:pPr>
          </w:p>
        </w:tc>
        <w:tc>
          <w:tcPr>
            <w:tcW w:w="2211" w:type="dxa"/>
            <w:vAlign w:val="center"/>
          </w:tcPr>
          <w:p>
            <w:pPr>
              <w:pStyle w:val="10"/>
              <w:ind w:firstLine="0" w:firstLineChars="0"/>
              <w:jc w:val="center"/>
              <w:rPr>
                <w:rFonts w:ascii="Times New Roman" w:hAnsi="Times New Roman"/>
                <w:color w:val="auto"/>
                <w:sz w:val="21"/>
                <w:szCs w:val="21"/>
              </w:rPr>
            </w:pPr>
          </w:p>
        </w:tc>
        <w:tc>
          <w:tcPr>
            <w:tcW w:w="1513" w:type="dxa"/>
            <w:vAlign w:val="center"/>
          </w:tcPr>
          <w:p>
            <w:pPr>
              <w:pStyle w:val="10"/>
              <w:ind w:firstLine="0" w:firstLineChars="0"/>
              <w:jc w:val="center"/>
              <w:rPr>
                <w:rFonts w:ascii="Times New Roman" w:hAns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648" w:type="dxa"/>
            <w:vAlign w:val="center"/>
          </w:tcPr>
          <w:p>
            <w:pPr>
              <w:pStyle w:val="10"/>
              <w:ind w:firstLine="0" w:firstLineChars="0"/>
              <w:jc w:val="center"/>
              <w:rPr>
                <w:rFonts w:ascii="Times New Roman" w:hAnsi="Times New Roman"/>
                <w:color w:val="auto"/>
                <w:sz w:val="21"/>
                <w:szCs w:val="21"/>
              </w:rPr>
            </w:pPr>
            <w:r>
              <w:rPr>
                <w:rFonts w:ascii="Times New Roman" w:hAnsi="Times New Roman"/>
                <w:color w:val="auto"/>
                <w:sz w:val="21"/>
                <w:szCs w:val="21"/>
              </w:rPr>
              <w:t>2</w:t>
            </w:r>
          </w:p>
        </w:tc>
        <w:tc>
          <w:tcPr>
            <w:tcW w:w="1419" w:type="dxa"/>
            <w:vAlign w:val="center"/>
          </w:tcPr>
          <w:p>
            <w:pPr>
              <w:pStyle w:val="10"/>
              <w:ind w:firstLine="0" w:firstLineChars="0"/>
              <w:jc w:val="center"/>
              <w:rPr>
                <w:rFonts w:ascii="Times New Roman" w:hAnsi="Times New Roman"/>
                <w:color w:val="auto"/>
                <w:sz w:val="21"/>
                <w:szCs w:val="21"/>
              </w:rPr>
            </w:pPr>
          </w:p>
        </w:tc>
        <w:tc>
          <w:tcPr>
            <w:tcW w:w="3137" w:type="dxa"/>
            <w:vAlign w:val="center"/>
          </w:tcPr>
          <w:p>
            <w:pPr>
              <w:pStyle w:val="10"/>
              <w:ind w:firstLine="0" w:firstLineChars="0"/>
              <w:jc w:val="center"/>
              <w:rPr>
                <w:rFonts w:ascii="Times New Roman" w:hAnsi="Times New Roman"/>
                <w:color w:val="auto"/>
                <w:sz w:val="21"/>
                <w:szCs w:val="21"/>
              </w:rPr>
            </w:pPr>
          </w:p>
        </w:tc>
        <w:tc>
          <w:tcPr>
            <w:tcW w:w="2211" w:type="dxa"/>
            <w:vAlign w:val="center"/>
          </w:tcPr>
          <w:p>
            <w:pPr>
              <w:pStyle w:val="10"/>
              <w:ind w:firstLine="0" w:firstLineChars="0"/>
              <w:jc w:val="center"/>
              <w:rPr>
                <w:rFonts w:ascii="Times New Roman" w:hAnsi="Times New Roman"/>
                <w:color w:val="auto"/>
                <w:sz w:val="21"/>
                <w:szCs w:val="21"/>
              </w:rPr>
            </w:pPr>
          </w:p>
        </w:tc>
        <w:tc>
          <w:tcPr>
            <w:tcW w:w="1513" w:type="dxa"/>
            <w:vAlign w:val="center"/>
          </w:tcPr>
          <w:p>
            <w:pPr>
              <w:pStyle w:val="10"/>
              <w:ind w:firstLine="0" w:firstLineChars="0"/>
              <w:jc w:val="center"/>
              <w:rPr>
                <w:rFonts w:ascii="Times New Roman" w:hAns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648" w:type="dxa"/>
            <w:vAlign w:val="center"/>
          </w:tcPr>
          <w:p>
            <w:pPr>
              <w:pStyle w:val="10"/>
              <w:ind w:firstLine="0" w:firstLineChars="0"/>
              <w:jc w:val="center"/>
              <w:rPr>
                <w:rFonts w:ascii="Times New Roman" w:hAnsi="Times New Roman"/>
                <w:color w:val="auto"/>
                <w:sz w:val="21"/>
                <w:szCs w:val="21"/>
              </w:rPr>
            </w:pPr>
            <w:r>
              <w:rPr>
                <w:rFonts w:ascii="Times New Roman" w:hAnsi="Times New Roman"/>
                <w:color w:val="auto"/>
                <w:sz w:val="21"/>
                <w:szCs w:val="21"/>
              </w:rPr>
              <w:t>3</w:t>
            </w:r>
          </w:p>
        </w:tc>
        <w:tc>
          <w:tcPr>
            <w:tcW w:w="1419" w:type="dxa"/>
            <w:vAlign w:val="center"/>
          </w:tcPr>
          <w:p>
            <w:pPr>
              <w:pStyle w:val="10"/>
              <w:ind w:firstLine="0" w:firstLineChars="0"/>
              <w:jc w:val="center"/>
              <w:rPr>
                <w:rFonts w:ascii="Times New Roman" w:hAnsi="Times New Roman"/>
                <w:color w:val="auto"/>
                <w:sz w:val="21"/>
                <w:szCs w:val="21"/>
              </w:rPr>
            </w:pPr>
          </w:p>
        </w:tc>
        <w:tc>
          <w:tcPr>
            <w:tcW w:w="3137" w:type="dxa"/>
            <w:vAlign w:val="center"/>
          </w:tcPr>
          <w:p>
            <w:pPr>
              <w:pStyle w:val="10"/>
              <w:ind w:firstLine="0" w:firstLineChars="0"/>
              <w:jc w:val="center"/>
              <w:rPr>
                <w:rFonts w:ascii="Times New Roman" w:hAnsi="Times New Roman"/>
                <w:color w:val="auto"/>
                <w:sz w:val="21"/>
                <w:szCs w:val="21"/>
              </w:rPr>
            </w:pPr>
          </w:p>
        </w:tc>
        <w:tc>
          <w:tcPr>
            <w:tcW w:w="2211" w:type="dxa"/>
            <w:vAlign w:val="center"/>
          </w:tcPr>
          <w:p>
            <w:pPr>
              <w:pStyle w:val="10"/>
              <w:ind w:firstLine="0" w:firstLineChars="0"/>
              <w:jc w:val="center"/>
              <w:rPr>
                <w:rFonts w:ascii="Times New Roman" w:hAnsi="Times New Roman"/>
                <w:color w:val="auto"/>
                <w:sz w:val="21"/>
                <w:szCs w:val="21"/>
              </w:rPr>
            </w:pPr>
          </w:p>
        </w:tc>
        <w:tc>
          <w:tcPr>
            <w:tcW w:w="1513" w:type="dxa"/>
            <w:vAlign w:val="center"/>
          </w:tcPr>
          <w:p>
            <w:pPr>
              <w:pStyle w:val="10"/>
              <w:ind w:firstLine="0" w:firstLineChars="0"/>
              <w:jc w:val="center"/>
              <w:rPr>
                <w:rFonts w:ascii="Times New Roman" w:hAns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648" w:type="dxa"/>
            <w:tcBorders>
              <w:bottom w:val="single" w:color="auto" w:sz="4" w:space="0"/>
            </w:tcBorders>
            <w:vAlign w:val="center"/>
          </w:tcPr>
          <w:p>
            <w:pPr>
              <w:pStyle w:val="10"/>
              <w:ind w:firstLine="0" w:firstLineChars="0"/>
              <w:jc w:val="center"/>
              <w:rPr>
                <w:rFonts w:ascii="Times New Roman" w:hAnsi="Times New Roman"/>
                <w:color w:val="auto"/>
                <w:sz w:val="21"/>
                <w:szCs w:val="21"/>
              </w:rPr>
            </w:pPr>
            <w:r>
              <w:rPr>
                <w:rFonts w:ascii="Times New Roman" w:hAnsi="Times New Roman"/>
                <w:color w:val="auto"/>
                <w:sz w:val="21"/>
                <w:szCs w:val="21"/>
              </w:rPr>
              <w:t>4</w:t>
            </w:r>
          </w:p>
        </w:tc>
        <w:tc>
          <w:tcPr>
            <w:tcW w:w="1419" w:type="dxa"/>
            <w:tcBorders>
              <w:bottom w:val="single" w:color="auto" w:sz="4" w:space="0"/>
            </w:tcBorders>
            <w:vAlign w:val="center"/>
          </w:tcPr>
          <w:p>
            <w:pPr>
              <w:pStyle w:val="10"/>
              <w:ind w:firstLine="0" w:firstLineChars="0"/>
              <w:jc w:val="center"/>
              <w:rPr>
                <w:rFonts w:ascii="Times New Roman" w:hAnsi="Times New Roman"/>
                <w:color w:val="auto"/>
                <w:sz w:val="21"/>
                <w:szCs w:val="21"/>
              </w:rPr>
            </w:pPr>
          </w:p>
        </w:tc>
        <w:tc>
          <w:tcPr>
            <w:tcW w:w="3137" w:type="dxa"/>
            <w:tcBorders>
              <w:bottom w:val="single" w:color="auto" w:sz="4" w:space="0"/>
            </w:tcBorders>
            <w:vAlign w:val="center"/>
          </w:tcPr>
          <w:p>
            <w:pPr>
              <w:pStyle w:val="10"/>
              <w:ind w:firstLine="0" w:firstLineChars="0"/>
              <w:jc w:val="center"/>
              <w:rPr>
                <w:rFonts w:ascii="Times New Roman" w:hAnsi="Times New Roman"/>
                <w:color w:val="auto"/>
                <w:sz w:val="21"/>
                <w:szCs w:val="21"/>
              </w:rPr>
            </w:pPr>
          </w:p>
        </w:tc>
        <w:tc>
          <w:tcPr>
            <w:tcW w:w="2211" w:type="dxa"/>
            <w:tcBorders>
              <w:bottom w:val="single" w:color="auto" w:sz="4" w:space="0"/>
            </w:tcBorders>
            <w:vAlign w:val="center"/>
          </w:tcPr>
          <w:p>
            <w:pPr>
              <w:pStyle w:val="10"/>
              <w:ind w:firstLine="0" w:firstLineChars="0"/>
              <w:jc w:val="center"/>
              <w:rPr>
                <w:rFonts w:ascii="Times New Roman" w:hAnsi="Times New Roman"/>
                <w:color w:val="auto"/>
                <w:sz w:val="21"/>
                <w:szCs w:val="21"/>
              </w:rPr>
            </w:pPr>
          </w:p>
        </w:tc>
        <w:tc>
          <w:tcPr>
            <w:tcW w:w="1513" w:type="dxa"/>
            <w:tcBorders>
              <w:bottom w:val="single" w:color="auto" w:sz="4" w:space="0"/>
            </w:tcBorders>
            <w:vAlign w:val="center"/>
          </w:tcPr>
          <w:p>
            <w:pPr>
              <w:pStyle w:val="10"/>
              <w:ind w:firstLine="0" w:firstLineChars="0"/>
              <w:jc w:val="center"/>
              <w:rPr>
                <w:rFonts w:ascii="Times New Roman" w:hAns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648" w:type="dxa"/>
            <w:tcBorders>
              <w:top w:val="single" w:color="auto" w:sz="4" w:space="0"/>
              <w:bottom w:val="single" w:color="auto" w:sz="4" w:space="0"/>
            </w:tcBorders>
            <w:vAlign w:val="center"/>
          </w:tcPr>
          <w:p>
            <w:pPr>
              <w:pStyle w:val="10"/>
              <w:ind w:firstLine="0" w:firstLineChars="0"/>
              <w:jc w:val="center"/>
              <w:rPr>
                <w:rFonts w:ascii="Times New Roman" w:hAnsi="Times New Roman"/>
                <w:color w:val="auto"/>
                <w:sz w:val="21"/>
                <w:szCs w:val="21"/>
              </w:rPr>
            </w:pPr>
            <w:r>
              <w:rPr>
                <w:rFonts w:ascii="Times New Roman" w:hAnsi="Times New Roman"/>
                <w:color w:val="auto"/>
                <w:sz w:val="21"/>
                <w:szCs w:val="21"/>
              </w:rPr>
              <w:t>5</w:t>
            </w:r>
          </w:p>
        </w:tc>
        <w:tc>
          <w:tcPr>
            <w:tcW w:w="1419" w:type="dxa"/>
            <w:tcBorders>
              <w:top w:val="single" w:color="auto" w:sz="4" w:space="0"/>
              <w:bottom w:val="single" w:color="auto" w:sz="4" w:space="0"/>
            </w:tcBorders>
            <w:vAlign w:val="center"/>
          </w:tcPr>
          <w:p>
            <w:pPr>
              <w:pStyle w:val="10"/>
              <w:ind w:firstLine="0" w:firstLineChars="0"/>
              <w:jc w:val="center"/>
              <w:rPr>
                <w:rFonts w:ascii="Times New Roman" w:hAnsi="Times New Roman"/>
                <w:color w:val="auto"/>
                <w:sz w:val="21"/>
                <w:szCs w:val="21"/>
              </w:rPr>
            </w:pPr>
          </w:p>
        </w:tc>
        <w:tc>
          <w:tcPr>
            <w:tcW w:w="3137" w:type="dxa"/>
            <w:tcBorders>
              <w:top w:val="single" w:color="auto" w:sz="4" w:space="0"/>
              <w:bottom w:val="single" w:color="auto" w:sz="4" w:space="0"/>
            </w:tcBorders>
            <w:vAlign w:val="center"/>
          </w:tcPr>
          <w:p>
            <w:pPr>
              <w:pStyle w:val="10"/>
              <w:ind w:firstLine="0" w:firstLineChars="0"/>
              <w:jc w:val="center"/>
              <w:rPr>
                <w:rFonts w:ascii="Times New Roman" w:hAnsi="Times New Roman"/>
                <w:color w:val="auto"/>
                <w:sz w:val="21"/>
                <w:szCs w:val="21"/>
              </w:rPr>
            </w:pPr>
          </w:p>
        </w:tc>
        <w:tc>
          <w:tcPr>
            <w:tcW w:w="2211" w:type="dxa"/>
            <w:tcBorders>
              <w:top w:val="single" w:color="auto" w:sz="4" w:space="0"/>
              <w:bottom w:val="single" w:color="auto" w:sz="4" w:space="0"/>
            </w:tcBorders>
            <w:vAlign w:val="center"/>
          </w:tcPr>
          <w:p>
            <w:pPr>
              <w:pStyle w:val="10"/>
              <w:ind w:firstLine="0" w:firstLineChars="0"/>
              <w:jc w:val="center"/>
              <w:rPr>
                <w:rFonts w:ascii="Times New Roman" w:hAnsi="Times New Roman"/>
                <w:color w:val="auto"/>
                <w:sz w:val="21"/>
                <w:szCs w:val="21"/>
              </w:rPr>
            </w:pPr>
          </w:p>
        </w:tc>
        <w:tc>
          <w:tcPr>
            <w:tcW w:w="1513" w:type="dxa"/>
            <w:tcBorders>
              <w:top w:val="single" w:color="auto" w:sz="4" w:space="0"/>
              <w:bottom w:val="single" w:color="auto" w:sz="4" w:space="0"/>
            </w:tcBorders>
            <w:vAlign w:val="center"/>
          </w:tcPr>
          <w:p>
            <w:pPr>
              <w:pStyle w:val="10"/>
              <w:ind w:firstLine="0" w:firstLineChars="0"/>
              <w:jc w:val="center"/>
              <w:rPr>
                <w:rFonts w:ascii="Times New Roman" w:hAnsi="Times New Roman"/>
                <w:color w:val="auto"/>
                <w:sz w:val="21"/>
                <w:szCs w:val="21"/>
              </w:rPr>
            </w:pPr>
          </w:p>
        </w:tc>
      </w:tr>
    </w:tbl>
    <w:p>
      <w:pPr>
        <w:pStyle w:val="58"/>
        <w:ind w:firstLine="0" w:firstLineChars="0"/>
        <w:jc w:val="center"/>
        <w:outlineLvl w:val="1"/>
        <w:rPr>
          <w:rFonts w:ascii="Times New Roman"/>
          <w:b/>
          <w:color w:val="auto"/>
          <w:sz w:val="28"/>
        </w:rPr>
      </w:pPr>
      <w:r>
        <w:rPr>
          <w:rFonts w:ascii="Times New Roman"/>
          <w:color w:val="auto"/>
        </w:rPr>
        <w:br w:type="page"/>
      </w:r>
      <w:r>
        <w:rPr>
          <w:rFonts w:ascii="Times New Roman"/>
          <w:b/>
          <w:bCs/>
          <w:color w:val="auto"/>
          <w:sz w:val="28"/>
        </w:rPr>
        <w:t>八、</w:t>
      </w:r>
      <w:r>
        <w:rPr>
          <w:rFonts w:ascii="Times New Roman"/>
          <w:b/>
          <w:color w:val="auto"/>
          <w:sz w:val="28"/>
        </w:rPr>
        <w:t>主要完成人情况表</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姓    名</w:t>
            </w:r>
          </w:p>
        </w:tc>
        <w:tc>
          <w:tcPr>
            <w:tcW w:w="1360" w:type="dxa"/>
            <w:gridSpan w:val="2"/>
            <w:vAlign w:val="center"/>
          </w:tcPr>
          <w:p>
            <w:pPr>
              <w:pStyle w:val="10"/>
              <w:spacing w:line="390" w:lineRule="exact"/>
              <w:ind w:firstLine="0" w:firstLineChars="0"/>
              <w:jc w:val="center"/>
              <w:rPr>
                <w:rFonts w:ascii="Times New Roman" w:hAnsi="Times New Roman"/>
                <w:color w:val="auto"/>
                <w:sz w:val="21"/>
                <w:szCs w:val="22"/>
              </w:rPr>
            </w:pPr>
          </w:p>
        </w:tc>
        <w:tc>
          <w:tcPr>
            <w:tcW w:w="739"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性别</w:t>
            </w:r>
          </w:p>
        </w:tc>
        <w:tc>
          <w:tcPr>
            <w:tcW w:w="546" w:type="dxa"/>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排    名</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国    籍</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出生年月</w:t>
            </w:r>
          </w:p>
        </w:tc>
        <w:tc>
          <w:tcPr>
            <w:tcW w:w="264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出 生 地</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民    族</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身份证号</w:t>
            </w:r>
          </w:p>
        </w:tc>
        <w:tc>
          <w:tcPr>
            <w:tcW w:w="264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归国人员</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归国时间</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技术职称</w:t>
            </w:r>
          </w:p>
        </w:tc>
        <w:tc>
          <w:tcPr>
            <w:tcW w:w="264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最高学历</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最高学位</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毕业学校</w:t>
            </w:r>
          </w:p>
        </w:tc>
        <w:tc>
          <w:tcPr>
            <w:tcW w:w="264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毕业时间</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所学专业</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264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办公电话</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移动电话</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5108" w:type="dxa"/>
            <w:gridSpan w:val="7"/>
            <w:tcBorders>
              <w:bottom w:val="single" w:color="auto" w:sz="4" w:space="0"/>
            </w:tcBorders>
            <w:vAlign w:val="center"/>
          </w:tcPr>
          <w:p>
            <w:pPr>
              <w:pStyle w:val="10"/>
              <w:spacing w:line="390" w:lineRule="exact"/>
              <w:ind w:firstLine="0" w:firstLineChars="0"/>
              <w:rPr>
                <w:rFonts w:ascii="Times New Roman" w:hAnsi="Times New Roman"/>
                <w:color w:val="auto"/>
                <w:sz w:val="21"/>
                <w:szCs w:val="22"/>
              </w:rPr>
            </w:pPr>
          </w:p>
        </w:tc>
        <w:tc>
          <w:tcPr>
            <w:tcW w:w="1078"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1642" w:type="dxa"/>
            <w:tcBorders>
              <w:bottom w:val="single" w:color="auto" w:sz="4" w:space="0"/>
            </w:tcBorders>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工作单位</w:t>
            </w:r>
          </w:p>
        </w:tc>
        <w:tc>
          <w:tcPr>
            <w:tcW w:w="5108" w:type="dxa"/>
            <w:gridSpan w:val="7"/>
            <w:vAlign w:val="center"/>
          </w:tcPr>
          <w:p>
            <w:pPr>
              <w:pStyle w:val="10"/>
              <w:spacing w:line="390" w:lineRule="exact"/>
              <w:ind w:firstLine="0" w:firstLineChars="0"/>
              <w:rPr>
                <w:rFonts w:ascii="Times New Roman" w:hAnsi="Times New Roman"/>
                <w:color w:val="auto"/>
                <w:sz w:val="21"/>
                <w:szCs w:val="22"/>
              </w:rPr>
            </w:pPr>
          </w:p>
        </w:tc>
        <w:tc>
          <w:tcPr>
            <w:tcW w:w="1078" w:type="dxa"/>
            <w:tcBorders>
              <w:top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行政职务</w:t>
            </w:r>
          </w:p>
        </w:tc>
        <w:tc>
          <w:tcPr>
            <w:tcW w:w="1642" w:type="dxa"/>
            <w:tcBorders>
              <w:top w:val="single" w:color="auto" w:sz="4" w:space="0"/>
            </w:tcBorders>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二级单位</w:t>
            </w:r>
          </w:p>
        </w:tc>
        <w:tc>
          <w:tcPr>
            <w:tcW w:w="5108" w:type="dxa"/>
            <w:gridSpan w:val="7"/>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党    派</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主要完成单位</w:t>
            </w:r>
          </w:p>
        </w:tc>
        <w:tc>
          <w:tcPr>
            <w:tcW w:w="5108" w:type="dxa"/>
            <w:gridSpan w:val="7"/>
            <w:vMerge w:val="restart"/>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所 在 地</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0"/>
              <w:spacing w:line="390" w:lineRule="exact"/>
              <w:ind w:firstLine="0" w:firstLineChars="0"/>
              <w:jc w:val="center"/>
              <w:rPr>
                <w:rFonts w:ascii="Times New Roman" w:hAnsi="Times New Roman"/>
                <w:color w:val="auto"/>
                <w:sz w:val="21"/>
                <w:szCs w:val="22"/>
              </w:rPr>
            </w:pPr>
          </w:p>
        </w:tc>
        <w:tc>
          <w:tcPr>
            <w:tcW w:w="5108" w:type="dxa"/>
            <w:gridSpan w:val="7"/>
            <w:vMerge w:val="continue"/>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单位性质</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0"/>
              <w:spacing w:line="390" w:lineRule="exact"/>
              <w:ind w:firstLine="0" w:firstLineChars="0"/>
              <w:jc w:val="left"/>
              <w:rPr>
                <w:rFonts w:ascii="Times New Roman" w:hAnsi="Times New Roman"/>
                <w:color w:val="auto"/>
                <w:sz w:val="21"/>
                <w:szCs w:val="22"/>
              </w:rPr>
            </w:pPr>
            <w:r>
              <w:rPr>
                <w:rFonts w:ascii="Times New Roman" w:hAnsi="Times New Roman"/>
                <w:color w:val="auto"/>
                <w:sz w:val="21"/>
                <w:szCs w:val="22"/>
              </w:rPr>
              <w:t>参加本项目的起止时间</w:t>
            </w:r>
          </w:p>
        </w:tc>
        <w:tc>
          <w:tcPr>
            <w:tcW w:w="6541" w:type="dxa"/>
            <w:gridSpan w:val="8"/>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90" w:hRule="atLeast"/>
          <w:jc w:val="center"/>
        </w:trPr>
        <w:tc>
          <w:tcPr>
            <w:tcW w:w="8889" w:type="dxa"/>
            <w:gridSpan w:val="10"/>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对本项目</w:t>
            </w:r>
            <w:r>
              <w:rPr>
                <w:rFonts w:hint="eastAsia" w:ascii="Times New Roman" w:hAnsi="Times New Roman"/>
                <w:bCs/>
                <w:color w:val="auto"/>
                <w:sz w:val="21"/>
                <w:szCs w:val="22"/>
              </w:rPr>
              <w:t>重要科学发现的</w:t>
            </w:r>
            <w:r>
              <w:rPr>
                <w:rFonts w:ascii="Times New Roman" w:hAnsi="Times New Roman"/>
                <w:color w:val="auto"/>
                <w:sz w:val="21"/>
                <w:szCs w:val="22"/>
              </w:rPr>
              <w:t>贡献：</w:t>
            </w: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8889" w:type="dxa"/>
            <w:gridSpan w:val="10"/>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曾获科技奖励情况：</w:t>
            </w: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pPr>
              <w:pStyle w:val="10"/>
              <w:spacing w:line="240" w:lineRule="auto"/>
              <w:ind w:firstLine="422"/>
              <w:rPr>
                <w:rFonts w:ascii="Times New Roman" w:hAnsi="Times New Roman"/>
                <w:color w:val="auto"/>
                <w:sz w:val="21"/>
                <w:szCs w:val="24"/>
              </w:rPr>
            </w:pPr>
            <w:r>
              <w:rPr>
                <w:rFonts w:ascii="Times New Roman" w:hAnsi="Times New Roman"/>
                <w:b/>
                <w:bCs/>
                <w:color w:val="auto"/>
                <w:sz w:val="21"/>
                <w:szCs w:val="22"/>
              </w:rPr>
              <w:t>声明</w:t>
            </w:r>
            <w:r>
              <w:rPr>
                <w:rFonts w:ascii="Times New Roman" w:hAnsi="Times New Roman"/>
                <w:color w:val="auto"/>
                <w:sz w:val="21"/>
                <w:szCs w:val="22"/>
              </w:rPr>
              <w:t>：</w:t>
            </w:r>
            <w:r>
              <w:rPr>
                <w:rFonts w:ascii="Times New Roman" w:hAnsi="Times New Roman"/>
                <w:color w:val="auto"/>
                <w:sz w:val="21"/>
                <w:szCs w:val="24"/>
              </w:rPr>
              <w:t>本人同意主要完成人排名</w:t>
            </w:r>
            <w:r>
              <w:rPr>
                <w:rFonts w:hint="eastAsia" w:ascii="Times New Roman" w:hAnsi="Times New Roman"/>
                <w:color w:val="auto"/>
                <w:sz w:val="21"/>
                <w:szCs w:val="24"/>
              </w:rPr>
              <w:t>，</w:t>
            </w:r>
            <w:r>
              <w:rPr>
                <w:rFonts w:ascii="Times New Roman" w:hAnsi="Times New Roman"/>
                <w:color w:val="auto"/>
                <w:sz w:val="21"/>
                <w:szCs w:val="24"/>
              </w:rPr>
              <w:t>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hAnsi="Times New Roman"/>
                <w:b/>
                <w:bCs/>
                <w:color w:val="auto"/>
                <w:sz w:val="21"/>
                <w:szCs w:val="24"/>
              </w:rPr>
              <w:t>该项目是本人本年度被提名的唯一项目（团队）。</w:t>
            </w:r>
            <w:r>
              <w:rPr>
                <w:rFonts w:ascii="Times New Roman" w:hAnsi="Times New Roman"/>
                <w:color w:val="auto"/>
                <w:sz w:val="21"/>
                <w:szCs w:val="24"/>
              </w:rPr>
              <w:t>如有材料虚假或违纪行为，愿意承担相应责任并接受相应处理。如产生争议，保证积极配合调查处理工作。</w:t>
            </w:r>
          </w:p>
          <w:p>
            <w:pPr>
              <w:pStyle w:val="10"/>
              <w:spacing w:line="240" w:lineRule="auto"/>
              <w:ind w:firstLine="420"/>
              <w:rPr>
                <w:rFonts w:ascii="Times New Roman" w:hAnsi="Times New Roman"/>
                <w:color w:val="auto"/>
                <w:sz w:val="21"/>
                <w:szCs w:val="24"/>
              </w:rPr>
            </w:pPr>
          </w:p>
          <w:p>
            <w:pPr>
              <w:pStyle w:val="10"/>
              <w:spacing w:line="240" w:lineRule="auto"/>
              <w:ind w:firstLine="420"/>
              <w:rPr>
                <w:rFonts w:ascii="Times New Roman" w:hAnsi="Times New Roman"/>
                <w:color w:val="auto"/>
                <w:sz w:val="21"/>
                <w:szCs w:val="24"/>
              </w:rPr>
            </w:pPr>
          </w:p>
          <w:p>
            <w:pPr>
              <w:pStyle w:val="10"/>
              <w:spacing w:line="240" w:lineRule="auto"/>
              <w:ind w:firstLine="0" w:firstLineChars="0"/>
              <w:rPr>
                <w:rFonts w:ascii="Times New Roman" w:hAnsi="Times New Roman"/>
                <w:color w:val="auto"/>
                <w:sz w:val="21"/>
                <w:szCs w:val="22"/>
              </w:rPr>
            </w:pPr>
          </w:p>
          <w:p>
            <w:pPr>
              <w:pStyle w:val="10"/>
              <w:spacing w:line="240" w:lineRule="auto"/>
              <w:ind w:firstLine="1785" w:firstLineChars="850"/>
              <w:rPr>
                <w:rFonts w:ascii="Times New Roman" w:hAnsi="Times New Roman"/>
                <w:color w:val="auto"/>
                <w:sz w:val="21"/>
                <w:szCs w:val="22"/>
              </w:rPr>
            </w:pPr>
            <w:r>
              <w:rPr>
                <w:rFonts w:ascii="Times New Roman" w:hAnsi="Times New Roman"/>
                <w:color w:val="auto"/>
                <w:sz w:val="21"/>
                <w:szCs w:val="22"/>
              </w:rPr>
              <w:t>本人签名：</w:t>
            </w:r>
          </w:p>
          <w:p>
            <w:pPr>
              <w:pStyle w:val="10"/>
              <w:spacing w:line="240" w:lineRule="auto"/>
              <w:ind w:firstLine="1785" w:firstLineChars="850"/>
              <w:rPr>
                <w:rFonts w:ascii="Times New Roman" w:hAnsi="Times New Roman"/>
                <w:color w:val="auto"/>
                <w:sz w:val="21"/>
                <w:szCs w:val="22"/>
              </w:rPr>
            </w:pPr>
          </w:p>
          <w:p>
            <w:pPr>
              <w:pStyle w:val="10"/>
              <w:spacing w:line="240" w:lineRule="auto"/>
              <w:ind w:firstLine="0" w:firstLineChars="0"/>
              <w:rPr>
                <w:rFonts w:ascii="Times New Roman" w:hAnsi="Times New Roman"/>
                <w:color w:val="auto"/>
                <w:sz w:val="21"/>
                <w:szCs w:val="22"/>
              </w:rPr>
            </w:pPr>
            <w:r>
              <w:rPr>
                <w:rFonts w:ascii="Times New Roman" w:hAnsi="Times New Roman"/>
                <w:color w:val="auto"/>
                <w:sz w:val="21"/>
                <w:szCs w:val="22"/>
              </w:rPr>
              <w:t xml:space="preserve">                           年    月    日</w:t>
            </w:r>
          </w:p>
        </w:tc>
        <w:tc>
          <w:tcPr>
            <w:tcW w:w="3564" w:type="dxa"/>
            <w:gridSpan w:val="3"/>
            <w:tcBorders>
              <w:bottom w:val="single" w:color="auto" w:sz="8" w:space="0"/>
            </w:tcBorders>
          </w:tcPr>
          <w:p>
            <w:pPr>
              <w:pStyle w:val="10"/>
              <w:spacing w:line="240" w:lineRule="auto"/>
              <w:ind w:firstLine="422"/>
              <w:rPr>
                <w:rFonts w:ascii="Times New Roman" w:hAnsi="Times New Roman"/>
                <w:color w:val="auto"/>
                <w:sz w:val="21"/>
                <w:szCs w:val="22"/>
              </w:rPr>
            </w:pPr>
            <w:r>
              <w:rPr>
                <w:rFonts w:ascii="Times New Roman" w:hAnsi="Times New Roman"/>
                <w:b/>
                <w:color w:val="auto"/>
                <w:sz w:val="21"/>
                <w:szCs w:val="22"/>
              </w:rPr>
              <w:t>主要完成单位声明</w:t>
            </w:r>
            <w:r>
              <w:rPr>
                <w:rFonts w:ascii="Times New Roman" w:hAnsi="Times New Roman"/>
                <w:color w:val="auto"/>
                <w:sz w:val="21"/>
                <w:szCs w:val="22"/>
              </w:rPr>
              <w:t>：</w:t>
            </w:r>
            <w:r>
              <w:rPr>
                <w:rFonts w:ascii="Times New Roman" w:hAnsi="Times New Roman"/>
                <w:color w:val="auto"/>
                <w:sz w:val="21"/>
                <w:szCs w:val="24"/>
              </w:rPr>
              <w:t>本单位确认该主要完成人情况表内容真实有效，且不存在任何违反《中华人民共和国保守国家秘密法》和《科学技术保密规定》等相关法律法规及侵犯他人知识产权的情形。如产生争议，愿意积极配合调查处理工作。</w:t>
            </w:r>
          </w:p>
          <w:p>
            <w:pPr>
              <w:pStyle w:val="10"/>
              <w:spacing w:line="240" w:lineRule="auto"/>
              <w:ind w:firstLine="422"/>
              <w:rPr>
                <w:rFonts w:ascii="Times New Roman" w:hAnsi="Times New Roman"/>
                <w:color w:val="auto"/>
                <w:sz w:val="21"/>
                <w:szCs w:val="22"/>
              </w:rPr>
            </w:pPr>
            <w:r>
              <w:rPr>
                <w:rFonts w:ascii="Times New Roman" w:hAnsi="Times New Roman"/>
                <w:b/>
                <w:color w:val="auto"/>
                <w:sz w:val="21"/>
                <w:szCs w:val="22"/>
              </w:rPr>
              <w:t>工作单位声明</w:t>
            </w:r>
            <w:r>
              <w:rPr>
                <w:rFonts w:ascii="Times New Roman" w:hAnsi="Times New Roman"/>
                <w:color w:val="auto"/>
                <w:sz w:val="21"/>
                <w:szCs w:val="22"/>
              </w:rPr>
              <w:t>：</w:t>
            </w:r>
            <w:r>
              <w:rPr>
                <w:rFonts w:ascii="Times New Roman" w:hAnsi="Times New Roman"/>
                <w:color w:val="auto"/>
                <w:sz w:val="21"/>
                <w:szCs w:val="24"/>
              </w:rPr>
              <w:t>本单位对该主要完成人被提名无异议</w:t>
            </w:r>
            <w:r>
              <w:rPr>
                <w:rFonts w:ascii="Times New Roman" w:hAnsi="Times New Roman"/>
                <w:color w:val="auto"/>
                <w:sz w:val="21"/>
                <w:szCs w:val="22"/>
              </w:rPr>
              <w:t>。</w:t>
            </w:r>
          </w:p>
          <w:p>
            <w:pPr>
              <w:pStyle w:val="10"/>
              <w:spacing w:line="240" w:lineRule="auto"/>
              <w:ind w:firstLine="420"/>
              <w:rPr>
                <w:rFonts w:ascii="Times New Roman" w:hAnsi="Times New Roman"/>
                <w:color w:val="auto"/>
                <w:sz w:val="21"/>
                <w:szCs w:val="22"/>
              </w:rPr>
            </w:pPr>
          </w:p>
          <w:p>
            <w:pPr>
              <w:pStyle w:val="10"/>
              <w:spacing w:line="240" w:lineRule="auto"/>
              <w:ind w:firstLine="0" w:firstLineChars="0"/>
              <w:rPr>
                <w:rFonts w:ascii="Times New Roman" w:hAnsi="Times New Roman"/>
                <w:color w:val="auto"/>
                <w:sz w:val="21"/>
                <w:szCs w:val="22"/>
              </w:rPr>
            </w:pPr>
          </w:p>
          <w:p>
            <w:pPr>
              <w:pStyle w:val="10"/>
              <w:spacing w:line="240" w:lineRule="auto"/>
              <w:ind w:firstLine="0" w:firstLineChars="0"/>
              <w:rPr>
                <w:rFonts w:ascii="Times New Roman" w:hAnsi="Times New Roman"/>
                <w:color w:val="auto"/>
                <w:sz w:val="21"/>
                <w:szCs w:val="22"/>
              </w:rPr>
            </w:pPr>
            <w:r>
              <w:rPr>
                <w:rFonts w:ascii="Times New Roman" w:hAnsi="Times New Roman"/>
                <w:color w:val="auto"/>
                <w:sz w:val="21"/>
                <w:szCs w:val="22"/>
              </w:rPr>
              <w:t xml:space="preserve">       单位（盖章）</w:t>
            </w:r>
          </w:p>
          <w:p>
            <w:pPr>
              <w:pStyle w:val="10"/>
              <w:spacing w:line="240" w:lineRule="auto"/>
              <w:ind w:firstLine="0" w:firstLineChars="0"/>
              <w:rPr>
                <w:rFonts w:ascii="Times New Roman" w:hAnsi="Times New Roman"/>
                <w:color w:val="auto"/>
                <w:sz w:val="21"/>
                <w:szCs w:val="22"/>
              </w:rPr>
            </w:pPr>
          </w:p>
          <w:p>
            <w:pPr>
              <w:pStyle w:val="10"/>
              <w:spacing w:line="240" w:lineRule="auto"/>
              <w:ind w:firstLine="0" w:firstLineChars="0"/>
              <w:rPr>
                <w:rFonts w:ascii="Times New Roman" w:hAnsi="Times New Roman"/>
                <w:color w:val="auto"/>
                <w:sz w:val="21"/>
                <w:szCs w:val="22"/>
              </w:rPr>
            </w:pPr>
            <w:r>
              <w:rPr>
                <w:rFonts w:ascii="Times New Roman" w:hAnsi="Times New Roman"/>
                <w:color w:val="auto"/>
                <w:sz w:val="21"/>
                <w:szCs w:val="22"/>
              </w:rPr>
              <w:t xml:space="preserve">             年    月    日</w:t>
            </w:r>
          </w:p>
        </w:tc>
      </w:tr>
    </w:tbl>
    <w:p>
      <w:pPr>
        <w:pStyle w:val="19"/>
        <w:widowControl w:val="0"/>
        <w:spacing w:before="0" w:beforeAutospacing="0" w:after="0" w:afterAutospacing="0" w:line="360" w:lineRule="auto"/>
        <w:jc w:val="center"/>
        <w:outlineLvl w:val="1"/>
        <w:rPr>
          <w:rFonts w:hint="eastAsia" w:ascii="Times New Roman" w:hAnsi="Times New Roman" w:cs="宋体"/>
          <w:b/>
          <w:color w:val="auto"/>
          <w:sz w:val="28"/>
          <w:szCs w:val="20"/>
        </w:rPr>
      </w:pPr>
      <w:r>
        <w:rPr>
          <w:rFonts w:ascii="Times New Roman" w:hAnsi="Times New Roman"/>
          <w:color w:val="auto"/>
          <w:sz w:val="28"/>
        </w:rPr>
        <w:br w:type="page"/>
      </w:r>
      <w:r>
        <w:rPr>
          <w:rFonts w:hint="eastAsia" w:ascii="Times New Roman" w:hAnsi="Times New Roman" w:cs="宋体"/>
          <w:b/>
          <w:color w:val="auto"/>
          <w:kern w:val="2"/>
          <w:sz w:val="28"/>
          <w:szCs w:val="20"/>
        </w:rPr>
        <w:t>八、主要完成人情况表</w:t>
      </w:r>
    </w:p>
    <w:p>
      <w:pPr>
        <w:pStyle w:val="19"/>
        <w:widowControl w:val="0"/>
        <w:spacing w:before="0" w:beforeAutospacing="0" w:after="0" w:afterAutospacing="0" w:line="360" w:lineRule="auto"/>
        <w:jc w:val="center"/>
        <w:rPr>
          <w:rFonts w:hint="eastAsia" w:ascii="Times New Roman" w:hAnsi="Times New Roman" w:cs="宋体"/>
          <w:color w:val="auto"/>
        </w:rPr>
      </w:pPr>
      <w:r>
        <w:rPr>
          <w:rFonts w:hint="eastAsia" w:ascii="Times New Roman" w:hAnsi="Times New Roman" w:cs="宋体"/>
          <w:color w:val="auto"/>
          <w:kern w:val="2"/>
        </w:rPr>
        <w:t>（适用于外国人）</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347"/>
        <w:gridCol w:w="146"/>
        <w:gridCol w:w="709"/>
        <w:gridCol w:w="579"/>
        <w:gridCol w:w="1062"/>
        <w:gridCol w:w="549"/>
        <w:gridCol w:w="726"/>
        <w:gridCol w:w="1160"/>
        <w:gridCol w:w="16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8"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护照姓名</w:t>
            </w:r>
          </w:p>
        </w:tc>
        <w:tc>
          <w:tcPr>
            <w:tcW w:w="1493" w:type="dxa"/>
            <w:gridSpan w:val="2"/>
            <w:tcBorders>
              <w:top w:val="single" w:color="auto" w:sz="8"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p>
        </w:tc>
        <w:tc>
          <w:tcPr>
            <w:tcW w:w="709" w:type="dxa"/>
            <w:tcBorders>
              <w:top w:val="single" w:color="auto" w:sz="8"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性别</w:t>
            </w:r>
          </w:p>
        </w:tc>
        <w:tc>
          <w:tcPr>
            <w:tcW w:w="579" w:type="dxa"/>
            <w:tcBorders>
              <w:top w:val="single" w:color="auto" w:sz="8"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p>
        </w:tc>
        <w:tc>
          <w:tcPr>
            <w:tcW w:w="1062" w:type="dxa"/>
            <w:tcBorders>
              <w:top w:val="single" w:color="auto" w:sz="8"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排    名</w:t>
            </w:r>
          </w:p>
        </w:tc>
        <w:tc>
          <w:tcPr>
            <w:tcW w:w="1275" w:type="dxa"/>
            <w:gridSpan w:val="2"/>
            <w:tcBorders>
              <w:top w:val="single" w:color="auto" w:sz="8"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c>
          <w:tcPr>
            <w:tcW w:w="1160" w:type="dxa"/>
            <w:tcBorders>
              <w:top w:val="single" w:color="auto" w:sz="8"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国    籍</w:t>
            </w:r>
          </w:p>
        </w:tc>
        <w:tc>
          <w:tcPr>
            <w:tcW w:w="1685" w:type="dxa"/>
            <w:tcBorders>
              <w:top w:val="single" w:color="auto" w:sz="8"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中 文 名</w:t>
            </w:r>
          </w:p>
        </w:tc>
        <w:tc>
          <w:tcPr>
            <w:tcW w:w="2781" w:type="dxa"/>
            <w:gridSpan w:val="4"/>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p>
        </w:tc>
        <w:tc>
          <w:tcPr>
            <w:tcW w:w="1062"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出生年月</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出 生 地</w:t>
            </w:r>
          </w:p>
        </w:tc>
        <w:tc>
          <w:tcPr>
            <w:tcW w:w="1685" w:type="dxa"/>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护 照 号</w:t>
            </w:r>
          </w:p>
        </w:tc>
        <w:tc>
          <w:tcPr>
            <w:tcW w:w="7963" w:type="dxa"/>
            <w:gridSpan w:val="9"/>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职    称</w:t>
            </w:r>
          </w:p>
        </w:tc>
        <w:tc>
          <w:tcPr>
            <w:tcW w:w="2781" w:type="dxa"/>
            <w:gridSpan w:val="4"/>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p>
        </w:tc>
        <w:tc>
          <w:tcPr>
            <w:tcW w:w="1062"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最高学历</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最高学位</w:t>
            </w:r>
          </w:p>
        </w:tc>
        <w:tc>
          <w:tcPr>
            <w:tcW w:w="1685" w:type="dxa"/>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毕业学校</w:t>
            </w:r>
          </w:p>
        </w:tc>
        <w:tc>
          <w:tcPr>
            <w:tcW w:w="2781" w:type="dxa"/>
            <w:gridSpan w:val="4"/>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p>
        </w:tc>
        <w:tc>
          <w:tcPr>
            <w:tcW w:w="1062"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毕业时间</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所学专业</w:t>
            </w:r>
          </w:p>
        </w:tc>
        <w:tc>
          <w:tcPr>
            <w:tcW w:w="1685" w:type="dxa"/>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电子邮箱</w:t>
            </w:r>
          </w:p>
        </w:tc>
        <w:tc>
          <w:tcPr>
            <w:tcW w:w="2781" w:type="dxa"/>
            <w:gridSpan w:val="4"/>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p>
        </w:tc>
        <w:tc>
          <w:tcPr>
            <w:tcW w:w="1062"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办公电话</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移动电话</w:t>
            </w:r>
          </w:p>
        </w:tc>
        <w:tc>
          <w:tcPr>
            <w:tcW w:w="1685" w:type="dxa"/>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通讯地址</w:t>
            </w:r>
          </w:p>
        </w:tc>
        <w:tc>
          <w:tcPr>
            <w:tcW w:w="7963" w:type="dxa"/>
            <w:gridSpan w:val="9"/>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工作单位</w:t>
            </w:r>
          </w:p>
        </w:tc>
        <w:tc>
          <w:tcPr>
            <w:tcW w:w="5118" w:type="dxa"/>
            <w:gridSpan w:val="7"/>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行政职务</w:t>
            </w:r>
          </w:p>
        </w:tc>
        <w:tc>
          <w:tcPr>
            <w:tcW w:w="1685" w:type="dxa"/>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restart"/>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kern w:val="2"/>
                <w:sz w:val="21"/>
                <w:szCs w:val="20"/>
              </w:rPr>
            </w:pPr>
            <w:r>
              <w:rPr>
                <w:rFonts w:hint="eastAsia" w:ascii="Times New Roman" w:hAnsi="Times New Roman" w:cs="宋体"/>
                <w:color w:val="auto"/>
                <w:kern w:val="2"/>
                <w:sz w:val="21"/>
                <w:szCs w:val="20"/>
              </w:rPr>
              <w:t>主要</w:t>
            </w:r>
          </w:p>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完成单位</w:t>
            </w:r>
          </w:p>
        </w:tc>
        <w:tc>
          <w:tcPr>
            <w:tcW w:w="5118"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所 在 地</w:t>
            </w:r>
          </w:p>
        </w:tc>
        <w:tc>
          <w:tcPr>
            <w:tcW w:w="1685" w:type="dxa"/>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continue"/>
            <w:tcBorders>
              <w:top w:val="single" w:color="auto" w:sz="4" w:space="0"/>
              <w:left w:val="single" w:color="auto" w:sz="8" w:space="0"/>
              <w:bottom w:val="single" w:color="auto" w:sz="4" w:space="0"/>
              <w:right w:val="single" w:color="auto" w:sz="4" w:space="0"/>
            </w:tcBorders>
            <w:vAlign w:val="center"/>
          </w:tcPr>
          <w:p>
            <w:pPr>
              <w:rPr>
                <w:rFonts w:ascii="Times New Roman" w:hAnsi="Times New Roman"/>
                <w:color w:val="auto"/>
                <w:szCs w:val="22"/>
              </w:rPr>
            </w:pPr>
          </w:p>
        </w:tc>
        <w:tc>
          <w:tcPr>
            <w:tcW w:w="5118" w:type="dxa"/>
            <w:gridSpan w:val="7"/>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auto"/>
                <w:szCs w:val="22"/>
              </w:rPr>
            </w:pPr>
          </w:p>
        </w:tc>
        <w:tc>
          <w:tcPr>
            <w:tcW w:w="1160"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单位性质</w:t>
            </w:r>
          </w:p>
        </w:tc>
        <w:tc>
          <w:tcPr>
            <w:tcW w:w="1685" w:type="dxa"/>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0" w:type="dxa"/>
            <w:gridSpan w:val="2"/>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rPr>
                <w:rFonts w:hint="eastAsia" w:ascii="Times New Roman" w:hAnsi="Times New Roman" w:cs="宋体"/>
                <w:color w:val="auto"/>
                <w:sz w:val="21"/>
                <w:szCs w:val="20"/>
              </w:rPr>
            </w:pPr>
            <w:r>
              <w:rPr>
                <w:rFonts w:hint="eastAsia" w:ascii="Times New Roman" w:hAnsi="Times New Roman" w:cs="宋体"/>
                <w:color w:val="auto"/>
                <w:kern w:val="2"/>
                <w:sz w:val="21"/>
                <w:szCs w:val="20"/>
              </w:rPr>
              <w:t>国内任职起止时间</w:t>
            </w:r>
          </w:p>
        </w:tc>
        <w:tc>
          <w:tcPr>
            <w:tcW w:w="6616" w:type="dxa"/>
            <w:gridSpan w:val="8"/>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0" w:type="dxa"/>
            <w:gridSpan w:val="2"/>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rPr>
                <w:rFonts w:hint="eastAsia" w:ascii="Times New Roman" w:hAnsi="Times New Roman" w:cs="宋体"/>
                <w:color w:val="auto"/>
                <w:sz w:val="21"/>
                <w:szCs w:val="20"/>
              </w:rPr>
            </w:pPr>
            <w:r>
              <w:rPr>
                <w:rFonts w:hint="eastAsia" w:ascii="Times New Roman" w:hAnsi="Times New Roman" w:cs="宋体"/>
                <w:color w:val="auto"/>
                <w:kern w:val="2"/>
                <w:sz w:val="21"/>
                <w:szCs w:val="20"/>
              </w:rPr>
              <w:t>参加本项目的起止时间</w:t>
            </w:r>
          </w:p>
        </w:tc>
        <w:tc>
          <w:tcPr>
            <w:tcW w:w="6616" w:type="dxa"/>
            <w:gridSpan w:val="8"/>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ind w:firstLine="2520" w:firstLineChars="1200"/>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26" w:type="dxa"/>
            <w:gridSpan w:val="10"/>
            <w:tcBorders>
              <w:top w:val="single" w:color="auto" w:sz="4" w:space="0"/>
              <w:left w:val="single" w:color="auto" w:sz="8" w:space="0"/>
              <w:bottom w:val="single" w:color="auto" w:sz="4" w:space="0"/>
              <w:right w:val="single" w:color="auto" w:sz="8" w:space="0"/>
            </w:tcBorders>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 xml:space="preserve">对本项目重要科学发现的贡献：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26" w:type="dxa"/>
            <w:gridSpan w:val="10"/>
            <w:tcBorders>
              <w:top w:val="single" w:color="auto" w:sz="4" w:space="0"/>
              <w:left w:val="single" w:color="auto" w:sz="8" w:space="0"/>
              <w:bottom w:val="single" w:color="auto" w:sz="4" w:space="0"/>
              <w:right w:val="single" w:color="auto" w:sz="8" w:space="0"/>
            </w:tcBorders>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曾获中国国家及省部级以上科学技术奖情况：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26" w:type="dxa"/>
            <w:gridSpan w:val="10"/>
            <w:tcBorders>
              <w:top w:val="single" w:color="auto" w:sz="4" w:space="0"/>
              <w:left w:val="single" w:color="auto" w:sz="8" w:space="0"/>
              <w:bottom w:val="single" w:color="auto" w:sz="4" w:space="0"/>
              <w:right w:val="single" w:color="auto" w:sz="8" w:space="0"/>
            </w:tcBorders>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承担中国国家及省部级以上科研计划等情况：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31" w:hRule="atLeast"/>
          <w:jc w:val="center"/>
        </w:trPr>
        <w:tc>
          <w:tcPr>
            <w:tcW w:w="9026" w:type="dxa"/>
            <w:gridSpan w:val="10"/>
            <w:tcBorders>
              <w:top w:val="single" w:color="auto" w:sz="4" w:space="0"/>
              <w:left w:val="single" w:color="auto" w:sz="8" w:space="0"/>
              <w:bottom w:val="single" w:color="auto" w:sz="4" w:space="0"/>
              <w:right w:val="single" w:color="auto" w:sz="8" w:space="0"/>
            </w:tcBorders>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62" w:hRule="atLeast"/>
          <w:jc w:val="center"/>
        </w:trPr>
        <w:tc>
          <w:tcPr>
            <w:tcW w:w="5455" w:type="dxa"/>
            <w:gridSpan w:val="7"/>
            <w:tcBorders>
              <w:top w:val="single" w:color="auto" w:sz="4" w:space="0"/>
              <w:left w:val="single" w:color="auto" w:sz="8" w:space="0"/>
              <w:bottom w:val="single" w:color="auto" w:sz="8" w:space="0"/>
              <w:right w:val="single" w:color="auto" w:sz="4" w:space="0"/>
            </w:tcBorders>
          </w:tcPr>
          <w:p>
            <w:pPr>
              <w:pStyle w:val="19"/>
              <w:widowControl w:val="0"/>
              <w:spacing w:before="0" w:beforeAutospacing="0" w:after="0" w:afterAutospacing="0"/>
              <w:ind w:firstLine="421" w:firstLineChars="200"/>
              <w:jc w:val="both"/>
              <w:rPr>
                <w:rFonts w:hint="eastAsia" w:ascii="Times New Roman" w:hAnsi="Times New Roman" w:cs="宋体"/>
                <w:color w:val="auto"/>
                <w:sz w:val="21"/>
              </w:rPr>
            </w:pPr>
            <w:r>
              <w:rPr>
                <w:rFonts w:hint="eastAsia" w:ascii="Times New Roman" w:hAnsi="Times New Roman" w:cs="宋体"/>
                <w:b/>
                <w:color w:val="auto"/>
                <w:kern w:val="2"/>
                <w:sz w:val="21"/>
                <w:szCs w:val="20"/>
              </w:rPr>
              <w:t>声明</w:t>
            </w:r>
            <w:r>
              <w:rPr>
                <w:rFonts w:hint="eastAsia" w:ascii="Times New Roman" w:hAnsi="Times New Roman" w:cs="宋体"/>
                <w:color w:val="auto"/>
                <w:kern w:val="2"/>
                <w:sz w:val="21"/>
                <w:szCs w:val="20"/>
              </w:rPr>
              <w:t>：</w:t>
            </w:r>
            <w:r>
              <w:rPr>
                <w:rFonts w:ascii="Times New Roman" w:hAnsi="Times New Roman"/>
                <w:color w:val="auto"/>
                <w:sz w:val="21"/>
              </w:rPr>
              <w:t>本人同意主要完成人排名</w:t>
            </w:r>
            <w:r>
              <w:rPr>
                <w:rFonts w:hint="eastAsia" w:ascii="Times New Roman" w:hAnsi="Times New Roman"/>
                <w:color w:val="auto"/>
                <w:sz w:val="21"/>
              </w:rPr>
              <w:t>，</w:t>
            </w:r>
            <w:r>
              <w:rPr>
                <w:rFonts w:ascii="Times New Roman" w:hAnsi="Times New Roman"/>
                <w:color w:val="auto"/>
                <w:sz w:val="21"/>
              </w:rPr>
              <w:t>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hAnsi="Times New Roman"/>
                <w:b/>
                <w:bCs/>
                <w:color w:val="auto"/>
                <w:sz w:val="21"/>
              </w:rPr>
              <w:t>该项目是本人本年度被提名的唯一项目（团队）。</w:t>
            </w:r>
            <w:r>
              <w:rPr>
                <w:rFonts w:ascii="Times New Roman" w:hAnsi="Times New Roman"/>
                <w:color w:val="auto"/>
                <w:sz w:val="21"/>
              </w:rPr>
              <w:t>如有材料虚假或违纪行为，愿意承担相应责任并接受相应处理。如产生争议，保证积极配合调查处理工作。</w:t>
            </w:r>
          </w:p>
          <w:p>
            <w:pPr>
              <w:pStyle w:val="19"/>
              <w:widowControl w:val="0"/>
              <w:spacing w:before="0" w:beforeAutospacing="0" w:after="0" w:afterAutospacing="0"/>
              <w:jc w:val="both"/>
              <w:rPr>
                <w:rFonts w:hint="eastAsia" w:ascii="Times New Roman" w:hAnsi="Times New Roman" w:cs="宋体"/>
                <w:color w:val="auto"/>
                <w:sz w:val="21"/>
              </w:rPr>
            </w:pPr>
          </w:p>
          <w:p>
            <w:pPr>
              <w:pStyle w:val="19"/>
              <w:widowControl w:val="0"/>
              <w:spacing w:before="0" w:beforeAutospacing="0" w:after="0" w:afterAutospacing="0"/>
              <w:jc w:val="both"/>
              <w:rPr>
                <w:rFonts w:hint="eastAsia" w:ascii="Times New Roman" w:hAnsi="Times New Roman" w:cs="宋体"/>
                <w:color w:val="auto"/>
                <w:sz w:val="21"/>
              </w:rPr>
            </w:pPr>
          </w:p>
          <w:p>
            <w:pPr>
              <w:pStyle w:val="19"/>
              <w:widowControl w:val="0"/>
              <w:spacing w:before="0" w:beforeAutospacing="0" w:after="0" w:afterAutospacing="0"/>
              <w:jc w:val="both"/>
              <w:rPr>
                <w:rFonts w:hint="eastAsia" w:ascii="Times New Roman" w:hAnsi="Times New Roman" w:cs="宋体"/>
                <w:color w:val="auto"/>
                <w:sz w:val="21"/>
                <w:szCs w:val="20"/>
              </w:rPr>
            </w:pPr>
          </w:p>
          <w:p>
            <w:pPr>
              <w:pStyle w:val="19"/>
              <w:widowControl w:val="0"/>
              <w:spacing w:before="0" w:beforeAutospacing="0" w:after="0" w:afterAutospacing="0"/>
              <w:ind w:firstLine="1785" w:firstLineChars="850"/>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本人签名：</w:t>
            </w:r>
          </w:p>
          <w:p>
            <w:pPr>
              <w:pStyle w:val="19"/>
              <w:widowControl w:val="0"/>
              <w:spacing w:before="0" w:beforeAutospacing="0" w:after="0" w:afterAutospacing="0"/>
              <w:ind w:firstLine="1785" w:firstLineChars="850"/>
              <w:jc w:val="both"/>
              <w:rPr>
                <w:rFonts w:hint="eastAsia" w:ascii="Times New Roman" w:hAnsi="Times New Roman" w:cs="宋体"/>
                <w:color w:val="auto"/>
                <w:sz w:val="21"/>
                <w:szCs w:val="20"/>
              </w:rPr>
            </w:pPr>
          </w:p>
          <w:p>
            <w:pPr>
              <w:pStyle w:val="19"/>
              <w:widowControl w:val="0"/>
              <w:spacing w:before="0" w:beforeAutospacing="0" w:after="0" w:afterAutospacing="0"/>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 xml:space="preserve">                           年    月    日</w:t>
            </w:r>
          </w:p>
        </w:tc>
        <w:tc>
          <w:tcPr>
            <w:tcW w:w="3571" w:type="dxa"/>
            <w:gridSpan w:val="3"/>
            <w:tcBorders>
              <w:top w:val="single" w:color="auto" w:sz="4" w:space="0"/>
              <w:left w:val="single" w:color="auto" w:sz="4" w:space="0"/>
              <w:bottom w:val="single" w:color="auto" w:sz="8" w:space="0"/>
              <w:right w:val="single" w:color="auto" w:sz="8" w:space="0"/>
            </w:tcBorders>
          </w:tcPr>
          <w:p>
            <w:pPr>
              <w:pStyle w:val="10"/>
              <w:spacing w:line="240" w:lineRule="auto"/>
              <w:ind w:firstLine="422"/>
              <w:rPr>
                <w:rFonts w:ascii="Times New Roman" w:hAnsi="Times New Roman"/>
                <w:color w:val="auto"/>
                <w:sz w:val="21"/>
                <w:szCs w:val="22"/>
              </w:rPr>
            </w:pPr>
            <w:r>
              <w:rPr>
                <w:rFonts w:ascii="Times New Roman" w:hAnsi="Times New Roman"/>
                <w:b/>
                <w:color w:val="auto"/>
                <w:sz w:val="21"/>
                <w:szCs w:val="22"/>
              </w:rPr>
              <w:t>主要完成单位声明</w:t>
            </w:r>
            <w:r>
              <w:rPr>
                <w:rFonts w:ascii="Times New Roman" w:hAnsi="Times New Roman"/>
                <w:color w:val="auto"/>
                <w:sz w:val="21"/>
                <w:szCs w:val="22"/>
              </w:rPr>
              <w:t>：</w:t>
            </w:r>
            <w:r>
              <w:rPr>
                <w:rFonts w:ascii="Times New Roman" w:hAnsi="Times New Roman"/>
                <w:color w:val="auto"/>
                <w:sz w:val="21"/>
                <w:szCs w:val="24"/>
              </w:rPr>
              <w:t>本单位确认该主要完成人</w:t>
            </w:r>
            <w:r>
              <w:rPr>
                <w:rFonts w:hint="eastAsia" w:ascii="Times New Roman" w:hAnsi="Times New Roman"/>
                <w:color w:val="auto"/>
                <w:sz w:val="21"/>
                <w:szCs w:val="24"/>
              </w:rPr>
              <w:t>对华友好，</w:t>
            </w:r>
            <w:r>
              <w:rPr>
                <w:rFonts w:ascii="Times New Roman" w:hAnsi="Times New Roman"/>
                <w:color w:val="auto"/>
                <w:sz w:val="21"/>
                <w:szCs w:val="24"/>
              </w:rPr>
              <w:t>情况表内容真实有效，且不存在任何违反《中华人民共和国保守国家秘密法》和《科学技术保密规定》等相关法律法规及侵犯他人知识产权的情形。如产生争议，愿意积极配合调查处理工作。</w:t>
            </w:r>
          </w:p>
          <w:p>
            <w:pPr>
              <w:pStyle w:val="10"/>
              <w:spacing w:line="240" w:lineRule="auto"/>
              <w:ind w:firstLine="422"/>
              <w:rPr>
                <w:rFonts w:ascii="Times New Roman" w:hAnsi="Times New Roman"/>
                <w:color w:val="auto"/>
                <w:sz w:val="21"/>
                <w:szCs w:val="22"/>
              </w:rPr>
            </w:pPr>
            <w:r>
              <w:rPr>
                <w:rFonts w:ascii="Times New Roman" w:hAnsi="Times New Roman"/>
                <w:b/>
                <w:color w:val="auto"/>
                <w:sz w:val="21"/>
                <w:szCs w:val="22"/>
              </w:rPr>
              <w:t>工作单位声明</w:t>
            </w:r>
            <w:r>
              <w:rPr>
                <w:rFonts w:ascii="Times New Roman" w:hAnsi="Times New Roman"/>
                <w:color w:val="auto"/>
                <w:sz w:val="21"/>
                <w:szCs w:val="22"/>
              </w:rPr>
              <w:t>：</w:t>
            </w:r>
            <w:r>
              <w:rPr>
                <w:rFonts w:ascii="Times New Roman" w:hAnsi="Times New Roman"/>
                <w:color w:val="auto"/>
                <w:sz w:val="21"/>
                <w:szCs w:val="24"/>
              </w:rPr>
              <w:t>本单位对该主要完成人被提名无异议</w:t>
            </w:r>
            <w:r>
              <w:rPr>
                <w:rFonts w:ascii="Times New Roman" w:hAnsi="Times New Roman"/>
                <w:color w:val="auto"/>
                <w:sz w:val="21"/>
                <w:szCs w:val="22"/>
              </w:rPr>
              <w:t>。</w:t>
            </w:r>
          </w:p>
          <w:p>
            <w:pPr>
              <w:pStyle w:val="19"/>
              <w:widowControl w:val="0"/>
              <w:spacing w:before="0" w:beforeAutospacing="0" w:after="0" w:afterAutospacing="0"/>
              <w:ind w:firstLine="421" w:firstLineChars="200"/>
              <w:jc w:val="both"/>
              <w:rPr>
                <w:rFonts w:hint="eastAsia" w:ascii="Times New Roman" w:hAnsi="Times New Roman" w:cs="宋体"/>
                <w:b/>
                <w:color w:val="auto"/>
                <w:sz w:val="21"/>
                <w:szCs w:val="20"/>
              </w:rPr>
            </w:pPr>
          </w:p>
          <w:p>
            <w:pPr>
              <w:pStyle w:val="19"/>
              <w:widowControl w:val="0"/>
              <w:spacing w:before="0" w:beforeAutospacing="0" w:after="0" w:afterAutospacing="0"/>
              <w:ind w:firstLine="420" w:firstLineChars="200"/>
              <w:jc w:val="both"/>
              <w:rPr>
                <w:rFonts w:hint="eastAsia" w:ascii="Times New Roman" w:hAnsi="Times New Roman" w:cs="宋体"/>
                <w:color w:val="auto"/>
                <w:sz w:val="21"/>
                <w:szCs w:val="20"/>
              </w:rPr>
            </w:pPr>
          </w:p>
          <w:p>
            <w:pPr>
              <w:pStyle w:val="19"/>
              <w:widowControl w:val="0"/>
              <w:spacing w:before="0" w:beforeAutospacing="0" w:after="0" w:afterAutospacing="0"/>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 xml:space="preserve">       单位（盖章）</w:t>
            </w:r>
          </w:p>
          <w:p>
            <w:pPr>
              <w:pStyle w:val="19"/>
              <w:widowControl w:val="0"/>
              <w:spacing w:before="0" w:beforeAutospacing="0" w:after="0" w:afterAutospacing="0"/>
              <w:jc w:val="both"/>
              <w:rPr>
                <w:rFonts w:hint="eastAsia" w:ascii="Times New Roman" w:hAnsi="Times New Roman" w:cs="宋体"/>
                <w:color w:val="auto"/>
                <w:sz w:val="21"/>
                <w:szCs w:val="20"/>
              </w:rPr>
            </w:pPr>
          </w:p>
          <w:p>
            <w:pPr>
              <w:pStyle w:val="19"/>
              <w:widowControl w:val="0"/>
              <w:spacing w:before="0" w:beforeAutospacing="0" w:after="0" w:afterAutospacing="0"/>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 xml:space="preserve">             年    月    日</w:t>
            </w:r>
          </w:p>
        </w:tc>
      </w:tr>
    </w:tbl>
    <w:p>
      <w:pPr>
        <w:pStyle w:val="10"/>
        <w:ind w:firstLine="0" w:firstLineChars="0"/>
        <w:jc w:val="center"/>
        <w:outlineLvl w:val="1"/>
        <w:rPr>
          <w:rFonts w:ascii="Times New Roman"/>
          <w:b/>
          <w:color w:val="auto"/>
          <w:sz w:val="28"/>
        </w:rPr>
      </w:pPr>
      <w:r>
        <w:rPr>
          <w:rFonts w:ascii="Times New Roman"/>
          <w:b/>
          <w:color w:val="auto"/>
          <w:sz w:val="28"/>
        </w:rPr>
        <w:t>九、主要完成单位情况表</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单位名称</w:t>
            </w:r>
          </w:p>
        </w:tc>
        <w:tc>
          <w:tcPr>
            <w:tcW w:w="7700" w:type="dxa"/>
            <w:gridSpan w:val="5"/>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排    名</w:t>
            </w:r>
          </w:p>
        </w:tc>
        <w:tc>
          <w:tcPr>
            <w:tcW w:w="1834" w:type="dxa"/>
            <w:vAlign w:val="center"/>
          </w:tcPr>
          <w:p>
            <w:pPr>
              <w:spacing w:line="360" w:lineRule="exact"/>
              <w:rPr>
                <w:rFonts w:ascii="Times New Roman" w:hAnsi="Times New Roman"/>
                <w:color w:val="auto"/>
                <w:szCs w:val="22"/>
              </w:rPr>
            </w:pPr>
          </w:p>
        </w:tc>
        <w:tc>
          <w:tcPr>
            <w:tcW w:w="1319" w:type="dxa"/>
            <w:vAlign w:val="center"/>
          </w:tcPr>
          <w:p>
            <w:pPr>
              <w:spacing w:line="360" w:lineRule="exact"/>
              <w:jc w:val="center"/>
              <w:rPr>
                <w:rFonts w:ascii="Times New Roman" w:hAnsi="Times New Roman"/>
                <w:color w:val="auto"/>
                <w:szCs w:val="22"/>
              </w:rPr>
            </w:pPr>
            <w:r>
              <w:rPr>
                <w:rFonts w:ascii="Times New Roman" w:hAnsi="Times New Roman"/>
                <w:color w:val="auto"/>
                <w:szCs w:val="22"/>
              </w:rPr>
              <w:t>法定代表人</w:t>
            </w:r>
          </w:p>
        </w:tc>
        <w:tc>
          <w:tcPr>
            <w:tcW w:w="1465" w:type="dxa"/>
            <w:vAlign w:val="center"/>
          </w:tcPr>
          <w:p>
            <w:pPr>
              <w:spacing w:line="360" w:lineRule="exact"/>
              <w:rPr>
                <w:rFonts w:ascii="Times New Roman" w:hAnsi="Times New Roman"/>
                <w:color w:val="auto"/>
                <w:szCs w:val="22"/>
              </w:rPr>
            </w:pPr>
          </w:p>
        </w:tc>
        <w:tc>
          <w:tcPr>
            <w:tcW w:w="1218"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所 在 地</w:t>
            </w:r>
          </w:p>
        </w:tc>
        <w:tc>
          <w:tcPr>
            <w:tcW w:w="1864" w:type="dxa"/>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单位性质</w:t>
            </w:r>
          </w:p>
        </w:tc>
        <w:tc>
          <w:tcPr>
            <w:tcW w:w="1834" w:type="dxa"/>
            <w:vAlign w:val="center"/>
          </w:tcPr>
          <w:p>
            <w:pPr>
              <w:spacing w:line="360" w:lineRule="exact"/>
              <w:jc w:val="center"/>
              <w:rPr>
                <w:rFonts w:ascii="Times New Roman" w:hAnsi="Times New Roman"/>
                <w:color w:val="auto"/>
                <w:szCs w:val="22"/>
              </w:rPr>
            </w:pPr>
          </w:p>
        </w:tc>
        <w:tc>
          <w:tcPr>
            <w:tcW w:w="1319"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传    真</w:t>
            </w:r>
          </w:p>
        </w:tc>
        <w:tc>
          <w:tcPr>
            <w:tcW w:w="1465" w:type="dxa"/>
            <w:vAlign w:val="center"/>
          </w:tcPr>
          <w:p>
            <w:pPr>
              <w:spacing w:line="360" w:lineRule="exact"/>
              <w:rPr>
                <w:rFonts w:ascii="Times New Roman" w:hAnsi="Times New Roman"/>
                <w:color w:val="auto"/>
                <w:szCs w:val="22"/>
              </w:rPr>
            </w:pPr>
          </w:p>
        </w:tc>
        <w:tc>
          <w:tcPr>
            <w:tcW w:w="1218"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邮政编码</w:t>
            </w:r>
          </w:p>
        </w:tc>
        <w:tc>
          <w:tcPr>
            <w:tcW w:w="1864" w:type="dxa"/>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通讯地址</w:t>
            </w:r>
          </w:p>
        </w:tc>
        <w:tc>
          <w:tcPr>
            <w:tcW w:w="7700" w:type="dxa"/>
            <w:gridSpan w:val="5"/>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联 系 人</w:t>
            </w:r>
          </w:p>
        </w:tc>
        <w:tc>
          <w:tcPr>
            <w:tcW w:w="1834" w:type="dxa"/>
            <w:vAlign w:val="center"/>
          </w:tcPr>
          <w:p>
            <w:pPr>
              <w:spacing w:line="360" w:lineRule="exact"/>
              <w:rPr>
                <w:rFonts w:ascii="Times New Roman" w:hAnsi="Times New Roman"/>
                <w:color w:val="auto"/>
                <w:szCs w:val="22"/>
              </w:rPr>
            </w:pPr>
          </w:p>
        </w:tc>
        <w:tc>
          <w:tcPr>
            <w:tcW w:w="1319"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单位电话</w:t>
            </w:r>
          </w:p>
        </w:tc>
        <w:tc>
          <w:tcPr>
            <w:tcW w:w="1465" w:type="dxa"/>
            <w:vAlign w:val="center"/>
          </w:tcPr>
          <w:p>
            <w:pPr>
              <w:spacing w:line="360" w:lineRule="exact"/>
              <w:rPr>
                <w:rFonts w:ascii="Times New Roman" w:hAnsi="Times New Roman"/>
                <w:color w:val="auto"/>
                <w:szCs w:val="22"/>
              </w:rPr>
            </w:pPr>
          </w:p>
        </w:tc>
        <w:tc>
          <w:tcPr>
            <w:tcW w:w="1218"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移动电话</w:t>
            </w:r>
          </w:p>
        </w:tc>
        <w:tc>
          <w:tcPr>
            <w:tcW w:w="1864" w:type="dxa"/>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电子邮箱</w:t>
            </w:r>
          </w:p>
        </w:tc>
        <w:tc>
          <w:tcPr>
            <w:tcW w:w="7700" w:type="dxa"/>
            <w:gridSpan w:val="5"/>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rFonts w:ascii="Times New Roman" w:hAnsi="Times New Roman"/>
                <w:color w:val="auto"/>
                <w:sz w:val="25"/>
                <w:szCs w:val="22"/>
              </w:rPr>
            </w:pPr>
            <w:r>
              <w:rPr>
                <w:rFonts w:ascii="Times New Roman" w:hAnsi="Times New Roman"/>
                <w:color w:val="auto"/>
                <w:szCs w:val="21"/>
              </w:rPr>
              <w:t>对本项目</w:t>
            </w:r>
            <w:r>
              <w:rPr>
                <w:rFonts w:hint="eastAsia" w:ascii="Times New Roman" w:hAnsi="Times New Roman"/>
                <w:color w:val="auto"/>
                <w:szCs w:val="21"/>
              </w:rPr>
              <w:t>科学发现的</w:t>
            </w:r>
            <w:r>
              <w:rPr>
                <w:rFonts w:ascii="Times New Roman" w:hAnsi="Times New Roman"/>
                <w:color w:val="auto"/>
                <w:szCs w:val="21"/>
              </w:rPr>
              <w:t>贡献：（限600字）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16" w:hRule="atLeast"/>
          <w:jc w:val="center"/>
        </w:trPr>
        <w:tc>
          <w:tcPr>
            <w:tcW w:w="9211" w:type="dxa"/>
            <w:gridSpan w:val="6"/>
          </w:tcPr>
          <w:p>
            <w:pPr>
              <w:pStyle w:val="10"/>
              <w:spacing w:line="390" w:lineRule="exact"/>
              <w:ind w:firstLine="420"/>
              <w:rPr>
                <w:rFonts w:ascii="Times New Roman" w:hAnsi="Times New Roman"/>
                <w:color w:val="auto"/>
                <w:sz w:val="21"/>
                <w:szCs w:val="22"/>
              </w:rPr>
            </w:pPr>
          </w:p>
          <w:p>
            <w:pPr>
              <w:pStyle w:val="10"/>
              <w:spacing w:line="390" w:lineRule="exact"/>
              <w:ind w:firstLine="420"/>
              <w:rPr>
                <w:rFonts w:ascii="Times New Roman" w:hAnsi="Times New Roman"/>
                <w:color w:val="auto"/>
                <w:sz w:val="21"/>
                <w:szCs w:val="22"/>
              </w:rPr>
            </w:pPr>
          </w:p>
          <w:p>
            <w:pPr>
              <w:pStyle w:val="10"/>
              <w:spacing w:line="390" w:lineRule="exact"/>
              <w:ind w:firstLine="420"/>
              <w:rPr>
                <w:rFonts w:ascii="Times New Roman" w:hAnsi="Times New Roman"/>
                <w:color w:val="auto"/>
                <w:sz w:val="21"/>
                <w:szCs w:val="22"/>
              </w:rPr>
            </w:pPr>
          </w:p>
          <w:p>
            <w:pPr>
              <w:spacing w:line="600" w:lineRule="exact"/>
              <w:jc w:val="center"/>
              <w:rPr>
                <w:rFonts w:ascii="Times New Roman" w:hAnsi="Times New Roman"/>
                <w:color w:val="auto"/>
                <w:sz w:val="25"/>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pPr>
              <w:pStyle w:val="17"/>
              <w:ind w:firstLine="422"/>
              <w:rPr>
                <w:rFonts w:ascii="Times New Roman" w:hAnsi="Times New Roman"/>
                <w:color w:val="auto"/>
                <w:szCs w:val="24"/>
              </w:rPr>
            </w:pPr>
            <w:r>
              <w:rPr>
                <w:rFonts w:ascii="Times New Roman" w:hAnsi="Times New Roman"/>
                <w:b/>
                <w:bCs/>
                <w:color w:val="auto"/>
                <w:szCs w:val="22"/>
              </w:rPr>
              <w:t>声明</w:t>
            </w:r>
            <w:r>
              <w:rPr>
                <w:rFonts w:ascii="Times New Roman" w:hAnsi="Times New Roman"/>
                <w:color w:val="auto"/>
                <w:szCs w:val="22"/>
              </w:rPr>
              <w:t>：</w:t>
            </w:r>
            <w:r>
              <w:rPr>
                <w:rFonts w:ascii="Times New Roman" w:hAnsi="Times New Roman"/>
                <w:color w:val="auto"/>
                <w:szCs w:val="24"/>
              </w:rPr>
              <w:t>本单位同意主要完成单位排名，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7"/>
              <w:rPr>
                <w:rFonts w:ascii="Times New Roman" w:hAnsi="Times New Roman"/>
                <w:color w:val="auto"/>
                <w:szCs w:val="24"/>
              </w:rPr>
            </w:pPr>
          </w:p>
          <w:p>
            <w:pPr>
              <w:pStyle w:val="17"/>
              <w:rPr>
                <w:rFonts w:ascii="Times New Roman" w:hAnsi="Times New Roman"/>
                <w:color w:val="auto"/>
                <w:szCs w:val="22"/>
              </w:rPr>
            </w:pPr>
          </w:p>
          <w:p>
            <w:pPr>
              <w:pStyle w:val="17"/>
              <w:ind w:firstLine="1785" w:firstLineChars="850"/>
              <w:rPr>
                <w:rFonts w:ascii="Times New Roman" w:hAnsi="Times New Roman"/>
                <w:color w:val="auto"/>
                <w:szCs w:val="22"/>
              </w:rPr>
            </w:pPr>
            <w:r>
              <w:rPr>
                <w:rFonts w:ascii="Times New Roman" w:hAnsi="Times New Roman"/>
                <w:color w:val="auto"/>
                <w:szCs w:val="22"/>
              </w:rPr>
              <w:t xml:space="preserve">                                   单位（盖章）</w:t>
            </w:r>
          </w:p>
          <w:p>
            <w:pPr>
              <w:pStyle w:val="17"/>
              <w:rPr>
                <w:rFonts w:ascii="Times New Roman" w:hAnsi="Times New Roman"/>
                <w:color w:val="auto"/>
                <w:szCs w:val="22"/>
              </w:rPr>
            </w:pPr>
          </w:p>
          <w:p>
            <w:pPr>
              <w:pStyle w:val="17"/>
              <w:rPr>
                <w:rFonts w:ascii="Times New Roman" w:hAnsi="Times New Roman"/>
                <w:color w:val="auto"/>
                <w:szCs w:val="22"/>
              </w:rPr>
            </w:pPr>
            <w:r>
              <w:rPr>
                <w:rFonts w:ascii="Times New Roman" w:hAnsi="Times New Roman"/>
                <w:color w:val="auto"/>
                <w:szCs w:val="22"/>
              </w:rPr>
              <w:t xml:space="preserve">                                                     年   月   日</w:t>
            </w:r>
          </w:p>
        </w:tc>
      </w:tr>
    </w:tbl>
    <w:p>
      <w:pPr>
        <w:pStyle w:val="10"/>
        <w:ind w:firstLine="0" w:firstLineChars="0"/>
        <w:jc w:val="center"/>
        <w:outlineLvl w:val="1"/>
        <w:rPr>
          <w:rFonts w:ascii="Times New Roman"/>
          <w:b/>
          <w:bCs/>
          <w:color w:val="auto"/>
          <w:sz w:val="28"/>
        </w:rPr>
      </w:pPr>
      <w:r>
        <w:rPr>
          <w:rFonts w:ascii="Times New Roman"/>
          <w:color w:val="auto"/>
          <w:sz w:val="28"/>
        </w:rPr>
        <w:br w:type="page"/>
      </w:r>
      <w:r>
        <w:rPr>
          <w:rFonts w:ascii="Times New Roman"/>
          <w:b/>
          <w:bCs/>
          <w:color w:val="auto"/>
          <w:sz w:val="28"/>
          <w:szCs w:val="22"/>
        </w:rPr>
        <w:t>十</w:t>
      </w:r>
      <w:r>
        <w:rPr>
          <w:rFonts w:ascii="Times New Roman"/>
          <w:b/>
          <w:bCs/>
          <w:color w:val="auto"/>
          <w:sz w:val="28"/>
        </w:rPr>
        <w:t>、附件</w:t>
      </w:r>
    </w:p>
    <w:p>
      <w:pPr>
        <w:spacing w:line="360" w:lineRule="auto"/>
        <w:ind w:left="238"/>
        <w:jc w:val="left"/>
        <w:rPr>
          <w:color w:val="auto"/>
          <w:sz w:val="24"/>
        </w:rPr>
      </w:pPr>
      <w:r>
        <w:rPr>
          <w:color w:val="auto"/>
          <w:sz w:val="24"/>
        </w:rPr>
        <w:t>1．代表</w:t>
      </w:r>
      <w:r>
        <w:rPr>
          <w:rFonts w:hint="eastAsia"/>
          <w:color w:val="auto"/>
          <w:sz w:val="24"/>
        </w:rPr>
        <w:t>作</w:t>
      </w:r>
      <w:r>
        <w:rPr>
          <w:color w:val="auto"/>
          <w:sz w:val="24"/>
        </w:rPr>
        <w:t>（不超过</w:t>
      </w:r>
      <w:r>
        <w:rPr>
          <w:rFonts w:hint="eastAsia"/>
          <w:color w:val="auto"/>
          <w:sz w:val="24"/>
        </w:rPr>
        <w:t>5</w:t>
      </w:r>
      <w:r>
        <w:rPr>
          <w:color w:val="auto"/>
          <w:sz w:val="24"/>
        </w:rPr>
        <w:t>篇）</w:t>
      </w:r>
    </w:p>
    <w:p>
      <w:pPr>
        <w:spacing w:line="360" w:lineRule="auto"/>
        <w:ind w:left="238"/>
        <w:jc w:val="left"/>
        <w:rPr>
          <w:color w:val="auto"/>
          <w:sz w:val="24"/>
        </w:rPr>
      </w:pPr>
      <w:r>
        <w:rPr>
          <w:color w:val="auto"/>
          <w:sz w:val="24"/>
        </w:rPr>
        <w:t>2．</w:t>
      </w:r>
      <w:r>
        <w:rPr>
          <w:color w:val="auto"/>
          <w:spacing w:val="2"/>
          <w:sz w:val="24"/>
        </w:rPr>
        <w:t>他人引用代表</w:t>
      </w:r>
      <w:r>
        <w:rPr>
          <w:rFonts w:hint="eastAsia"/>
          <w:color w:val="auto"/>
          <w:spacing w:val="2"/>
          <w:sz w:val="24"/>
        </w:rPr>
        <w:t>作及论文的引文专著</w:t>
      </w:r>
      <w:r>
        <w:rPr>
          <w:color w:val="auto"/>
          <w:sz w:val="24"/>
        </w:rPr>
        <w:t>（不超过</w:t>
      </w:r>
      <w:r>
        <w:rPr>
          <w:rFonts w:hint="eastAsia"/>
          <w:color w:val="auto"/>
          <w:sz w:val="24"/>
        </w:rPr>
        <w:t>5</w:t>
      </w:r>
      <w:r>
        <w:rPr>
          <w:color w:val="auto"/>
          <w:sz w:val="24"/>
        </w:rPr>
        <w:t>篇）</w:t>
      </w:r>
    </w:p>
    <w:p>
      <w:pPr>
        <w:spacing w:line="360" w:lineRule="auto"/>
        <w:ind w:left="238"/>
        <w:jc w:val="left"/>
        <w:rPr>
          <w:color w:val="auto"/>
          <w:sz w:val="24"/>
        </w:rPr>
      </w:pPr>
      <w:r>
        <w:rPr>
          <w:color w:val="auto"/>
          <w:sz w:val="24"/>
        </w:rPr>
        <w:t>3．检索报告</w:t>
      </w:r>
    </w:p>
    <w:p>
      <w:pPr>
        <w:spacing w:line="360" w:lineRule="auto"/>
        <w:ind w:left="238"/>
        <w:jc w:val="left"/>
        <w:rPr>
          <w:color w:val="auto"/>
          <w:sz w:val="24"/>
        </w:rPr>
      </w:pPr>
      <w:r>
        <w:rPr>
          <w:color w:val="auto"/>
          <w:sz w:val="24"/>
        </w:rPr>
        <w:t>4．知情同意证明</w:t>
      </w:r>
    </w:p>
    <w:p>
      <w:pPr>
        <w:spacing w:line="360" w:lineRule="auto"/>
        <w:ind w:left="238"/>
        <w:jc w:val="left"/>
        <w:rPr>
          <w:color w:val="auto"/>
          <w:sz w:val="24"/>
          <w:szCs w:val="24"/>
        </w:rPr>
      </w:pPr>
      <w:r>
        <w:rPr>
          <w:color w:val="auto"/>
          <w:sz w:val="24"/>
        </w:rPr>
        <w:t>5．主要完成人合作关系说明及情况汇总表</w:t>
      </w:r>
      <w:r>
        <w:rPr>
          <w:color w:val="auto"/>
          <w:sz w:val="24"/>
          <w:szCs w:val="24"/>
        </w:rPr>
        <w:t>（模板见附表1）</w:t>
      </w:r>
    </w:p>
    <w:p>
      <w:pPr>
        <w:spacing w:line="360" w:lineRule="auto"/>
        <w:ind w:left="238"/>
        <w:jc w:val="left"/>
        <w:rPr>
          <w:color w:val="auto"/>
          <w:sz w:val="24"/>
        </w:rPr>
      </w:pPr>
      <w:r>
        <w:rPr>
          <w:rFonts w:hint="eastAsia"/>
          <w:color w:val="auto"/>
          <w:sz w:val="24"/>
          <w:szCs w:val="24"/>
        </w:rPr>
        <w:t>6</w:t>
      </w:r>
      <w:r>
        <w:rPr>
          <w:color w:val="auto"/>
          <w:sz w:val="24"/>
        </w:rPr>
        <w:t>．</w:t>
      </w:r>
      <w:r>
        <w:rPr>
          <w:rFonts w:hint="eastAsia"/>
          <w:color w:val="auto"/>
          <w:sz w:val="24"/>
        </w:rPr>
        <w:t>外国人国内单位聘用合同</w:t>
      </w:r>
    </w:p>
    <w:p>
      <w:pPr>
        <w:spacing w:line="360" w:lineRule="auto"/>
        <w:ind w:left="238"/>
        <w:jc w:val="left"/>
        <w:rPr>
          <w:rFonts w:hint="eastAsia"/>
          <w:color w:val="auto"/>
          <w:sz w:val="24"/>
        </w:rPr>
      </w:pPr>
      <w:r>
        <w:rPr>
          <w:rFonts w:hint="eastAsia"/>
          <w:color w:val="auto"/>
          <w:sz w:val="24"/>
        </w:rPr>
        <w:t>7. 曾获国家级和省部级以上政府科技奖励有关材料</w:t>
      </w:r>
    </w:p>
    <w:p>
      <w:pPr>
        <w:spacing w:line="360" w:lineRule="auto"/>
        <w:ind w:left="238"/>
        <w:jc w:val="left"/>
        <w:rPr>
          <w:rFonts w:hint="eastAsia"/>
          <w:color w:val="auto"/>
          <w:sz w:val="24"/>
        </w:rPr>
      </w:pPr>
      <w:r>
        <w:rPr>
          <w:rFonts w:hint="eastAsia"/>
          <w:color w:val="auto"/>
          <w:sz w:val="24"/>
        </w:rPr>
        <w:t>8. 科研诚信承诺书</w:t>
      </w:r>
      <w:r>
        <w:rPr>
          <w:color w:val="auto"/>
          <w:sz w:val="24"/>
          <w:szCs w:val="24"/>
        </w:rPr>
        <w:t>（模板见附表</w:t>
      </w:r>
      <w:r>
        <w:rPr>
          <w:rFonts w:hint="eastAsia"/>
          <w:color w:val="auto"/>
          <w:sz w:val="24"/>
          <w:szCs w:val="24"/>
        </w:rPr>
        <w:t>2</w:t>
      </w:r>
      <w:r>
        <w:rPr>
          <w:color w:val="auto"/>
          <w:sz w:val="24"/>
          <w:szCs w:val="24"/>
        </w:rPr>
        <w:t>）</w:t>
      </w:r>
    </w:p>
    <w:p>
      <w:pPr>
        <w:spacing w:line="360" w:lineRule="auto"/>
        <w:ind w:left="238"/>
        <w:jc w:val="left"/>
        <w:rPr>
          <w:rFonts w:hint="eastAsia"/>
          <w:color w:val="auto"/>
          <w:sz w:val="24"/>
        </w:rPr>
      </w:pPr>
      <w:r>
        <w:rPr>
          <w:rFonts w:hint="eastAsia"/>
          <w:color w:val="auto"/>
          <w:sz w:val="24"/>
        </w:rPr>
        <w:t>9</w:t>
      </w:r>
      <w:r>
        <w:rPr>
          <w:color w:val="auto"/>
          <w:sz w:val="24"/>
        </w:rPr>
        <w:t>．其他证明</w:t>
      </w:r>
    </w:p>
    <w:p>
      <w:pPr>
        <w:spacing w:line="360" w:lineRule="auto"/>
        <w:ind w:left="238"/>
        <w:jc w:val="left"/>
        <w:rPr>
          <w:color w:val="auto"/>
          <w:sz w:val="24"/>
        </w:rPr>
      </w:pPr>
      <w:r>
        <w:rPr>
          <w:rFonts w:hint="eastAsia"/>
          <w:color w:val="auto"/>
          <w:sz w:val="24"/>
        </w:rPr>
        <w:t>10</w:t>
      </w:r>
      <w:r>
        <w:rPr>
          <w:rFonts w:hint="eastAsia" w:ascii="宋体" w:hAnsi="宋体"/>
          <w:color w:val="auto"/>
          <w:sz w:val="24"/>
        </w:rPr>
        <w:t>. 本项目提及的其他知识产权清单</w:t>
      </w:r>
      <w:r>
        <w:rPr>
          <w:color w:val="auto"/>
          <w:sz w:val="24"/>
          <w:szCs w:val="24"/>
        </w:rPr>
        <w:t>（模板见附表</w:t>
      </w:r>
      <w:r>
        <w:rPr>
          <w:rFonts w:hint="eastAsia"/>
          <w:color w:val="auto"/>
          <w:sz w:val="24"/>
          <w:szCs w:val="24"/>
        </w:rPr>
        <w:t>3</w:t>
      </w:r>
      <w:r>
        <w:rPr>
          <w:color w:val="auto"/>
          <w:sz w:val="24"/>
          <w:szCs w:val="24"/>
        </w:rPr>
        <w:t>）</w:t>
      </w:r>
    </w:p>
    <w:p>
      <w:pPr>
        <w:spacing w:line="360" w:lineRule="auto"/>
        <w:ind w:left="238"/>
        <w:jc w:val="left"/>
        <w:rPr>
          <w:rFonts w:hint="eastAsia"/>
          <w:color w:val="auto"/>
          <w:sz w:val="24"/>
        </w:rPr>
      </w:pPr>
    </w:p>
    <w:p>
      <w:pPr>
        <w:pStyle w:val="10"/>
        <w:spacing w:line="390" w:lineRule="exact"/>
        <w:ind w:firstLine="0" w:firstLineChars="0"/>
        <w:rPr>
          <w:rFonts w:ascii="Times New Roman"/>
          <w:color w:val="auto"/>
        </w:rPr>
      </w:pPr>
      <w:r>
        <w:rPr>
          <w:rFonts w:ascii="Times New Roman"/>
          <w:color w:val="auto"/>
        </w:rPr>
        <w:br w:type="page"/>
      </w:r>
      <w:r>
        <w:rPr>
          <w:rFonts w:ascii="Times New Roman"/>
          <w:color w:val="auto"/>
        </w:rPr>
        <w:t>附表1</w:t>
      </w:r>
    </w:p>
    <w:p>
      <w:pPr>
        <w:widowControl/>
        <w:jc w:val="center"/>
        <w:rPr>
          <w:b/>
          <w:color w:val="auto"/>
          <w:sz w:val="28"/>
        </w:rPr>
      </w:pPr>
      <w:r>
        <w:rPr>
          <w:b/>
          <w:color w:val="auto"/>
          <w:sz w:val="28"/>
        </w:rPr>
        <w:t>主要完成人合作关系说明</w:t>
      </w:r>
    </w:p>
    <w:p>
      <w:pPr>
        <w:widowControl/>
        <w:jc w:val="center"/>
        <w:rPr>
          <w:b/>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tabs>
          <w:tab w:val="left" w:pos="5798"/>
        </w:tabs>
        <w:rPr>
          <w:color w:val="auto"/>
          <w:sz w:val="28"/>
        </w:rPr>
      </w:pPr>
    </w:p>
    <w:p>
      <w:pPr>
        <w:rPr>
          <w:color w:val="auto"/>
          <w:sz w:val="28"/>
        </w:rPr>
      </w:pPr>
    </w:p>
    <w:p>
      <w:pPr>
        <w:widowControl/>
        <w:jc w:val="cente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pStyle w:val="10"/>
        <w:adjustRightInd w:val="0"/>
        <w:spacing w:line="320" w:lineRule="exact"/>
        <w:ind w:firstLine="560"/>
        <w:rPr>
          <w:rFonts w:ascii="Times New Roman"/>
          <w:b/>
          <w:bCs/>
          <w:color w:val="auto"/>
          <w:szCs w:val="28"/>
        </w:rPr>
      </w:pPr>
      <w:r>
        <w:rPr>
          <w:rFonts w:ascii="Times New Roman"/>
          <w:color w:val="auto"/>
          <w:sz w:val="28"/>
        </w:rPr>
        <w:tab/>
      </w:r>
    </w:p>
    <w:p>
      <w:pPr>
        <w:tabs>
          <w:tab w:val="left" w:pos="6611"/>
        </w:tabs>
        <w:rPr>
          <w:color w:val="auto"/>
          <w:sz w:val="28"/>
        </w:rPr>
      </w:pPr>
    </w:p>
    <w:p>
      <w:pPr>
        <w:wordWrap w:val="0"/>
        <w:jc w:val="right"/>
        <w:rPr>
          <w:b/>
          <w:bCs/>
          <w:color w:val="auto"/>
          <w:sz w:val="24"/>
          <w:szCs w:val="28"/>
        </w:rPr>
      </w:pPr>
      <w:r>
        <w:rPr>
          <w:b/>
          <w:bCs/>
          <w:color w:val="auto"/>
          <w:sz w:val="24"/>
          <w:szCs w:val="28"/>
        </w:rPr>
        <w:t xml:space="preserve">第一完成人签名：               </w:t>
      </w:r>
    </w:p>
    <w:p>
      <w:pPr>
        <w:jc w:val="right"/>
        <w:rPr>
          <w:color w:val="auto"/>
          <w:sz w:val="36"/>
        </w:rPr>
      </w:pPr>
    </w:p>
    <w:p>
      <w:pPr>
        <w:widowControl/>
        <w:jc w:val="center"/>
        <w:rPr>
          <w:b/>
          <w:color w:val="auto"/>
          <w:sz w:val="28"/>
        </w:rPr>
      </w:pPr>
      <w:r>
        <w:rPr>
          <w:color w:val="auto"/>
          <w:sz w:val="28"/>
        </w:rPr>
        <w:br w:type="page"/>
      </w:r>
      <w:r>
        <w:rPr>
          <w:b/>
          <w:color w:val="auto"/>
          <w:sz w:val="28"/>
        </w:rPr>
        <w:t>主要完成人合作关系情况汇总表</w:t>
      </w:r>
    </w:p>
    <w:p>
      <w:pPr>
        <w:pStyle w:val="10"/>
        <w:ind w:firstLine="0" w:firstLineChars="0"/>
        <w:jc w:val="center"/>
        <w:outlineLvl w:val="1"/>
        <w:rPr>
          <w:rFonts w:ascii="Times New Roman"/>
          <w:b/>
          <w:color w:val="auto"/>
          <w:sz w:val="28"/>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278"/>
        <w:gridCol w:w="1528"/>
        <w:gridCol w:w="1353"/>
        <w:gridCol w:w="1397"/>
        <w:gridCol w:w="1261"/>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819"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序号</w:t>
            </w:r>
          </w:p>
        </w:tc>
        <w:tc>
          <w:tcPr>
            <w:tcW w:w="1278"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合作方式</w:t>
            </w:r>
          </w:p>
        </w:tc>
        <w:tc>
          <w:tcPr>
            <w:tcW w:w="1528"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合作者/排名</w:t>
            </w:r>
          </w:p>
        </w:tc>
        <w:tc>
          <w:tcPr>
            <w:tcW w:w="1353"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合作时间</w:t>
            </w:r>
          </w:p>
        </w:tc>
        <w:tc>
          <w:tcPr>
            <w:tcW w:w="1397"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合作成果</w:t>
            </w:r>
          </w:p>
        </w:tc>
        <w:tc>
          <w:tcPr>
            <w:tcW w:w="1261"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证明材料</w:t>
            </w:r>
          </w:p>
        </w:tc>
        <w:tc>
          <w:tcPr>
            <w:tcW w:w="1064"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19" w:type="dxa"/>
          </w:tcPr>
          <w:p>
            <w:pPr>
              <w:spacing w:beforeLines="50" w:afterLines="50"/>
              <w:rPr>
                <w:rFonts w:ascii="Times New Roman" w:hAnsi="Times New Roman"/>
                <w:color w:val="auto"/>
                <w:sz w:val="24"/>
                <w:szCs w:val="24"/>
              </w:rPr>
            </w:pPr>
          </w:p>
        </w:tc>
        <w:tc>
          <w:tcPr>
            <w:tcW w:w="1278" w:type="dxa"/>
          </w:tcPr>
          <w:p>
            <w:pPr>
              <w:spacing w:beforeLines="50" w:afterLines="50"/>
              <w:rPr>
                <w:rFonts w:ascii="Times New Roman" w:hAnsi="Times New Roman"/>
                <w:color w:val="auto"/>
                <w:sz w:val="24"/>
                <w:szCs w:val="24"/>
              </w:rPr>
            </w:pPr>
          </w:p>
        </w:tc>
        <w:tc>
          <w:tcPr>
            <w:tcW w:w="1528" w:type="dxa"/>
          </w:tcPr>
          <w:p>
            <w:pPr>
              <w:spacing w:beforeLines="50" w:afterLines="50"/>
              <w:rPr>
                <w:rFonts w:ascii="Times New Roman" w:hAnsi="Times New Roman"/>
                <w:color w:val="auto"/>
                <w:sz w:val="24"/>
                <w:szCs w:val="24"/>
              </w:rPr>
            </w:pPr>
          </w:p>
        </w:tc>
        <w:tc>
          <w:tcPr>
            <w:tcW w:w="1353" w:type="dxa"/>
          </w:tcPr>
          <w:p>
            <w:pPr>
              <w:spacing w:beforeLines="50" w:afterLines="50"/>
              <w:rPr>
                <w:rFonts w:ascii="Times New Roman" w:hAnsi="Times New Roman"/>
                <w:color w:val="auto"/>
                <w:sz w:val="24"/>
                <w:szCs w:val="24"/>
              </w:rPr>
            </w:pPr>
          </w:p>
        </w:tc>
        <w:tc>
          <w:tcPr>
            <w:tcW w:w="1397" w:type="dxa"/>
          </w:tcPr>
          <w:p>
            <w:pPr>
              <w:spacing w:beforeLines="50" w:afterLines="50"/>
              <w:rPr>
                <w:rFonts w:ascii="Times New Roman" w:hAnsi="Times New Roman"/>
                <w:color w:val="auto"/>
                <w:sz w:val="24"/>
                <w:szCs w:val="24"/>
              </w:rPr>
            </w:pPr>
          </w:p>
        </w:tc>
        <w:tc>
          <w:tcPr>
            <w:tcW w:w="1261" w:type="dxa"/>
          </w:tcPr>
          <w:p>
            <w:pPr>
              <w:spacing w:beforeLines="50" w:afterLines="50"/>
              <w:rPr>
                <w:rFonts w:ascii="Times New Roman" w:hAnsi="Times New Roman"/>
                <w:color w:val="auto"/>
                <w:sz w:val="24"/>
                <w:szCs w:val="24"/>
              </w:rPr>
            </w:pPr>
          </w:p>
        </w:tc>
        <w:tc>
          <w:tcPr>
            <w:tcW w:w="1064" w:type="dxa"/>
          </w:tcPr>
          <w:p>
            <w:pPr>
              <w:spacing w:beforeLines="50" w:afterLines="50"/>
              <w:rPr>
                <w:rFonts w:ascii="Times New Roman" w:hAnsi="Times New Roman"/>
                <w:color w:val="auto"/>
                <w:sz w:val="24"/>
                <w:szCs w:val="24"/>
              </w:rPr>
            </w:pPr>
          </w:p>
        </w:tc>
      </w:tr>
    </w:tbl>
    <w:p>
      <w:pPr>
        <w:spacing w:beforeLines="50" w:line="360" w:lineRule="auto"/>
        <w:ind w:firstLine="481" w:firstLineChars="200"/>
        <w:rPr>
          <w:color w:val="auto"/>
          <w:sz w:val="24"/>
          <w:szCs w:val="24"/>
        </w:rPr>
      </w:pPr>
      <w:r>
        <w:rPr>
          <w:b/>
          <w:bCs/>
          <w:color w:val="auto"/>
          <w:sz w:val="24"/>
          <w:szCs w:val="24"/>
        </w:rPr>
        <w:t>承诺：</w:t>
      </w:r>
      <w:r>
        <w:rPr>
          <w:color w:val="auto"/>
          <w:sz w:val="24"/>
          <w:szCs w:val="24"/>
        </w:rPr>
        <w:t>本人作为项目第一完成人，对本项目主要完成人合作关系及上述内容的真实性负责，特此声明。</w:t>
      </w:r>
    </w:p>
    <w:p>
      <w:pPr>
        <w:spacing w:line="360" w:lineRule="auto"/>
        <w:ind w:right="1080"/>
        <w:jc w:val="center"/>
        <w:rPr>
          <w:color w:val="auto"/>
          <w:sz w:val="24"/>
          <w:szCs w:val="24"/>
        </w:rPr>
      </w:pPr>
      <w:r>
        <w:rPr>
          <w:b/>
          <w:bCs/>
          <w:color w:val="auto"/>
          <w:sz w:val="24"/>
          <w:szCs w:val="28"/>
        </w:rPr>
        <w:t xml:space="preserve">                                第一完成人签名：</w:t>
      </w:r>
      <w:r>
        <w:rPr>
          <w:color w:val="auto"/>
          <w:sz w:val="24"/>
          <w:szCs w:val="24"/>
        </w:rPr>
        <w:t xml:space="preserve"> </w:t>
      </w:r>
    </w:p>
    <w:p>
      <w:pPr>
        <w:widowControl/>
        <w:jc w:val="left"/>
        <w:rPr>
          <w:rFonts w:hint="eastAsia"/>
          <w:color w:val="auto"/>
          <w:sz w:val="24"/>
          <w:szCs w:val="24"/>
        </w:rPr>
      </w:pPr>
      <w:r>
        <w:rPr>
          <w:rFonts w:hint="eastAsia"/>
          <w:color w:val="auto"/>
          <w:sz w:val="24"/>
          <w:szCs w:val="24"/>
        </w:rPr>
        <w:t>附表2</w:t>
      </w:r>
    </w:p>
    <w:p>
      <w:pPr>
        <w:widowControl/>
        <w:spacing w:line="360" w:lineRule="auto"/>
        <w:jc w:val="center"/>
        <w:rPr>
          <w:rFonts w:hint="eastAsia"/>
          <w:b/>
          <w:color w:val="auto"/>
          <w:sz w:val="28"/>
          <w:szCs w:val="28"/>
        </w:rPr>
      </w:pPr>
      <w:r>
        <w:rPr>
          <w:rFonts w:hint="eastAsia"/>
          <w:b/>
          <w:color w:val="auto"/>
          <w:sz w:val="28"/>
          <w:szCs w:val="28"/>
        </w:rPr>
        <w:t>科研诚信承诺书（参考模板）</w:t>
      </w:r>
    </w:p>
    <w:p>
      <w:pPr>
        <w:widowControl/>
        <w:spacing w:line="360" w:lineRule="auto"/>
        <w:jc w:val="left"/>
        <w:rPr>
          <w:rFonts w:hint="eastAsia"/>
          <w:color w:val="auto"/>
          <w:sz w:val="24"/>
          <w:szCs w:val="24"/>
        </w:rPr>
      </w:pPr>
    </w:p>
    <w:p>
      <w:pPr>
        <w:widowControl/>
        <w:spacing w:line="360" w:lineRule="auto"/>
        <w:ind w:firstLine="480" w:firstLineChars="200"/>
        <w:jc w:val="left"/>
        <w:rPr>
          <w:rFonts w:hint="eastAsia"/>
          <w:color w:val="auto"/>
          <w:sz w:val="24"/>
          <w:szCs w:val="24"/>
        </w:rPr>
      </w:pPr>
      <w:r>
        <w:rPr>
          <w:rFonts w:hint="eastAsia"/>
          <w:color w:val="auto"/>
          <w:sz w:val="24"/>
          <w:szCs w:val="24"/>
        </w:rPr>
        <w:t>作为提名申报2022年度湖南省自然科学奖</w:t>
      </w:r>
      <w:r>
        <w:rPr>
          <w:rFonts w:hint="eastAsia"/>
          <w:color w:val="auto"/>
          <w:sz w:val="24"/>
          <w:szCs w:val="24"/>
          <w:u w:val="single"/>
        </w:rPr>
        <w:t xml:space="preserve">    </w:t>
      </w:r>
      <w:r>
        <w:rPr>
          <w:rFonts w:hint="eastAsia"/>
          <w:color w:val="auto"/>
          <w:sz w:val="24"/>
          <w:szCs w:val="24"/>
        </w:rPr>
        <w:t>等奖的“</w:t>
      </w:r>
      <w:r>
        <w:rPr>
          <w:rFonts w:hint="eastAsia"/>
          <w:color w:val="auto"/>
          <w:sz w:val="24"/>
          <w:szCs w:val="24"/>
          <w:u w:val="single"/>
        </w:rPr>
        <w:t xml:space="preserve">              </w:t>
      </w:r>
      <w:r>
        <w:rPr>
          <w:rFonts w:hint="eastAsia"/>
          <w:color w:val="auto"/>
          <w:sz w:val="24"/>
          <w:szCs w:val="24"/>
        </w:rPr>
        <w:t>”项目的第一完成人和第一完成单位，在此代表项目所有完成人</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p>
    <w:p>
      <w:pPr>
        <w:widowControl/>
        <w:spacing w:line="360" w:lineRule="auto"/>
        <w:jc w:val="left"/>
        <w:rPr>
          <w:rFonts w:hint="eastAsia"/>
          <w:color w:val="auto"/>
          <w:sz w:val="24"/>
          <w:szCs w:val="24"/>
        </w:rPr>
      </w:pP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（注：按排名一一列举）和所有完成单位</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 xml:space="preserve"> 、</w:t>
      </w:r>
      <w:r>
        <w:rPr>
          <w:rFonts w:hint="eastAsia"/>
          <w:color w:val="auto"/>
          <w:sz w:val="24"/>
          <w:szCs w:val="24"/>
          <w:u w:val="single"/>
        </w:rPr>
        <w:t xml:space="preserve">        </w:t>
      </w:r>
      <w:r>
        <w:rPr>
          <w:rFonts w:hint="eastAsia"/>
          <w:color w:val="auto"/>
          <w:sz w:val="24"/>
          <w:szCs w:val="24"/>
        </w:rPr>
        <w:t>（注：按排名一一列举）承诺遵守国家及湖南省关于科技奖励和科研诚信管理的有关规定，本项目提名书主件及附件的所有内容和所用的报奖材料均真实有效，且不存在侵犯其他个人（单位）知识产权的情形，完成人及完成单位排名等均已征得其本人（单位）同意。提名材料已按规定公示且无异议。在项目提名和项目评审过程中如产生争议，将积极配合调查处理；如存在违反科研诚信的问题，将承担相应责任，并接受相应处理。</w:t>
      </w:r>
    </w:p>
    <w:p>
      <w:pPr>
        <w:widowControl/>
        <w:spacing w:line="360" w:lineRule="auto"/>
        <w:ind w:firstLine="480" w:firstLineChars="200"/>
        <w:jc w:val="left"/>
        <w:rPr>
          <w:rFonts w:hint="eastAsia"/>
          <w:color w:val="auto"/>
          <w:sz w:val="24"/>
          <w:szCs w:val="24"/>
        </w:rPr>
      </w:pPr>
    </w:p>
    <w:p>
      <w:pPr>
        <w:widowControl/>
        <w:spacing w:line="360" w:lineRule="auto"/>
        <w:ind w:firstLine="480" w:firstLineChars="200"/>
        <w:jc w:val="left"/>
        <w:rPr>
          <w:rFonts w:hint="eastAsia"/>
          <w:color w:val="auto"/>
          <w:sz w:val="24"/>
          <w:szCs w:val="24"/>
        </w:rPr>
      </w:pPr>
    </w:p>
    <w:p>
      <w:pPr>
        <w:widowControl/>
        <w:spacing w:line="360" w:lineRule="auto"/>
        <w:ind w:firstLine="480" w:firstLineChars="200"/>
        <w:jc w:val="left"/>
        <w:rPr>
          <w:rFonts w:hint="eastAsia"/>
          <w:color w:val="auto"/>
          <w:sz w:val="24"/>
          <w:szCs w:val="24"/>
        </w:rPr>
      </w:pPr>
      <w:r>
        <w:rPr>
          <w:rFonts w:hint="eastAsia"/>
          <w:color w:val="auto"/>
          <w:sz w:val="24"/>
          <w:szCs w:val="24"/>
        </w:rPr>
        <w:t>第一完成人签名：                  第一完成单位（盖章）</w:t>
      </w:r>
    </w:p>
    <w:p>
      <w:pPr>
        <w:spacing w:line="360" w:lineRule="auto"/>
        <w:ind w:right="1080"/>
        <w:jc w:val="right"/>
        <w:rPr>
          <w:rFonts w:hint="eastAsia"/>
          <w:color w:val="auto"/>
          <w:sz w:val="24"/>
          <w:szCs w:val="24"/>
        </w:rPr>
      </w:pPr>
      <w:r>
        <w:rPr>
          <w:rFonts w:hint="eastAsia"/>
          <w:color w:val="auto"/>
          <w:sz w:val="24"/>
          <w:szCs w:val="24"/>
        </w:rPr>
        <w:t xml:space="preserve">  年  月  日</w:t>
      </w:r>
    </w:p>
    <w:p>
      <w:pPr>
        <w:widowControl/>
        <w:spacing w:line="360" w:lineRule="auto"/>
        <w:jc w:val="left"/>
        <w:rPr>
          <w:rFonts w:hint="eastAsia"/>
          <w:color w:val="auto"/>
          <w:sz w:val="24"/>
          <w:szCs w:val="24"/>
        </w:rPr>
      </w:pPr>
      <w:r>
        <w:rPr>
          <w:color w:val="auto"/>
          <w:sz w:val="24"/>
          <w:szCs w:val="24"/>
        </w:rPr>
        <w:br w:type="page"/>
      </w:r>
      <w:r>
        <w:rPr>
          <w:color w:val="auto"/>
          <w:sz w:val="24"/>
          <w:szCs w:val="24"/>
        </w:rPr>
        <w:t>附表</w:t>
      </w:r>
      <w:r>
        <w:rPr>
          <w:rFonts w:hint="eastAsia"/>
          <w:color w:val="auto"/>
          <w:sz w:val="24"/>
          <w:szCs w:val="24"/>
        </w:rPr>
        <w:t>3</w:t>
      </w:r>
    </w:p>
    <w:p>
      <w:pPr>
        <w:widowControl/>
        <w:spacing w:line="360" w:lineRule="auto"/>
        <w:jc w:val="center"/>
        <w:rPr>
          <w:rFonts w:hint="eastAsia"/>
          <w:b/>
          <w:color w:val="auto"/>
          <w:sz w:val="28"/>
        </w:rPr>
      </w:pPr>
      <w:r>
        <w:rPr>
          <w:rFonts w:hint="eastAsia"/>
          <w:b/>
          <w:color w:val="auto"/>
          <w:sz w:val="28"/>
        </w:rPr>
        <w:t>本项目提及的其他知识产权清单</w:t>
      </w:r>
    </w:p>
    <w:p>
      <w:pPr>
        <w:widowControl/>
        <w:spacing w:line="360" w:lineRule="auto"/>
        <w:ind w:firstLine="420" w:firstLineChars="200"/>
        <w:jc w:val="left"/>
        <w:rPr>
          <w:rFonts w:hint="eastAsia"/>
          <w:b/>
          <w:color w:val="auto"/>
          <w:sz w:val="24"/>
        </w:rPr>
      </w:pPr>
      <w:r>
        <w:rPr>
          <w:color w:val="auto"/>
        </w:rPr>
        <w:t>【</w:t>
      </w:r>
      <w:r>
        <w:rPr>
          <w:rFonts w:hint="eastAsia" w:ascii="宋体" w:hAnsi="宋体"/>
          <w:b/>
          <w:color w:val="auto"/>
          <w:sz w:val="22"/>
        </w:rPr>
        <w:t>建议不在</w:t>
      </w:r>
      <w:r>
        <w:rPr>
          <w:rFonts w:hint="eastAsia" w:ascii="宋体" w:hAnsi="宋体"/>
          <w:color w:val="auto"/>
          <w:sz w:val="22"/>
        </w:rPr>
        <w:t>提名书中提及除“六、代表作及论文目录”外的其他知识产权（包括但不限于论文、专著、专利、计算机软件著作权、集成电路布图设计权和动植物等农业新品种权等）数量，如必须提及，则需填写此清单。未填写、填写不全或所填知识产权经检索不存在的，视为形式审查不合格。</w:t>
      </w:r>
      <w:r>
        <w:rPr>
          <w:rFonts w:hint="eastAsia"/>
          <w:color w:val="auto"/>
        </w:rPr>
        <w:t>1.</w:t>
      </w:r>
      <w:r>
        <w:rPr>
          <w:rFonts w:hint="eastAsia" w:ascii="宋体" w:hAnsi="宋体"/>
          <w:color w:val="auto"/>
          <w:sz w:val="22"/>
        </w:rPr>
        <w:t>本清单不作为项目材料的一部分提交给评审专家，仅作为形式审查核实项目提名意见、项目简介和重要科学发现等提名材料中所列知识产权总数使用，因此不得作为提名材料中支持“重要科学发现”等成立的附件。2.清单所列知识产权将与往年科技奖励提名材料中主要知识产权查重，如存在重复，视为知识产权重复使用，即重复报奖，形式审查不合格。3.清单将录入系统作为今后查重的依据，即清单所列知识产权不得作为今后提名省科技奖的支撑材料，否则视为重复报奖，形式审查不合格。】</w:t>
      </w:r>
    </w:p>
    <w:p>
      <w:pPr>
        <w:widowControl/>
        <w:jc w:val="center"/>
        <w:rPr>
          <w:rFonts w:hint="eastAsia"/>
          <w:b/>
          <w:color w:val="auto"/>
          <w:sz w:val="28"/>
        </w:rPr>
      </w:pPr>
    </w:p>
    <w:p>
      <w:pPr>
        <w:widowControl/>
        <w:spacing w:line="360" w:lineRule="auto"/>
        <w:jc w:val="center"/>
        <w:rPr>
          <w:b/>
          <w:color w:val="auto"/>
          <w:sz w:val="28"/>
        </w:rPr>
      </w:pPr>
      <w:r>
        <w:rPr>
          <w:rFonts w:hint="eastAsia"/>
          <w:b/>
          <w:color w:val="auto"/>
          <w:sz w:val="28"/>
        </w:rPr>
        <w:t>1.论文专著清单</w:t>
      </w:r>
      <w:r>
        <w:rPr>
          <w:rFonts w:hint="eastAsia" w:ascii="宋体" w:hAnsi="宋体"/>
          <w:color w:val="auto"/>
          <w:sz w:val="22"/>
        </w:rPr>
        <w:t>（表格不敷使用可自行添加）</w:t>
      </w:r>
    </w:p>
    <w:tbl>
      <w:tblPr>
        <w:tblStyle w:val="2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1559"/>
        <w:gridCol w:w="1058"/>
        <w:gridCol w:w="1069"/>
        <w:gridCol w:w="992"/>
        <w:gridCol w:w="1134"/>
        <w:gridCol w:w="9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675"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序号</w:t>
            </w:r>
          </w:p>
        </w:tc>
        <w:tc>
          <w:tcPr>
            <w:tcW w:w="1276"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hint="eastAsia" w:ascii="Times New Roman"/>
                <w:color w:val="auto"/>
                <w:sz w:val="21"/>
                <w:szCs w:val="28"/>
              </w:rPr>
              <w:t>论文</w:t>
            </w:r>
            <w:r>
              <w:rPr>
                <w:rFonts w:ascii="Times New Roman"/>
                <w:color w:val="auto"/>
                <w:sz w:val="21"/>
                <w:szCs w:val="28"/>
              </w:rPr>
              <w:t>名称/刊名/作者</w:t>
            </w:r>
          </w:p>
        </w:tc>
        <w:tc>
          <w:tcPr>
            <w:tcW w:w="1559"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年卷页码</w:t>
            </w:r>
          </w:p>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（xx年xx卷</w:t>
            </w:r>
          </w:p>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xx页）</w:t>
            </w:r>
          </w:p>
        </w:tc>
        <w:tc>
          <w:tcPr>
            <w:tcW w:w="1058"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发表时间</w:t>
            </w:r>
            <w:r>
              <w:rPr>
                <w:rFonts w:ascii="Times New Roman" w:eastAsia="黑体"/>
                <w:color w:val="auto"/>
                <w:sz w:val="21"/>
                <w:szCs w:val="28"/>
              </w:rPr>
              <w:t>（</w:t>
            </w:r>
            <w:r>
              <w:rPr>
                <w:rFonts w:ascii="Times New Roman"/>
                <w:color w:val="auto"/>
                <w:sz w:val="21"/>
                <w:szCs w:val="28"/>
              </w:rPr>
              <w:t>年月 日）</w:t>
            </w:r>
          </w:p>
        </w:tc>
        <w:tc>
          <w:tcPr>
            <w:tcW w:w="1069"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通讯作者（含共同）</w:t>
            </w:r>
          </w:p>
        </w:tc>
        <w:tc>
          <w:tcPr>
            <w:tcW w:w="992"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第一作者（含共同）</w:t>
            </w:r>
          </w:p>
        </w:tc>
        <w:tc>
          <w:tcPr>
            <w:tcW w:w="1134"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国内作者</w:t>
            </w:r>
          </w:p>
        </w:tc>
        <w:tc>
          <w:tcPr>
            <w:tcW w:w="992"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知识产权是否归国内所有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75"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ascii="Times New Roman"/>
                <w:color w:val="auto"/>
                <w:sz w:val="21"/>
                <w:szCs w:val="28"/>
              </w:rPr>
              <w:t>1</w:t>
            </w: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55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58"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6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75"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ascii="Times New Roman"/>
                <w:color w:val="auto"/>
                <w:sz w:val="21"/>
                <w:szCs w:val="28"/>
              </w:rPr>
              <w:t>2</w:t>
            </w: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55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58"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6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5"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ascii="Times New Roman"/>
                <w:color w:val="auto"/>
                <w:sz w:val="21"/>
                <w:szCs w:val="28"/>
              </w:rPr>
              <w:t>3</w:t>
            </w: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55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58"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6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75"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ascii="Times New Roman"/>
                <w:color w:val="auto"/>
                <w:sz w:val="21"/>
                <w:szCs w:val="28"/>
              </w:rPr>
              <w:t>4</w:t>
            </w: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55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58"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6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5"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ascii="Times New Roman"/>
                <w:color w:val="auto"/>
                <w:sz w:val="21"/>
                <w:szCs w:val="28"/>
              </w:rPr>
              <w:t>5</w:t>
            </w: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55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58"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6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75"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hint="eastAsia" w:ascii="Times New Roman"/>
                <w:color w:val="auto"/>
                <w:sz w:val="21"/>
                <w:szCs w:val="28"/>
              </w:rPr>
              <w:t>6</w:t>
            </w: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55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58"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6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75" w:type="dxa"/>
            <w:vAlign w:val="center"/>
          </w:tcPr>
          <w:p>
            <w:pPr>
              <w:pStyle w:val="10"/>
              <w:adjustRightInd w:val="0"/>
              <w:spacing w:after="50" w:line="320" w:lineRule="exact"/>
              <w:ind w:firstLine="0" w:firstLineChars="0"/>
              <w:jc w:val="center"/>
              <w:outlineLvl w:val="1"/>
              <w:rPr>
                <w:rFonts w:hint="eastAsia" w:ascii="Times New Roman"/>
                <w:color w:val="auto"/>
                <w:sz w:val="21"/>
                <w:szCs w:val="28"/>
              </w:rPr>
            </w:pPr>
            <w:r>
              <w:rPr>
                <w:rFonts w:hint="eastAsia" w:ascii="Times New Roman"/>
                <w:color w:val="auto"/>
                <w:sz w:val="21"/>
                <w:szCs w:val="28"/>
              </w:rPr>
              <w:t>……</w:t>
            </w: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55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58"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6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bl>
    <w:p>
      <w:pPr>
        <w:pStyle w:val="58"/>
        <w:ind w:firstLine="0" w:firstLineChars="0"/>
        <w:jc w:val="center"/>
        <w:outlineLvl w:val="1"/>
        <w:rPr>
          <w:rFonts w:ascii="Times New Roman"/>
          <w:b/>
          <w:color w:val="auto"/>
          <w:sz w:val="28"/>
        </w:rPr>
      </w:pPr>
      <w:r>
        <w:rPr>
          <w:rFonts w:ascii="Times New Roman"/>
          <w:b/>
          <w:bCs/>
          <w:color w:val="auto"/>
          <w:sz w:val="28"/>
        </w:rPr>
        <w:br w:type="page"/>
      </w:r>
      <w:r>
        <w:rPr>
          <w:rFonts w:hint="eastAsia" w:ascii="Times New Roman"/>
          <w:b/>
          <w:bCs/>
          <w:color w:val="auto"/>
          <w:sz w:val="28"/>
        </w:rPr>
        <w:t>2</w:t>
      </w:r>
      <w:r>
        <w:rPr>
          <w:rFonts w:hint="eastAsia" w:ascii="Times New Roman"/>
          <w:b/>
          <w:color w:val="auto"/>
          <w:sz w:val="28"/>
        </w:rPr>
        <w:t>.</w:t>
      </w:r>
      <w:r>
        <w:rPr>
          <w:rFonts w:ascii="Times New Roman"/>
          <w:b/>
          <w:color w:val="auto"/>
          <w:sz w:val="28"/>
        </w:rPr>
        <w:t>知识产权和标准规范</w:t>
      </w:r>
      <w:r>
        <w:rPr>
          <w:rFonts w:hint="eastAsia" w:ascii="Times New Roman"/>
          <w:b/>
          <w:color w:val="auto"/>
          <w:sz w:val="28"/>
        </w:rPr>
        <w:t>清单</w:t>
      </w:r>
      <w:r>
        <w:rPr>
          <w:rFonts w:hint="eastAsia" w:ascii="宋体" w:hAnsi="宋体"/>
          <w:color w:val="auto"/>
          <w:sz w:val="22"/>
        </w:rPr>
        <w:t>（表格不敷使用可自行添加）</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1"/>
        <w:gridCol w:w="850"/>
        <w:gridCol w:w="1134"/>
        <w:gridCol w:w="875"/>
        <w:gridCol w:w="849"/>
        <w:gridCol w:w="929"/>
        <w:gridCol w:w="1095"/>
        <w:gridCol w:w="945"/>
        <w:gridCol w:w="975"/>
        <w:gridCol w:w="10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1" w:type="dxa"/>
            <w:vAlign w:val="center"/>
          </w:tcPr>
          <w:p>
            <w:pPr>
              <w:pStyle w:val="10"/>
              <w:spacing w:line="390" w:lineRule="exact"/>
              <w:ind w:firstLine="0" w:firstLineChars="0"/>
              <w:jc w:val="center"/>
              <w:rPr>
                <w:rFonts w:ascii="Times New Roman"/>
                <w:color w:val="auto"/>
                <w:sz w:val="21"/>
                <w:szCs w:val="22"/>
              </w:rPr>
            </w:pPr>
            <w:r>
              <w:rPr>
                <w:rFonts w:hint="eastAsia" w:ascii="Times New Roman"/>
                <w:color w:val="auto"/>
                <w:sz w:val="21"/>
                <w:szCs w:val="22"/>
              </w:rPr>
              <w:t>序号</w:t>
            </w:r>
          </w:p>
        </w:tc>
        <w:tc>
          <w:tcPr>
            <w:tcW w:w="850"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知识产权（标准）类别</w:t>
            </w:r>
          </w:p>
        </w:tc>
        <w:tc>
          <w:tcPr>
            <w:tcW w:w="1134"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知识产权（标准）具体名称</w:t>
            </w:r>
          </w:p>
        </w:tc>
        <w:tc>
          <w:tcPr>
            <w:tcW w:w="875"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国家</w:t>
            </w:r>
          </w:p>
          <w:p>
            <w:pPr>
              <w:pStyle w:val="10"/>
              <w:spacing w:line="390" w:lineRule="exact"/>
              <w:ind w:firstLine="0" w:firstLineChars="0"/>
              <w:jc w:val="center"/>
              <w:rPr>
                <w:rFonts w:ascii="Times New Roman"/>
                <w:color w:val="auto"/>
                <w:sz w:val="21"/>
                <w:szCs w:val="22"/>
              </w:rPr>
            </w:pPr>
            <w:r>
              <w:rPr>
                <w:rFonts w:ascii="Times New Roman"/>
                <w:color w:val="auto"/>
                <w:sz w:val="21"/>
                <w:szCs w:val="22"/>
              </w:rPr>
              <w:t>（地区）</w:t>
            </w:r>
          </w:p>
        </w:tc>
        <w:tc>
          <w:tcPr>
            <w:tcW w:w="849"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授权号（标准编号）</w:t>
            </w:r>
          </w:p>
        </w:tc>
        <w:tc>
          <w:tcPr>
            <w:tcW w:w="929"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授权（标准发布）日期</w:t>
            </w:r>
          </w:p>
        </w:tc>
        <w:tc>
          <w:tcPr>
            <w:tcW w:w="1095"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证书编号</w:t>
            </w:r>
            <w:r>
              <w:rPr>
                <w:rFonts w:ascii="Times New Roman"/>
                <w:color w:val="auto"/>
                <w:sz w:val="21"/>
                <w:szCs w:val="22"/>
              </w:rPr>
              <w:br w:type="textWrapping"/>
            </w:r>
            <w:r>
              <w:rPr>
                <w:rFonts w:ascii="Times New Roman"/>
                <w:color w:val="auto"/>
                <w:sz w:val="21"/>
                <w:szCs w:val="22"/>
              </w:rPr>
              <w:t>（标准批准发布部门）</w:t>
            </w:r>
          </w:p>
        </w:tc>
        <w:tc>
          <w:tcPr>
            <w:tcW w:w="945"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权利人（标准起草单位）</w:t>
            </w:r>
          </w:p>
        </w:tc>
        <w:tc>
          <w:tcPr>
            <w:tcW w:w="975"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发明人（标准起草人）</w:t>
            </w:r>
          </w:p>
        </w:tc>
        <w:tc>
          <w:tcPr>
            <w:tcW w:w="1020"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11"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1</w:t>
            </w:r>
          </w:p>
        </w:tc>
        <w:tc>
          <w:tcPr>
            <w:tcW w:w="850"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875"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1020"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11"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2</w:t>
            </w:r>
          </w:p>
        </w:tc>
        <w:tc>
          <w:tcPr>
            <w:tcW w:w="850"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875"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1020"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11"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3</w:t>
            </w:r>
          </w:p>
        </w:tc>
        <w:tc>
          <w:tcPr>
            <w:tcW w:w="850"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875"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1020"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11"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4</w:t>
            </w:r>
          </w:p>
        </w:tc>
        <w:tc>
          <w:tcPr>
            <w:tcW w:w="850"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875"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1020"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11"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5</w:t>
            </w:r>
          </w:p>
        </w:tc>
        <w:tc>
          <w:tcPr>
            <w:tcW w:w="850"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875"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1020"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11"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6</w:t>
            </w:r>
          </w:p>
        </w:tc>
        <w:tc>
          <w:tcPr>
            <w:tcW w:w="850"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875"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1020"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11"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w:t>
            </w:r>
          </w:p>
        </w:tc>
        <w:tc>
          <w:tcPr>
            <w:tcW w:w="850"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875"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1020" w:type="dxa"/>
            <w:vAlign w:val="center"/>
          </w:tcPr>
          <w:p>
            <w:pPr>
              <w:pStyle w:val="10"/>
              <w:spacing w:line="390" w:lineRule="exact"/>
              <w:ind w:firstLine="0" w:firstLineChars="0"/>
              <w:jc w:val="center"/>
              <w:rPr>
                <w:rFonts w:ascii="Times New Roman"/>
                <w:color w:val="auto"/>
                <w:szCs w:val="22"/>
              </w:rPr>
            </w:pPr>
          </w:p>
        </w:tc>
      </w:tr>
    </w:tbl>
    <w:p>
      <w:pPr>
        <w:pStyle w:val="10"/>
        <w:adjustRightInd w:val="0"/>
        <w:spacing w:line="320" w:lineRule="exact"/>
        <w:ind w:firstLine="482"/>
        <w:rPr>
          <w:rFonts w:ascii="Times New Roman"/>
          <w:b/>
          <w:bCs/>
          <w:color w:val="auto"/>
          <w:szCs w:val="28"/>
        </w:rPr>
      </w:pPr>
    </w:p>
    <w:p>
      <w:pPr>
        <w:pStyle w:val="10"/>
        <w:adjustRightInd w:val="0"/>
        <w:spacing w:line="320" w:lineRule="exact"/>
        <w:ind w:firstLine="482"/>
        <w:rPr>
          <w:rFonts w:ascii="Times New Roman"/>
          <w:color w:val="auto"/>
          <w:spacing w:val="2"/>
        </w:rPr>
      </w:pPr>
      <w:r>
        <w:rPr>
          <w:rFonts w:ascii="Times New Roman"/>
          <w:b/>
          <w:bCs/>
          <w:color w:val="auto"/>
          <w:szCs w:val="28"/>
        </w:rPr>
        <w:t>承诺：</w:t>
      </w:r>
      <w:r>
        <w:rPr>
          <w:rFonts w:ascii="Times New Roman"/>
          <w:bCs/>
          <w:color w:val="auto"/>
          <w:szCs w:val="28"/>
        </w:rPr>
        <w:t>上述</w:t>
      </w:r>
      <w:r>
        <w:rPr>
          <w:rFonts w:hint="eastAsia" w:ascii="Times New Roman"/>
          <w:bCs/>
          <w:color w:val="auto"/>
          <w:szCs w:val="28"/>
        </w:rPr>
        <w:t>论文专著、</w:t>
      </w:r>
      <w:r>
        <w:rPr>
          <w:rFonts w:ascii="Times New Roman"/>
          <w:bCs/>
          <w:color w:val="auto"/>
          <w:szCs w:val="28"/>
        </w:rPr>
        <w:t>知识产权</w:t>
      </w:r>
      <w:r>
        <w:rPr>
          <w:rFonts w:hint="eastAsia" w:ascii="Times New Roman"/>
          <w:bCs/>
          <w:color w:val="auto"/>
          <w:szCs w:val="28"/>
        </w:rPr>
        <w:t>、</w:t>
      </w:r>
      <w:r>
        <w:rPr>
          <w:rFonts w:ascii="Times New Roman"/>
          <w:bCs/>
          <w:color w:val="auto"/>
          <w:szCs w:val="28"/>
        </w:rPr>
        <w:t>标准规范</w:t>
      </w:r>
      <w:r>
        <w:rPr>
          <w:rFonts w:hint="eastAsia" w:ascii="Times New Roman"/>
          <w:bCs/>
          <w:color w:val="auto"/>
          <w:szCs w:val="28"/>
        </w:rPr>
        <w:t>等均真实有效；</w:t>
      </w:r>
      <w:r>
        <w:rPr>
          <w:rFonts w:ascii="Times New Roman"/>
          <w:bCs/>
          <w:color w:val="auto"/>
          <w:szCs w:val="28"/>
        </w:rPr>
        <w:t>用于提名湖南省</w:t>
      </w:r>
      <w:r>
        <w:rPr>
          <w:rFonts w:hint="eastAsia" w:ascii="Times New Roman"/>
          <w:bCs/>
          <w:color w:val="auto"/>
          <w:szCs w:val="28"/>
        </w:rPr>
        <w:t>科学技术</w:t>
      </w:r>
      <w:r>
        <w:rPr>
          <w:rFonts w:ascii="Times New Roman"/>
          <w:bCs/>
          <w:color w:val="auto"/>
          <w:szCs w:val="28"/>
        </w:rPr>
        <w:t>奖的情况，</w:t>
      </w:r>
      <w:r>
        <w:rPr>
          <w:rFonts w:hint="eastAsia" w:ascii="Times New Roman"/>
          <w:bCs/>
          <w:color w:val="auto"/>
          <w:szCs w:val="28"/>
        </w:rPr>
        <w:t>且</w:t>
      </w:r>
      <w:r>
        <w:rPr>
          <w:rFonts w:ascii="Times New Roman"/>
          <w:bCs/>
          <w:color w:val="auto"/>
          <w:szCs w:val="28"/>
        </w:rPr>
        <w:t>已征得</w:t>
      </w:r>
      <w:r>
        <w:rPr>
          <w:rFonts w:ascii="Times New Roman"/>
          <w:color w:val="auto"/>
        </w:rPr>
        <w:t>未列入项目主要完成人</w:t>
      </w:r>
      <w:r>
        <w:rPr>
          <w:rFonts w:hint="eastAsia" w:ascii="Times New Roman"/>
          <w:color w:val="auto"/>
        </w:rPr>
        <w:t>和主要完成单位</w:t>
      </w:r>
      <w:r>
        <w:rPr>
          <w:rFonts w:ascii="Times New Roman"/>
          <w:color w:val="auto"/>
          <w:spacing w:val="2"/>
        </w:rPr>
        <w:t>的权利人</w:t>
      </w:r>
      <w:r>
        <w:rPr>
          <w:rFonts w:hint="eastAsia" w:ascii="Times New Roman"/>
          <w:color w:val="auto"/>
          <w:spacing w:val="2"/>
        </w:rPr>
        <w:t>（含作者及署名单位、发明人及专利权人等）</w:t>
      </w:r>
      <w:r>
        <w:rPr>
          <w:rFonts w:ascii="Times New Roman"/>
          <w:color w:val="auto"/>
          <w:spacing w:val="2"/>
        </w:rPr>
        <w:t>的同意</w:t>
      </w:r>
      <w:r>
        <w:rPr>
          <w:rFonts w:hint="eastAsia" w:ascii="Times New Roman"/>
          <w:color w:val="auto"/>
          <w:spacing w:val="2"/>
        </w:rPr>
        <w:t>；项目完成人、完成单位及以上权利人已知悉并同意：本项目如获奖，</w:t>
      </w:r>
      <w:r>
        <w:rPr>
          <w:rFonts w:ascii="Times New Roman"/>
          <w:bCs/>
          <w:color w:val="auto"/>
          <w:szCs w:val="28"/>
        </w:rPr>
        <w:t>上述</w:t>
      </w:r>
      <w:r>
        <w:rPr>
          <w:rFonts w:hint="eastAsia" w:ascii="Times New Roman"/>
          <w:bCs/>
          <w:color w:val="auto"/>
          <w:szCs w:val="28"/>
        </w:rPr>
        <w:t>论文专著、</w:t>
      </w:r>
      <w:r>
        <w:rPr>
          <w:rFonts w:ascii="Times New Roman"/>
          <w:bCs/>
          <w:color w:val="auto"/>
          <w:szCs w:val="28"/>
        </w:rPr>
        <w:t>知识产权</w:t>
      </w:r>
      <w:r>
        <w:rPr>
          <w:rFonts w:hint="eastAsia" w:ascii="Times New Roman"/>
          <w:bCs/>
          <w:color w:val="auto"/>
          <w:szCs w:val="28"/>
        </w:rPr>
        <w:t>、</w:t>
      </w:r>
      <w:r>
        <w:rPr>
          <w:rFonts w:ascii="Times New Roman"/>
          <w:bCs/>
          <w:color w:val="auto"/>
          <w:szCs w:val="28"/>
        </w:rPr>
        <w:t>标准规范</w:t>
      </w:r>
      <w:r>
        <w:rPr>
          <w:rFonts w:hint="eastAsia" w:ascii="Times New Roman"/>
          <w:bCs/>
          <w:color w:val="auto"/>
          <w:szCs w:val="28"/>
        </w:rPr>
        <w:t>等将不得再次</w:t>
      </w:r>
      <w:r>
        <w:rPr>
          <w:rFonts w:ascii="Times New Roman"/>
          <w:bCs/>
          <w:color w:val="auto"/>
          <w:szCs w:val="28"/>
        </w:rPr>
        <w:t>用于提名</w:t>
      </w:r>
      <w:r>
        <w:rPr>
          <w:rFonts w:hint="eastAsia" w:ascii="Times New Roman"/>
          <w:bCs/>
          <w:color w:val="auto"/>
          <w:szCs w:val="28"/>
        </w:rPr>
        <w:t>申报</w:t>
      </w:r>
      <w:r>
        <w:rPr>
          <w:rFonts w:ascii="Times New Roman"/>
          <w:bCs/>
          <w:color w:val="auto"/>
          <w:szCs w:val="28"/>
        </w:rPr>
        <w:t>湖南省</w:t>
      </w:r>
      <w:r>
        <w:rPr>
          <w:rFonts w:hint="eastAsia" w:ascii="Times New Roman"/>
          <w:bCs/>
          <w:color w:val="auto"/>
          <w:szCs w:val="28"/>
        </w:rPr>
        <w:t>科学技术</w:t>
      </w:r>
      <w:r>
        <w:rPr>
          <w:rFonts w:ascii="Times New Roman"/>
          <w:bCs/>
          <w:color w:val="auto"/>
          <w:szCs w:val="28"/>
        </w:rPr>
        <w:t>奖</w:t>
      </w:r>
      <w:r>
        <w:rPr>
          <w:rFonts w:hint="eastAsia" w:ascii="Times New Roman"/>
          <w:bCs/>
          <w:color w:val="auto"/>
          <w:szCs w:val="28"/>
        </w:rPr>
        <w:t>。</w:t>
      </w:r>
    </w:p>
    <w:p>
      <w:pPr>
        <w:pStyle w:val="10"/>
        <w:adjustRightInd w:val="0"/>
        <w:spacing w:line="320" w:lineRule="exact"/>
        <w:ind w:firstLine="482"/>
        <w:rPr>
          <w:rFonts w:ascii="Times New Roman"/>
          <w:b/>
          <w:bCs/>
          <w:color w:val="auto"/>
          <w:szCs w:val="28"/>
        </w:rPr>
      </w:pPr>
    </w:p>
    <w:p>
      <w:pPr>
        <w:pStyle w:val="10"/>
        <w:adjustRightInd w:val="0"/>
        <w:spacing w:line="320" w:lineRule="exact"/>
        <w:rPr>
          <w:rFonts w:ascii="Times New Roman"/>
          <w:bCs/>
          <w:color w:val="auto"/>
          <w:szCs w:val="28"/>
        </w:rPr>
      </w:pPr>
      <w:r>
        <w:rPr>
          <w:rFonts w:ascii="Times New Roman"/>
          <w:bCs/>
          <w:color w:val="auto"/>
          <w:szCs w:val="28"/>
        </w:rPr>
        <w:t xml:space="preserve">                                    第一完成人签名：</w:t>
      </w:r>
    </w:p>
    <w:p>
      <w:pPr>
        <w:spacing w:line="360" w:lineRule="auto"/>
        <w:ind w:right="1080"/>
        <w:jc w:val="right"/>
        <w:rPr>
          <w:color w:val="auto"/>
          <w:sz w:val="24"/>
          <w:szCs w:val="24"/>
        </w:rPr>
      </w:pPr>
      <w:r>
        <w:rPr>
          <w:color w:val="auto"/>
          <w:sz w:val="24"/>
          <w:szCs w:val="24"/>
        </w:rPr>
        <w:br w:type="page"/>
      </w:r>
    </w:p>
    <w:p>
      <w:pPr>
        <w:spacing w:line="360" w:lineRule="auto"/>
        <w:ind w:right="1080"/>
        <w:jc w:val="right"/>
        <w:rPr>
          <w:rFonts w:eastAsia="方正小标宋简体"/>
          <w:bCs/>
          <w:color w:val="auto"/>
          <w:sz w:val="36"/>
          <w:szCs w:val="36"/>
        </w:rPr>
      </w:pPr>
      <w:r>
        <w:rPr>
          <w:rFonts w:hint="eastAsia" w:eastAsia="方正小标宋简体"/>
          <w:color w:val="auto"/>
          <w:sz w:val="36"/>
          <w:szCs w:val="36"/>
        </w:rPr>
        <w:t>《</w:t>
      </w:r>
      <w:r>
        <w:rPr>
          <w:rFonts w:eastAsia="方正小标宋简体"/>
          <w:color w:val="auto"/>
          <w:sz w:val="36"/>
          <w:szCs w:val="36"/>
        </w:rPr>
        <w:t>湖南省自然科学奖提名书</w:t>
      </w:r>
      <w:r>
        <w:rPr>
          <w:rFonts w:hint="eastAsia" w:eastAsia="方正小标宋简体"/>
          <w:color w:val="auto"/>
          <w:sz w:val="36"/>
          <w:szCs w:val="36"/>
        </w:rPr>
        <w:t>》</w:t>
      </w:r>
      <w:r>
        <w:rPr>
          <w:rFonts w:eastAsia="方正小标宋简体"/>
          <w:color w:val="auto"/>
          <w:sz w:val="36"/>
          <w:szCs w:val="36"/>
        </w:rPr>
        <w:t>填写要求</w:t>
      </w:r>
    </w:p>
    <w:p>
      <w:pPr>
        <w:pStyle w:val="10"/>
        <w:spacing w:line="440" w:lineRule="exact"/>
        <w:rPr>
          <w:rFonts w:ascii="Times New Roman"/>
          <w:color w:val="auto"/>
          <w:szCs w:val="22"/>
        </w:rPr>
      </w:pPr>
      <w:r>
        <w:rPr>
          <w:rFonts w:ascii="Times New Roman"/>
          <w:color w:val="auto"/>
        </w:rPr>
        <w:t>《湖南省自然科学奖提名书》是评审的基础文件和主要依据，原则上由提名单位（专家）提供。提名意见、项目简介、客观评价必须由提名单位（专家）客观、如实、准确作出；重要科学发</w:t>
      </w:r>
      <w:r>
        <w:rPr>
          <w:rFonts w:ascii="Times New Roman"/>
          <w:color w:val="auto"/>
          <w:szCs w:val="22"/>
        </w:rPr>
        <w:t>现、</w:t>
      </w:r>
      <w:r>
        <w:rPr>
          <w:rFonts w:hint="eastAsia" w:ascii="Times New Roman"/>
          <w:color w:val="auto"/>
          <w:szCs w:val="22"/>
        </w:rPr>
        <w:t>代表作及论文</w:t>
      </w:r>
      <w:r>
        <w:rPr>
          <w:rFonts w:ascii="Times New Roman"/>
          <w:color w:val="auto"/>
          <w:szCs w:val="22"/>
        </w:rPr>
        <w:t>、</w:t>
      </w:r>
      <w:r>
        <w:rPr>
          <w:rFonts w:hint="eastAsia" w:ascii="Times New Roman"/>
          <w:color w:val="auto"/>
          <w:szCs w:val="22"/>
        </w:rPr>
        <w:t>代表作及论文</w:t>
      </w:r>
      <w:r>
        <w:rPr>
          <w:rFonts w:ascii="Times New Roman"/>
          <w:color w:val="auto"/>
          <w:szCs w:val="22"/>
        </w:rPr>
        <w:t>被他人引用的情况，以及主要完成人情况、主要完成单位情况等客观内容及其证明材料可以由被提名的项目主要完成人、主要完成单位提供，但提名单位（专家）应对有关内容认真严格审查，并承诺对提名材料的真实性负责。</w:t>
      </w:r>
    </w:p>
    <w:p>
      <w:pPr>
        <w:pStyle w:val="10"/>
        <w:spacing w:line="440" w:lineRule="exact"/>
        <w:rPr>
          <w:rFonts w:ascii="Times New Roman"/>
          <w:color w:val="auto"/>
          <w:szCs w:val="22"/>
        </w:rPr>
      </w:pPr>
      <w:r>
        <w:rPr>
          <w:rFonts w:ascii="Times New Roman"/>
          <w:color w:val="auto"/>
          <w:szCs w:val="22"/>
        </w:rPr>
        <w:t>提名书中所有内容应根据本填写要求，按照规定的格式、栏目及所列标题的要求如实填写，并按照本《</w:t>
      </w:r>
      <w:r>
        <w:rPr>
          <w:rFonts w:hint="eastAsia" w:ascii="Times New Roman"/>
          <w:color w:val="auto"/>
          <w:szCs w:val="22"/>
        </w:rPr>
        <w:t>提名工作指引</w:t>
      </w:r>
      <w:r>
        <w:rPr>
          <w:rFonts w:ascii="Times New Roman"/>
          <w:color w:val="auto"/>
          <w:szCs w:val="22"/>
        </w:rPr>
        <w:t>》中《湖南省科学技术奖提名材料形式审查不合格内容》（详见</w:t>
      </w:r>
      <w:r>
        <w:rPr>
          <w:rFonts w:hint="eastAsia" w:ascii="Times New Roman"/>
          <w:color w:val="auto"/>
          <w:szCs w:val="22"/>
        </w:rPr>
        <w:t>目录10</w:t>
      </w:r>
      <w:r>
        <w:rPr>
          <w:rFonts w:ascii="Times New Roman"/>
          <w:color w:val="auto"/>
          <w:szCs w:val="22"/>
        </w:rPr>
        <w:t>）对照检查。形审不合格的项目不予提交评审，提名书退回提名单位（专家）。</w:t>
      </w:r>
    </w:p>
    <w:p>
      <w:pPr>
        <w:pStyle w:val="10"/>
        <w:spacing w:line="440" w:lineRule="exact"/>
        <w:rPr>
          <w:rFonts w:ascii="Times New Roman"/>
          <w:color w:val="auto"/>
        </w:rPr>
      </w:pPr>
      <w:r>
        <w:rPr>
          <w:rFonts w:ascii="Times New Roman"/>
          <w:color w:val="auto"/>
          <w:szCs w:val="22"/>
        </w:rPr>
        <w:t>《湖南省自然科学奖提名书》包括电子版提名书和书面提名书</w:t>
      </w:r>
      <w:r>
        <w:rPr>
          <w:rFonts w:ascii="Times New Roman"/>
          <w:color w:val="auto"/>
        </w:rPr>
        <w:t>两种形式。</w:t>
      </w:r>
    </w:p>
    <w:p>
      <w:pPr>
        <w:pStyle w:val="10"/>
        <w:spacing w:line="440" w:lineRule="exact"/>
        <w:rPr>
          <w:rFonts w:ascii="Times New Roman"/>
          <w:b/>
          <w:bCs/>
          <w:color w:val="auto"/>
        </w:rPr>
      </w:pPr>
      <w:r>
        <w:rPr>
          <w:rFonts w:ascii="Times New Roman"/>
          <w:color w:val="auto"/>
        </w:rPr>
        <w:t>电子版提名书须按要求填写和上传。</w:t>
      </w:r>
      <w:r>
        <w:rPr>
          <w:rFonts w:ascii="Times New Roman"/>
          <w:b/>
          <w:bCs/>
          <w:color w:val="auto"/>
        </w:rPr>
        <w:t>正文文字使用宋体，不小于小四号，行距不小于18磅，标题和图表文字格式自行设置（建议以黑体、仿宋、楷体为主）。</w:t>
      </w:r>
    </w:p>
    <w:p>
      <w:pPr>
        <w:pStyle w:val="10"/>
        <w:spacing w:line="440" w:lineRule="exact"/>
        <w:rPr>
          <w:rFonts w:ascii="Times New Roman"/>
          <w:color w:val="auto"/>
        </w:rPr>
      </w:pPr>
      <w:r>
        <w:rPr>
          <w:rFonts w:ascii="Times New Roman"/>
          <w:color w:val="auto"/>
        </w:rPr>
        <w:t>书面提名书主件从提名系统中直接生成并打印，内容应与电子版提名书相关内容完全一致。提名书主件和附件装订成册（限双面打印），纸张规格A4，竖向左侧胶装，</w:t>
      </w:r>
      <w:r>
        <w:rPr>
          <w:rFonts w:ascii="Times New Roman"/>
          <w:b/>
          <w:color w:val="auto"/>
        </w:rPr>
        <w:t>不要另加封面</w:t>
      </w:r>
      <w:r>
        <w:rPr>
          <w:rFonts w:ascii="Times New Roman"/>
          <w:color w:val="auto"/>
        </w:rPr>
        <w:t>。</w:t>
      </w:r>
    </w:p>
    <w:p>
      <w:pPr>
        <w:pStyle w:val="10"/>
        <w:spacing w:line="440" w:lineRule="exact"/>
        <w:rPr>
          <w:rFonts w:ascii="Times New Roman"/>
          <w:color w:val="auto"/>
        </w:rPr>
      </w:pPr>
      <w:r>
        <w:rPr>
          <w:rFonts w:ascii="Times New Roman"/>
          <w:color w:val="auto"/>
        </w:rPr>
        <w:t>《湖南省自然科学奖提名书》填写要求如下：</w:t>
      </w:r>
    </w:p>
    <w:p>
      <w:pPr>
        <w:pStyle w:val="10"/>
        <w:spacing w:line="440" w:lineRule="exact"/>
        <w:rPr>
          <w:rFonts w:ascii="Times New Roman" w:eastAsia="黑体"/>
          <w:color w:val="auto"/>
        </w:rPr>
      </w:pPr>
      <w:r>
        <w:rPr>
          <w:rFonts w:ascii="Times New Roman" w:eastAsia="黑体"/>
          <w:color w:val="auto"/>
        </w:rPr>
        <w:t>一、项目基本情况</w:t>
      </w:r>
    </w:p>
    <w:p>
      <w:pPr>
        <w:pStyle w:val="10"/>
        <w:spacing w:line="440" w:lineRule="exact"/>
        <w:rPr>
          <w:rFonts w:ascii="Times New Roman"/>
          <w:color w:val="auto"/>
        </w:rPr>
      </w:pPr>
      <w:r>
        <w:rPr>
          <w:rFonts w:ascii="Times New Roman"/>
          <w:bCs/>
          <w:color w:val="auto"/>
          <w:szCs w:val="24"/>
        </w:rPr>
        <w:t>1．</w:t>
      </w:r>
      <w:r>
        <w:rPr>
          <w:rFonts w:ascii="Times New Roman"/>
          <w:b/>
          <w:color w:val="auto"/>
          <w:szCs w:val="24"/>
        </w:rPr>
        <w:t>提名单位（专家）：</w:t>
      </w:r>
      <w:r>
        <w:rPr>
          <w:rFonts w:ascii="Times New Roman"/>
          <w:color w:val="auto"/>
          <w:szCs w:val="24"/>
        </w:rPr>
        <w:t>由提名系统根据关联的提名号自动填写。</w:t>
      </w:r>
    </w:p>
    <w:p>
      <w:pPr>
        <w:pStyle w:val="10"/>
        <w:spacing w:line="440" w:lineRule="exact"/>
        <w:rPr>
          <w:rFonts w:ascii="Times New Roman"/>
          <w:color w:val="auto"/>
          <w:szCs w:val="24"/>
        </w:rPr>
      </w:pPr>
      <w:r>
        <w:rPr>
          <w:rFonts w:ascii="Times New Roman"/>
          <w:bCs/>
          <w:color w:val="auto"/>
          <w:szCs w:val="24"/>
        </w:rPr>
        <w:t>2．</w:t>
      </w:r>
      <w:r>
        <w:rPr>
          <w:rFonts w:ascii="Times New Roman"/>
          <w:b/>
          <w:color w:val="auto"/>
          <w:szCs w:val="24"/>
        </w:rPr>
        <w:t>项目名称：</w:t>
      </w:r>
      <w:r>
        <w:rPr>
          <w:rFonts w:ascii="Times New Roman"/>
          <w:color w:val="auto"/>
          <w:szCs w:val="24"/>
        </w:rPr>
        <w:t>不超过30个字。应当围绕</w:t>
      </w:r>
      <w:r>
        <w:rPr>
          <w:rFonts w:hint="eastAsia" w:ascii="Times New Roman"/>
          <w:color w:val="auto"/>
          <w:szCs w:val="24"/>
        </w:rPr>
        <w:t>5</w:t>
      </w:r>
      <w:r>
        <w:rPr>
          <w:rFonts w:ascii="Times New Roman"/>
          <w:color w:val="auto"/>
          <w:szCs w:val="24"/>
        </w:rPr>
        <w:t>篇代表</w:t>
      </w:r>
      <w:r>
        <w:rPr>
          <w:rFonts w:hint="eastAsia" w:ascii="Times New Roman"/>
          <w:color w:val="auto"/>
          <w:szCs w:val="24"/>
        </w:rPr>
        <w:t>作</w:t>
      </w:r>
      <w:r>
        <w:rPr>
          <w:rFonts w:ascii="Times New Roman"/>
          <w:color w:val="auto"/>
          <w:szCs w:val="24"/>
        </w:rPr>
        <w:t>的核心内容，准确反映科学发现的主要研究内容和特征。</w:t>
      </w:r>
    </w:p>
    <w:p>
      <w:pPr>
        <w:spacing w:line="440" w:lineRule="exact"/>
        <w:ind w:firstLine="480" w:firstLineChars="200"/>
        <w:rPr>
          <w:color w:val="auto"/>
          <w:sz w:val="24"/>
          <w:szCs w:val="24"/>
        </w:rPr>
      </w:pPr>
      <w:r>
        <w:rPr>
          <w:bCs/>
          <w:color w:val="auto"/>
          <w:sz w:val="24"/>
          <w:szCs w:val="24"/>
        </w:rPr>
        <w:t xml:space="preserve">3. </w:t>
      </w:r>
      <w:r>
        <w:rPr>
          <w:b/>
          <w:color w:val="auto"/>
          <w:sz w:val="24"/>
          <w:szCs w:val="24"/>
        </w:rPr>
        <w:t>主要完成人</w:t>
      </w:r>
      <w:r>
        <w:rPr>
          <w:color w:val="auto"/>
          <w:sz w:val="24"/>
          <w:szCs w:val="24"/>
        </w:rPr>
        <w:t>：由提名系统根据“八、主要完成人情况表”自动生成。</w:t>
      </w:r>
    </w:p>
    <w:p>
      <w:pPr>
        <w:pStyle w:val="10"/>
        <w:spacing w:line="440" w:lineRule="exact"/>
        <w:rPr>
          <w:rFonts w:ascii="Times New Roman" w:eastAsia="黑体"/>
          <w:b/>
          <w:bCs/>
          <w:color w:val="auto"/>
          <w:szCs w:val="22"/>
        </w:rPr>
      </w:pPr>
      <w:r>
        <w:rPr>
          <w:rFonts w:ascii="Times New Roman"/>
          <w:color w:val="auto"/>
        </w:rPr>
        <w:t xml:space="preserve">4. </w:t>
      </w:r>
      <w:r>
        <w:rPr>
          <w:rFonts w:ascii="Times New Roman"/>
          <w:b/>
          <w:color w:val="auto"/>
          <w:szCs w:val="24"/>
        </w:rPr>
        <w:t>主要完成单位：</w:t>
      </w:r>
      <w:r>
        <w:rPr>
          <w:rFonts w:ascii="Times New Roman"/>
          <w:color w:val="auto"/>
          <w:szCs w:val="24"/>
        </w:rPr>
        <w:t>由提名系统根据“九、主要完成单位情况表”自动生成。</w:t>
      </w:r>
    </w:p>
    <w:p>
      <w:pPr>
        <w:pStyle w:val="10"/>
        <w:spacing w:line="440" w:lineRule="exact"/>
        <w:rPr>
          <w:rFonts w:ascii="Times New Roman"/>
          <w:color w:val="auto"/>
        </w:rPr>
      </w:pPr>
      <w:r>
        <w:rPr>
          <w:rFonts w:ascii="Times New Roman"/>
          <w:bCs/>
          <w:color w:val="auto"/>
          <w:szCs w:val="24"/>
        </w:rPr>
        <w:t>5．</w:t>
      </w:r>
      <w:r>
        <w:rPr>
          <w:rFonts w:ascii="Times New Roman"/>
          <w:b/>
          <w:bCs/>
          <w:color w:val="auto"/>
        </w:rPr>
        <w:t>省财政资金拨款单位：</w:t>
      </w:r>
      <w:r>
        <w:rPr>
          <w:rFonts w:ascii="Times New Roman"/>
          <w:color w:val="auto"/>
        </w:rPr>
        <w:t>第一完成单位可以由省财政直接拨款的，填写第一完成单位名称；不能由省财政直接拨款的，填写能由省财政直接拨款的上一级单位名称。省财政直接拨款的包括省直有关单位、市州</w:t>
      </w:r>
      <w:r>
        <w:rPr>
          <w:rFonts w:hint="eastAsia" w:ascii="Times New Roman"/>
          <w:color w:val="auto"/>
        </w:rPr>
        <w:t>、省财政直管</w:t>
      </w:r>
      <w:r>
        <w:rPr>
          <w:rFonts w:ascii="Times New Roman"/>
          <w:color w:val="auto"/>
        </w:rPr>
        <w:t>县、</w:t>
      </w:r>
      <w:r>
        <w:rPr>
          <w:rFonts w:hint="eastAsia" w:ascii="Times New Roman"/>
          <w:color w:val="auto"/>
        </w:rPr>
        <w:t>省财政可直拨的</w:t>
      </w:r>
      <w:r>
        <w:rPr>
          <w:rFonts w:ascii="Times New Roman"/>
          <w:color w:val="auto"/>
        </w:rPr>
        <w:t>非预算单位。</w:t>
      </w:r>
    </w:p>
    <w:p>
      <w:pPr>
        <w:pStyle w:val="10"/>
        <w:spacing w:line="440" w:lineRule="exact"/>
        <w:rPr>
          <w:rFonts w:ascii="Times New Roman"/>
          <w:color w:val="auto"/>
        </w:rPr>
      </w:pPr>
      <w:r>
        <w:rPr>
          <w:rFonts w:ascii="Times New Roman"/>
          <w:bCs/>
          <w:color w:val="auto"/>
          <w:szCs w:val="24"/>
        </w:rPr>
        <w:t>6.</w:t>
      </w:r>
      <w:r>
        <w:rPr>
          <w:rFonts w:ascii="Times New Roman"/>
          <w:b/>
          <w:color w:val="auto"/>
          <w:szCs w:val="24"/>
        </w:rPr>
        <w:t xml:space="preserve"> 学科分类名称：</w:t>
      </w:r>
      <w:r>
        <w:rPr>
          <w:rFonts w:ascii="Times New Roman"/>
          <w:color w:val="auto"/>
        </w:rPr>
        <w:t>在提名系统中选择相应学科，按重要程度依次填写，最多可以填写3个学科名称。所填学科名称次序应与</w:t>
      </w:r>
      <w:r>
        <w:rPr>
          <w:rFonts w:ascii="Times New Roman"/>
          <w:color w:val="auto"/>
          <w:szCs w:val="22"/>
        </w:rPr>
        <w:t>项目“四、重要科学发现”中</w:t>
      </w:r>
      <w:r>
        <w:rPr>
          <w:rFonts w:ascii="Times New Roman"/>
          <w:color w:val="auto"/>
        </w:rPr>
        <w:t>所列科学发现点所属学科名称和顺序保持一致。</w:t>
      </w:r>
    </w:p>
    <w:p>
      <w:pPr>
        <w:pStyle w:val="10"/>
        <w:spacing w:line="440" w:lineRule="exact"/>
        <w:rPr>
          <w:rFonts w:ascii="Times New Roman"/>
          <w:color w:val="auto"/>
          <w:szCs w:val="24"/>
        </w:rPr>
      </w:pPr>
      <w:r>
        <w:rPr>
          <w:rFonts w:ascii="Times New Roman"/>
          <w:color w:val="auto"/>
          <w:szCs w:val="22"/>
        </w:rPr>
        <w:t>学科分类名称是评</w:t>
      </w:r>
      <w:r>
        <w:rPr>
          <w:rFonts w:ascii="Times New Roman"/>
          <w:color w:val="auto"/>
          <w:szCs w:val="24"/>
        </w:rPr>
        <w:t>审工作中确定学科评审组、遴选评审专家的主要依据。</w:t>
      </w:r>
    </w:p>
    <w:p>
      <w:pPr>
        <w:pStyle w:val="10"/>
        <w:spacing w:line="440" w:lineRule="exact"/>
        <w:rPr>
          <w:rFonts w:ascii="Times New Roman"/>
          <w:b/>
          <w:color w:val="auto"/>
          <w:szCs w:val="24"/>
        </w:rPr>
      </w:pPr>
      <w:r>
        <w:rPr>
          <w:rFonts w:ascii="Times New Roman"/>
          <w:bCs/>
          <w:color w:val="auto"/>
          <w:szCs w:val="24"/>
        </w:rPr>
        <w:t>7．</w:t>
      </w:r>
      <w:r>
        <w:rPr>
          <w:rFonts w:ascii="Times New Roman"/>
          <w:b/>
          <w:color w:val="auto"/>
          <w:szCs w:val="24"/>
        </w:rPr>
        <w:t>所属科学技术领域：</w:t>
      </w:r>
      <w:r>
        <w:rPr>
          <w:rFonts w:hint="eastAsia" w:ascii="Times New Roman"/>
          <w:color w:val="auto"/>
          <w:szCs w:val="24"/>
        </w:rPr>
        <w:t>根据项目成果所属科学技术</w:t>
      </w:r>
      <w:r>
        <w:rPr>
          <w:rFonts w:ascii="Times New Roman"/>
          <w:color w:val="auto"/>
          <w:szCs w:val="24"/>
        </w:rPr>
        <w:t>领域填写</w:t>
      </w:r>
      <w:r>
        <w:rPr>
          <w:rFonts w:ascii="Times New Roman"/>
          <w:b/>
          <w:color w:val="auto"/>
          <w:szCs w:val="24"/>
        </w:rPr>
        <w:t>。</w:t>
      </w:r>
    </w:p>
    <w:p>
      <w:pPr>
        <w:pStyle w:val="10"/>
        <w:spacing w:line="440" w:lineRule="exact"/>
        <w:rPr>
          <w:rFonts w:ascii="Times New Roman"/>
          <w:color w:val="auto"/>
          <w:szCs w:val="24"/>
        </w:rPr>
      </w:pPr>
      <w:r>
        <w:rPr>
          <w:rFonts w:ascii="Times New Roman"/>
          <w:bCs/>
          <w:color w:val="auto"/>
          <w:szCs w:val="24"/>
        </w:rPr>
        <w:t>8．</w:t>
      </w:r>
      <w:r>
        <w:rPr>
          <w:rFonts w:ascii="Times New Roman"/>
          <w:b/>
          <w:color w:val="auto"/>
          <w:szCs w:val="24"/>
        </w:rPr>
        <w:t>任务来源：</w:t>
      </w:r>
      <w:r>
        <w:rPr>
          <w:rFonts w:ascii="Times New Roman"/>
          <w:color w:val="auto"/>
          <w:szCs w:val="24"/>
        </w:rPr>
        <w:t>在提名系统中选择相应类别填写</w:t>
      </w:r>
      <w:r>
        <w:rPr>
          <w:rFonts w:ascii="Times New Roman"/>
          <w:color w:val="auto"/>
        </w:rPr>
        <w:t>，可多选。</w:t>
      </w:r>
    </w:p>
    <w:p>
      <w:pPr>
        <w:pStyle w:val="10"/>
        <w:spacing w:line="440" w:lineRule="exact"/>
        <w:rPr>
          <w:rFonts w:ascii="Times New Roman"/>
          <w:color w:val="auto"/>
          <w:szCs w:val="24"/>
        </w:rPr>
      </w:pPr>
      <w:r>
        <w:rPr>
          <w:rFonts w:ascii="Times New Roman"/>
          <w:bCs/>
          <w:color w:val="auto"/>
          <w:szCs w:val="24"/>
        </w:rPr>
        <w:t>9．</w:t>
      </w:r>
      <w:r>
        <w:rPr>
          <w:rFonts w:ascii="Times New Roman"/>
          <w:b/>
          <w:bCs/>
          <w:color w:val="auto"/>
          <w:szCs w:val="24"/>
        </w:rPr>
        <w:t>具体计划、基金的名称和编号</w:t>
      </w:r>
      <w:r>
        <w:rPr>
          <w:rFonts w:ascii="Times New Roman"/>
          <w:b/>
          <w:color w:val="auto"/>
          <w:szCs w:val="24"/>
        </w:rPr>
        <w:t>：</w:t>
      </w:r>
      <w:r>
        <w:rPr>
          <w:rFonts w:ascii="Times New Roman"/>
          <w:color w:val="auto"/>
          <w:szCs w:val="24"/>
        </w:rPr>
        <w:t>不超过300字。应按重要程度依次填写，先国家计划，后其他计划，不超过10项</w:t>
      </w:r>
      <w:r>
        <w:rPr>
          <w:rFonts w:hint="eastAsia" w:ascii="Times New Roman"/>
          <w:color w:val="auto"/>
          <w:szCs w:val="24"/>
        </w:rPr>
        <w:t>（所列需为已通过验收结题的项目）</w:t>
      </w:r>
      <w:r>
        <w:rPr>
          <w:rFonts w:ascii="Times New Roman"/>
          <w:color w:val="auto"/>
          <w:szCs w:val="24"/>
        </w:rPr>
        <w:t>。</w:t>
      </w:r>
    </w:p>
    <w:p>
      <w:pPr>
        <w:pStyle w:val="10"/>
        <w:spacing w:line="440" w:lineRule="exact"/>
        <w:rPr>
          <w:rFonts w:ascii="Times New Roman"/>
          <w:color w:val="auto"/>
          <w:szCs w:val="24"/>
        </w:rPr>
      </w:pPr>
      <w:r>
        <w:rPr>
          <w:rFonts w:ascii="Times New Roman"/>
          <w:bCs/>
          <w:color w:val="auto"/>
          <w:szCs w:val="24"/>
        </w:rPr>
        <w:t>10．</w:t>
      </w:r>
      <w:r>
        <w:rPr>
          <w:rFonts w:ascii="Times New Roman"/>
          <w:b/>
          <w:bCs/>
          <w:color w:val="auto"/>
          <w:szCs w:val="24"/>
        </w:rPr>
        <w:t>已呈交的科技报告编号</w:t>
      </w:r>
      <w:r>
        <w:rPr>
          <w:rFonts w:ascii="Times New Roman"/>
          <w:bCs/>
          <w:color w:val="auto"/>
          <w:szCs w:val="24"/>
        </w:rPr>
        <w:t>：</w:t>
      </w:r>
      <w:r>
        <w:rPr>
          <w:rFonts w:ascii="Times New Roman"/>
          <w:bCs/>
          <w:color w:val="auto"/>
        </w:rPr>
        <w:t>填写在国家科技报告服务系统（http://www.nstrs.cn/）和湖南科技报告</w:t>
      </w:r>
      <w:r>
        <w:rPr>
          <w:rFonts w:hint="eastAsia" w:ascii="Times New Roman"/>
          <w:bCs/>
          <w:color w:val="auto"/>
        </w:rPr>
        <w:t>共享服务</w:t>
      </w:r>
      <w:r>
        <w:rPr>
          <w:rFonts w:ascii="Times New Roman"/>
          <w:bCs/>
          <w:color w:val="auto"/>
        </w:rPr>
        <w:t>系统：（http://www.hnstrs.cn/）</w:t>
      </w:r>
      <w:r>
        <w:rPr>
          <w:rFonts w:ascii="Times New Roman"/>
          <w:bCs/>
          <w:color w:val="auto"/>
          <w:szCs w:val="24"/>
        </w:rPr>
        <w:t>呈交的科技报告编号。提名材料中涉及的省部级及以上科技计划项目（基金）的均须填写。</w:t>
      </w:r>
    </w:p>
    <w:p>
      <w:pPr>
        <w:pStyle w:val="10"/>
        <w:spacing w:line="440" w:lineRule="exact"/>
        <w:rPr>
          <w:rFonts w:ascii="Times New Roman"/>
          <w:color w:val="auto"/>
          <w:szCs w:val="24"/>
        </w:rPr>
      </w:pPr>
      <w:r>
        <w:rPr>
          <w:rFonts w:ascii="Times New Roman"/>
          <w:bCs/>
          <w:color w:val="auto"/>
          <w:szCs w:val="24"/>
        </w:rPr>
        <w:t>11．</w:t>
      </w:r>
      <w:r>
        <w:rPr>
          <w:rFonts w:ascii="Times New Roman"/>
          <w:b/>
          <w:bCs/>
          <w:color w:val="auto"/>
          <w:szCs w:val="24"/>
        </w:rPr>
        <w:t>项目起止时间</w:t>
      </w:r>
      <w:r>
        <w:rPr>
          <w:rFonts w:ascii="Times New Roman"/>
          <w:color w:val="auto"/>
          <w:szCs w:val="24"/>
        </w:rPr>
        <w:t>：起始时间填写立项、任务下达、合同签署等标志项目开始研究的日期；完成时间填写</w:t>
      </w:r>
      <w:r>
        <w:rPr>
          <w:rFonts w:hint="eastAsia" w:ascii="Times New Roman"/>
          <w:color w:val="auto"/>
          <w:szCs w:val="24"/>
        </w:rPr>
        <w:t>5</w:t>
      </w:r>
      <w:r>
        <w:rPr>
          <w:rFonts w:ascii="Times New Roman"/>
          <w:color w:val="auto"/>
          <w:szCs w:val="24"/>
        </w:rPr>
        <w:t>篇代表</w:t>
      </w:r>
      <w:r>
        <w:rPr>
          <w:rFonts w:hint="eastAsia" w:ascii="Times New Roman"/>
          <w:color w:val="auto"/>
          <w:szCs w:val="24"/>
        </w:rPr>
        <w:t>作</w:t>
      </w:r>
      <w:r>
        <w:rPr>
          <w:rFonts w:ascii="Times New Roman"/>
          <w:color w:val="auto"/>
          <w:szCs w:val="24"/>
        </w:rPr>
        <w:t>中最近1篇发表的时间。无法精确到“日”的，统一填写“1日”。</w:t>
      </w:r>
    </w:p>
    <w:p>
      <w:pPr>
        <w:pStyle w:val="10"/>
        <w:spacing w:line="440" w:lineRule="exact"/>
        <w:rPr>
          <w:rFonts w:ascii="Times New Roman" w:eastAsia="黑体"/>
          <w:color w:val="auto"/>
        </w:rPr>
      </w:pPr>
      <w:r>
        <w:rPr>
          <w:rFonts w:ascii="Times New Roman" w:eastAsia="黑体"/>
          <w:color w:val="auto"/>
        </w:rPr>
        <w:t>二、提名意见</w:t>
      </w:r>
    </w:p>
    <w:p>
      <w:pPr>
        <w:pStyle w:val="10"/>
        <w:spacing w:line="440" w:lineRule="exact"/>
        <w:rPr>
          <w:rFonts w:ascii="Times New Roman"/>
          <w:color w:val="auto"/>
          <w:szCs w:val="22"/>
        </w:rPr>
      </w:pPr>
      <w:r>
        <w:rPr>
          <w:rFonts w:ascii="Times New Roman"/>
          <w:color w:val="auto"/>
        </w:rPr>
        <w:t>不超过600字。提名单位（专家）应</w:t>
      </w:r>
      <w:r>
        <w:rPr>
          <w:rFonts w:ascii="Times New Roman"/>
          <w:color w:val="auto"/>
          <w:spacing w:val="2"/>
        </w:rPr>
        <w:t>认真审阅提名书材料。对</w:t>
      </w:r>
      <w:r>
        <w:rPr>
          <w:rFonts w:ascii="Times New Roman"/>
          <w:color w:val="auto"/>
        </w:rPr>
        <w:t>科学发现点的原创性、科学价值、国</w:t>
      </w:r>
      <w:r>
        <w:rPr>
          <w:rFonts w:ascii="Times New Roman"/>
          <w:color w:val="auto"/>
          <w:szCs w:val="22"/>
        </w:rPr>
        <w:t>内外自然科学界公认度以及推动学科发展的作用进行概述，并对照湖南省自然科学奖授奖条件，填写提名意见和提名等级。</w:t>
      </w:r>
    </w:p>
    <w:p>
      <w:pPr>
        <w:pStyle w:val="10"/>
        <w:spacing w:line="440" w:lineRule="exact"/>
        <w:rPr>
          <w:rFonts w:ascii="Times New Roman"/>
          <w:color w:val="auto"/>
          <w:szCs w:val="22"/>
        </w:rPr>
      </w:pPr>
      <w:r>
        <w:rPr>
          <w:rFonts w:ascii="Times New Roman"/>
          <w:color w:val="auto"/>
          <w:szCs w:val="22"/>
        </w:rPr>
        <w:t>提名单位提名意见表应加盖提名单位公章。提名专家提名意见表应由提名专家亲笔签名（不得使用签名章等）。</w:t>
      </w:r>
    </w:p>
    <w:p>
      <w:pPr>
        <w:pStyle w:val="10"/>
        <w:spacing w:line="440" w:lineRule="exact"/>
        <w:rPr>
          <w:rFonts w:ascii="Times New Roman" w:eastAsia="黑体"/>
          <w:color w:val="auto"/>
        </w:rPr>
      </w:pPr>
      <w:r>
        <w:rPr>
          <w:rFonts w:ascii="Times New Roman" w:eastAsia="黑体"/>
          <w:color w:val="auto"/>
        </w:rPr>
        <w:t>三、项目简介</w:t>
      </w:r>
    </w:p>
    <w:p>
      <w:pPr>
        <w:pStyle w:val="10"/>
        <w:spacing w:line="440" w:lineRule="exact"/>
        <w:rPr>
          <w:rFonts w:ascii="Times New Roman"/>
          <w:color w:val="auto"/>
        </w:rPr>
      </w:pPr>
      <w:r>
        <w:rPr>
          <w:rFonts w:ascii="Times New Roman"/>
          <w:color w:val="auto"/>
          <w:szCs w:val="22"/>
        </w:rPr>
        <w:t>限1页。应包含</w:t>
      </w:r>
      <w:r>
        <w:rPr>
          <w:rFonts w:ascii="Times New Roman"/>
          <w:color w:val="auto"/>
        </w:rPr>
        <w:t>项目主要研究内容、科学发现点、科学价值、同行引用及评价等。</w:t>
      </w:r>
    </w:p>
    <w:p>
      <w:pPr>
        <w:pStyle w:val="10"/>
        <w:spacing w:line="440" w:lineRule="exact"/>
        <w:rPr>
          <w:rFonts w:ascii="Times New Roman" w:eastAsia="黑体"/>
          <w:color w:val="auto"/>
        </w:rPr>
      </w:pPr>
      <w:r>
        <w:rPr>
          <w:rFonts w:ascii="Times New Roman" w:eastAsia="黑体"/>
          <w:color w:val="auto"/>
        </w:rPr>
        <w:t>四、重要科学发现</w:t>
      </w:r>
    </w:p>
    <w:p>
      <w:pPr>
        <w:pStyle w:val="10"/>
        <w:spacing w:line="440" w:lineRule="exact"/>
        <w:rPr>
          <w:rFonts w:ascii="Times New Roman"/>
          <w:color w:val="auto"/>
        </w:rPr>
      </w:pPr>
      <w:r>
        <w:rPr>
          <w:rFonts w:ascii="Times New Roman"/>
          <w:bCs/>
          <w:color w:val="auto"/>
        </w:rPr>
        <w:t xml:space="preserve">1. </w:t>
      </w:r>
      <w:r>
        <w:rPr>
          <w:rFonts w:ascii="Times New Roman"/>
          <w:b/>
          <w:bCs/>
          <w:color w:val="auto"/>
        </w:rPr>
        <w:t>重要科学发现</w:t>
      </w:r>
    </w:p>
    <w:p>
      <w:pPr>
        <w:pStyle w:val="10"/>
        <w:spacing w:line="440" w:lineRule="exact"/>
        <w:rPr>
          <w:rFonts w:ascii="Times New Roman"/>
          <w:color w:val="auto"/>
        </w:rPr>
      </w:pPr>
      <w:r>
        <w:rPr>
          <w:rFonts w:ascii="Times New Roman"/>
          <w:color w:val="auto"/>
        </w:rPr>
        <w:t>不超过5页。该部分是提名书的核心内容，也是评价项目、处理异议的重要依据。</w:t>
      </w:r>
      <w:r>
        <w:rPr>
          <w:rFonts w:ascii="Times New Roman"/>
          <w:b/>
          <w:bCs/>
          <w:color w:val="auto"/>
        </w:rPr>
        <w:t>“重要科学发现”</w:t>
      </w:r>
      <w:r>
        <w:rPr>
          <w:rFonts w:ascii="Times New Roman"/>
          <w:color w:val="auto"/>
        </w:rPr>
        <w:t>是项目科学研究内容在创造性方面的归纳提炼，应围绕代表</w:t>
      </w:r>
      <w:r>
        <w:rPr>
          <w:rFonts w:hint="eastAsia" w:ascii="Times New Roman"/>
          <w:color w:val="auto"/>
        </w:rPr>
        <w:t>作及论文</w:t>
      </w:r>
      <w:r>
        <w:rPr>
          <w:rFonts w:ascii="Times New Roman"/>
          <w:color w:val="auto"/>
        </w:rPr>
        <w:t>的核心内容，客观、真实、准确地进行阐述。</w:t>
      </w:r>
    </w:p>
    <w:p>
      <w:pPr>
        <w:pStyle w:val="10"/>
        <w:spacing w:line="440" w:lineRule="exact"/>
        <w:rPr>
          <w:rFonts w:ascii="Times New Roman"/>
          <w:color w:val="auto"/>
        </w:rPr>
      </w:pPr>
      <w:r>
        <w:rPr>
          <w:rFonts w:ascii="Times New Roman"/>
          <w:color w:val="auto"/>
        </w:rPr>
        <w:t>科学发现点按重要程度排序。每项科学发现在阐述前，应首先说明所属的学科分类名称和</w:t>
      </w:r>
      <w:r>
        <w:rPr>
          <w:rFonts w:ascii="Times New Roman"/>
          <w:b/>
          <w:bCs/>
          <w:color w:val="auto"/>
        </w:rPr>
        <w:t>支持其成立的</w:t>
      </w:r>
      <w:r>
        <w:rPr>
          <w:rFonts w:hint="eastAsia" w:ascii="Times New Roman"/>
          <w:b/>
          <w:bCs/>
          <w:color w:val="auto"/>
        </w:rPr>
        <w:t>“六、</w:t>
      </w:r>
      <w:r>
        <w:rPr>
          <w:rFonts w:ascii="Times New Roman"/>
          <w:b/>
          <w:bCs/>
          <w:color w:val="auto"/>
        </w:rPr>
        <w:t>代表</w:t>
      </w:r>
      <w:r>
        <w:rPr>
          <w:rFonts w:hint="eastAsia" w:ascii="Times New Roman"/>
          <w:b/>
          <w:bCs/>
          <w:color w:val="auto"/>
        </w:rPr>
        <w:t>作（含论文、专著）目录”中相应论文、专著</w:t>
      </w:r>
      <w:r>
        <w:rPr>
          <w:rFonts w:ascii="Times New Roman"/>
          <w:b/>
          <w:bCs/>
          <w:color w:val="auto"/>
        </w:rPr>
        <w:t>的附件</w:t>
      </w:r>
      <w:r>
        <w:rPr>
          <w:rFonts w:ascii="Times New Roman"/>
          <w:b/>
          <w:bCs/>
          <w:color w:val="auto"/>
          <w:szCs w:val="22"/>
        </w:rPr>
        <w:t>证明材料</w:t>
      </w:r>
      <w:r>
        <w:rPr>
          <w:rFonts w:hint="eastAsia" w:ascii="Times New Roman"/>
          <w:b/>
          <w:bCs/>
          <w:color w:val="auto"/>
        </w:rPr>
        <w:t>编</w:t>
      </w:r>
      <w:r>
        <w:rPr>
          <w:rFonts w:ascii="Times New Roman"/>
          <w:b/>
          <w:bCs/>
          <w:color w:val="auto"/>
        </w:rPr>
        <w:t>号</w:t>
      </w:r>
      <w:r>
        <w:rPr>
          <w:rFonts w:ascii="Times New Roman"/>
          <w:color w:val="auto"/>
        </w:rPr>
        <w:t>。</w:t>
      </w:r>
    </w:p>
    <w:p>
      <w:pPr>
        <w:pStyle w:val="10"/>
        <w:spacing w:line="440" w:lineRule="exact"/>
        <w:rPr>
          <w:rFonts w:ascii="Times New Roman"/>
          <w:color w:val="auto"/>
        </w:rPr>
      </w:pPr>
      <w:r>
        <w:rPr>
          <w:rFonts w:ascii="Times New Roman"/>
          <w:color w:val="auto"/>
        </w:rPr>
        <w:t>凡涉及实质研究内容的说明、论证及实验结果等，均应有相应</w:t>
      </w:r>
      <w:r>
        <w:rPr>
          <w:rFonts w:hint="eastAsia" w:ascii="Times New Roman"/>
          <w:color w:val="auto"/>
        </w:rPr>
        <w:t>代表作</w:t>
      </w:r>
      <w:r>
        <w:rPr>
          <w:rFonts w:ascii="Times New Roman"/>
          <w:color w:val="auto"/>
        </w:rPr>
        <w:t>或他人引文的支持。</w:t>
      </w:r>
    </w:p>
    <w:p>
      <w:pPr>
        <w:pStyle w:val="10"/>
        <w:spacing w:line="440" w:lineRule="exact"/>
        <w:rPr>
          <w:rFonts w:ascii="Times New Roman"/>
          <w:b/>
          <w:color w:val="auto"/>
        </w:rPr>
      </w:pPr>
      <w:r>
        <w:rPr>
          <w:rFonts w:ascii="Times New Roman"/>
          <w:bCs/>
          <w:color w:val="auto"/>
        </w:rPr>
        <w:t xml:space="preserve">2. </w:t>
      </w:r>
      <w:r>
        <w:rPr>
          <w:rFonts w:ascii="Times New Roman"/>
          <w:b/>
          <w:color w:val="auto"/>
        </w:rPr>
        <w:t>研究局限性</w:t>
      </w:r>
    </w:p>
    <w:p>
      <w:pPr>
        <w:pStyle w:val="10"/>
        <w:spacing w:line="440" w:lineRule="exact"/>
        <w:rPr>
          <w:rFonts w:ascii="Times New Roman"/>
          <w:color w:val="auto"/>
        </w:rPr>
      </w:pPr>
      <w:r>
        <w:rPr>
          <w:rFonts w:ascii="Times New Roman"/>
          <w:color w:val="auto"/>
        </w:rPr>
        <w:t>不超过1页。应简明、准确地阐述本项目在现阶段研究中还存在的局限性及今后的主要研究方向。</w:t>
      </w:r>
    </w:p>
    <w:p>
      <w:pPr>
        <w:pStyle w:val="10"/>
        <w:spacing w:line="440" w:lineRule="exact"/>
        <w:rPr>
          <w:rFonts w:ascii="Times New Roman" w:eastAsia="黑体"/>
          <w:color w:val="auto"/>
        </w:rPr>
      </w:pPr>
      <w:r>
        <w:rPr>
          <w:rFonts w:ascii="Times New Roman" w:eastAsia="黑体"/>
          <w:color w:val="auto"/>
        </w:rPr>
        <w:t>五、客观评价</w:t>
      </w:r>
    </w:p>
    <w:p>
      <w:pPr>
        <w:pStyle w:val="10"/>
        <w:spacing w:line="440" w:lineRule="exact"/>
        <w:rPr>
          <w:rFonts w:ascii="Times New Roman"/>
          <w:color w:val="auto"/>
        </w:rPr>
      </w:pPr>
      <w:r>
        <w:rPr>
          <w:rFonts w:ascii="Times New Roman"/>
          <w:color w:val="auto"/>
        </w:rPr>
        <w:t>限2页。围绕科学发现点的原创性、科学价值、国内外自然科学界公认度以及推动学科发展的作用进行客观、真实、准确评价。填写的评价意见要有客观依据，主要包括国内外同行在重要学术刊物、学术专著和重要国际学术会议</w:t>
      </w:r>
      <w:r>
        <w:rPr>
          <w:rFonts w:hint="eastAsia" w:ascii="Times New Roman"/>
          <w:color w:val="auto"/>
        </w:rPr>
        <w:t>论文集</w:t>
      </w:r>
      <w:r>
        <w:rPr>
          <w:rFonts w:ascii="Times New Roman"/>
          <w:color w:val="auto"/>
        </w:rPr>
        <w:t>等公开发表的学术性评价意见，国内外重要科技奖励等，可在附件中提供证明材料。非公开资料（如私人信函等）不能作为评价依据。</w:t>
      </w:r>
    </w:p>
    <w:p>
      <w:pPr>
        <w:pStyle w:val="10"/>
        <w:spacing w:line="440" w:lineRule="exact"/>
        <w:rPr>
          <w:rFonts w:ascii="Times New Roman" w:eastAsia="黑体"/>
          <w:color w:val="auto"/>
          <w:szCs w:val="22"/>
        </w:rPr>
      </w:pPr>
      <w:r>
        <w:rPr>
          <w:rFonts w:ascii="Times New Roman" w:eastAsia="黑体"/>
          <w:color w:val="auto"/>
          <w:szCs w:val="22"/>
        </w:rPr>
        <w:t>六、</w:t>
      </w:r>
      <w:r>
        <w:rPr>
          <w:rFonts w:hint="eastAsia" w:ascii="Times New Roman" w:eastAsia="黑体"/>
          <w:color w:val="auto"/>
          <w:szCs w:val="22"/>
        </w:rPr>
        <w:t>代表作（含论文、专著）目录</w:t>
      </w:r>
      <w:r>
        <w:rPr>
          <w:rFonts w:ascii="Times New Roman" w:eastAsia="黑体"/>
          <w:color w:val="auto"/>
          <w:szCs w:val="22"/>
        </w:rPr>
        <w:t>（不超过</w:t>
      </w:r>
      <w:r>
        <w:rPr>
          <w:rFonts w:hint="eastAsia" w:ascii="Times New Roman" w:eastAsia="黑体"/>
          <w:color w:val="auto"/>
          <w:szCs w:val="22"/>
        </w:rPr>
        <w:t>5</w:t>
      </w:r>
      <w:r>
        <w:rPr>
          <w:rFonts w:ascii="Times New Roman" w:eastAsia="黑体"/>
          <w:color w:val="auto"/>
          <w:szCs w:val="22"/>
        </w:rPr>
        <w:t>篇）</w:t>
      </w:r>
    </w:p>
    <w:p>
      <w:pPr>
        <w:pStyle w:val="10"/>
        <w:spacing w:line="440" w:lineRule="exact"/>
        <w:ind w:firstLine="488"/>
        <w:rPr>
          <w:rFonts w:hint="eastAsia" w:ascii="Times New Roman"/>
          <w:b/>
          <w:bCs/>
          <w:color w:val="auto"/>
          <w:spacing w:val="2"/>
        </w:rPr>
      </w:pPr>
      <w:r>
        <w:rPr>
          <w:rFonts w:ascii="Times New Roman"/>
          <w:color w:val="auto"/>
          <w:spacing w:val="2"/>
        </w:rPr>
        <w:t>按照表格栏目要求，如实填写支持本项目“四、重要科学发现”成立的</w:t>
      </w:r>
      <w:r>
        <w:rPr>
          <w:rFonts w:hint="eastAsia" w:ascii="Times New Roman"/>
          <w:color w:val="auto"/>
          <w:spacing w:val="2"/>
        </w:rPr>
        <w:t>代表作</w:t>
      </w:r>
      <w:r>
        <w:rPr>
          <w:rFonts w:ascii="Times New Roman"/>
          <w:color w:val="auto"/>
          <w:spacing w:val="2"/>
        </w:rPr>
        <w:t>（不超过</w:t>
      </w:r>
      <w:r>
        <w:rPr>
          <w:rFonts w:hint="eastAsia" w:ascii="Times New Roman"/>
          <w:color w:val="auto"/>
          <w:spacing w:val="2"/>
        </w:rPr>
        <w:t>5</w:t>
      </w:r>
      <w:r>
        <w:rPr>
          <w:rFonts w:ascii="Times New Roman"/>
          <w:color w:val="auto"/>
          <w:spacing w:val="2"/>
        </w:rPr>
        <w:t>篇）的详细情况，并按重要程度排序</w:t>
      </w:r>
      <w:r>
        <w:rPr>
          <w:rFonts w:hint="eastAsia" w:ascii="Times New Roman"/>
          <w:color w:val="auto"/>
          <w:spacing w:val="2"/>
        </w:rPr>
        <w:t>。代表作是专著的，</w:t>
      </w:r>
      <w:r>
        <w:rPr>
          <w:rFonts w:ascii="Times New Roman"/>
          <w:color w:val="auto"/>
          <w:spacing w:val="2"/>
        </w:rPr>
        <w:t>“年卷页码”</w:t>
      </w:r>
      <w:r>
        <w:rPr>
          <w:rFonts w:hint="eastAsia" w:ascii="Times New Roman"/>
          <w:color w:val="auto"/>
          <w:spacing w:val="2"/>
        </w:rPr>
        <w:t>填写支持本项目主要科学发现的核心内容页。</w:t>
      </w:r>
      <w:r>
        <w:rPr>
          <w:rFonts w:hint="eastAsia" w:ascii="Times New Roman"/>
          <w:b/>
          <w:bCs/>
          <w:color w:val="auto"/>
          <w:spacing w:val="2"/>
        </w:rPr>
        <w:t>鼓励填写</w:t>
      </w:r>
      <w:r>
        <w:rPr>
          <w:rFonts w:hint="eastAsia" w:ascii="Times New Roman"/>
          <w:b/>
          <w:color w:val="auto"/>
          <w:spacing w:val="2"/>
          <w:szCs w:val="22"/>
        </w:rPr>
        <w:t>在国内期刊发表的论文或国内出版的专著。</w:t>
      </w:r>
    </w:p>
    <w:p>
      <w:pPr>
        <w:pStyle w:val="10"/>
        <w:spacing w:line="440" w:lineRule="exact"/>
        <w:ind w:firstLine="488"/>
        <w:rPr>
          <w:rFonts w:ascii="Times New Roman"/>
          <w:color w:val="auto"/>
          <w:spacing w:val="2"/>
        </w:rPr>
      </w:pPr>
      <w:r>
        <w:rPr>
          <w:rFonts w:ascii="Times New Roman"/>
          <w:color w:val="auto"/>
          <w:spacing w:val="2"/>
        </w:rPr>
        <w:t>1. 所列</w:t>
      </w:r>
      <w:r>
        <w:rPr>
          <w:rFonts w:hint="eastAsia" w:ascii="Times New Roman"/>
          <w:color w:val="auto"/>
          <w:spacing w:val="2"/>
        </w:rPr>
        <w:t>代表作</w:t>
      </w:r>
      <w:r>
        <w:rPr>
          <w:rFonts w:ascii="Times New Roman"/>
          <w:color w:val="auto"/>
          <w:spacing w:val="2"/>
          <w:szCs w:val="22"/>
        </w:rPr>
        <w:t>应在正式刊物公开发表或</w:t>
      </w:r>
      <w:r>
        <w:rPr>
          <w:rFonts w:ascii="Times New Roman"/>
          <w:color w:val="auto"/>
          <w:spacing w:val="2"/>
        </w:rPr>
        <w:t>出版1年以上（即20</w:t>
      </w:r>
      <w:r>
        <w:rPr>
          <w:rFonts w:hint="eastAsia" w:ascii="Times New Roman"/>
          <w:color w:val="auto"/>
          <w:spacing w:val="2"/>
        </w:rPr>
        <w:t>20</w:t>
      </w:r>
      <w:r>
        <w:rPr>
          <w:rFonts w:ascii="Times New Roman"/>
          <w:color w:val="auto"/>
          <w:spacing w:val="2"/>
        </w:rPr>
        <w:t>年12月31日以前公开发表）。</w:t>
      </w:r>
      <w:r>
        <w:rPr>
          <w:rFonts w:hint="eastAsia" w:ascii="Times New Roman"/>
          <w:color w:val="auto"/>
          <w:spacing w:val="2"/>
        </w:rPr>
        <w:t>在线发表时间可作为论文发表时间，但须在论文电子版中有明确标识，或另附在线发表时间的证明。</w:t>
      </w:r>
    </w:p>
    <w:p>
      <w:pPr>
        <w:pStyle w:val="10"/>
        <w:spacing w:line="440" w:lineRule="exact"/>
        <w:ind w:firstLine="488"/>
        <w:rPr>
          <w:rFonts w:ascii="Times New Roman"/>
          <w:color w:val="auto"/>
          <w:spacing w:val="2"/>
          <w:szCs w:val="22"/>
        </w:rPr>
      </w:pPr>
      <w:r>
        <w:rPr>
          <w:rFonts w:ascii="Times New Roman"/>
          <w:color w:val="auto"/>
          <w:spacing w:val="2"/>
        </w:rPr>
        <w:t>2. 所列</w:t>
      </w:r>
      <w:r>
        <w:rPr>
          <w:rFonts w:hint="eastAsia" w:ascii="Times New Roman"/>
          <w:color w:val="auto"/>
          <w:spacing w:val="2"/>
        </w:rPr>
        <w:t>代表作</w:t>
      </w:r>
      <w:r>
        <w:rPr>
          <w:rFonts w:ascii="Times New Roman"/>
          <w:color w:val="auto"/>
          <w:spacing w:val="2"/>
        </w:rPr>
        <w:t>应以省内单位或个人为主完成</w:t>
      </w:r>
      <w:r>
        <w:rPr>
          <w:rFonts w:ascii="Times New Roman"/>
          <w:color w:val="auto"/>
          <w:spacing w:val="2"/>
          <w:szCs w:val="22"/>
        </w:rPr>
        <w:t>，</w:t>
      </w:r>
      <w:r>
        <w:rPr>
          <w:rFonts w:hint="eastAsia" w:ascii="Times New Roman"/>
          <w:b/>
          <w:bCs/>
          <w:color w:val="auto"/>
          <w:spacing w:val="2"/>
          <w:szCs w:val="22"/>
        </w:rPr>
        <w:t>署名第一单位（标号为1的单位）应为国内单位。</w:t>
      </w:r>
      <w:r>
        <w:rPr>
          <w:rFonts w:ascii="Times New Roman"/>
          <w:color w:val="auto"/>
          <w:spacing w:val="2"/>
        </w:rPr>
        <w:t>论文专著</w:t>
      </w:r>
      <w:r>
        <w:rPr>
          <w:rFonts w:ascii="Times New Roman"/>
          <w:color w:val="auto"/>
          <w:spacing w:val="2"/>
          <w:szCs w:val="22"/>
        </w:rPr>
        <w:t>知识产权应归国内所有。</w:t>
      </w:r>
    </w:p>
    <w:p>
      <w:pPr>
        <w:pStyle w:val="10"/>
        <w:spacing w:line="440" w:lineRule="exact"/>
        <w:ind w:firstLine="488"/>
        <w:rPr>
          <w:rFonts w:ascii="Times New Roman"/>
          <w:color w:val="auto"/>
          <w:spacing w:val="2"/>
          <w:szCs w:val="22"/>
        </w:rPr>
      </w:pPr>
      <w:r>
        <w:rPr>
          <w:rFonts w:ascii="Times New Roman"/>
          <w:color w:val="auto"/>
          <w:spacing w:val="2"/>
        </w:rPr>
        <w:t xml:space="preserve">3. </w:t>
      </w:r>
      <w:r>
        <w:rPr>
          <w:rFonts w:ascii="Times New Roman"/>
          <w:color w:val="auto"/>
          <w:spacing w:val="2"/>
          <w:szCs w:val="22"/>
        </w:rPr>
        <w:t>“作者”、“通讯作者（含共同通讯作者）”、“第一作者（含共同第一作者）”和“国内作者”，均应基于</w:t>
      </w:r>
      <w:r>
        <w:rPr>
          <w:rFonts w:hint="eastAsia" w:ascii="Times New Roman"/>
          <w:color w:val="auto"/>
          <w:spacing w:val="2"/>
        </w:rPr>
        <w:t>代表作</w:t>
      </w:r>
      <w:r>
        <w:rPr>
          <w:rFonts w:ascii="Times New Roman"/>
          <w:color w:val="auto"/>
          <w:spacing w:val="2"/>
          <w:szCs w:val="22"/>
        </w:rPr>
        <w:t>的全部作者进行填写，不得只填写本项目主要完成人或少填漏填。“国内作者”指该</w:t>
      </w:r>
      <w:r>
        <w:rPr>
          <w:rFonts w:hint="eastAsia" w:ascii="Times New Roman"/>
          <w:color w:val="auto"/>
          <w:spacing w:val="2"/>
        </w:rPr>
        <w:t>代表作</w:t>
      </w:r>
      <w:r>
        <w:rPr>
          <w:rFonts w:ascii="Times New Roman"/>
          <w:color w:val="auto"/>
          <w:spacing w:val="2"/>
          <w:szCs w:val="22"/>
        </w:rPr>
        <w:t>公开发表时所署名的所有国内作者。</w:t>
      </w:r>
    </w:p>
    <w:p>
      <w:pPr>
        <w:pStyle w:val="10"/>
        <w:spacing w:line="440" w:lineRule="exact"/>
        <w:ind w:firstLine="488"/>
        <w:rPr>
          <w:rFonts w:ascii="Times New Roman"/>
          <w:color w:val="auto"/>
          <w:spacing w:val="2"/>
          <w:szCs w:val="22"/>
        </w:rPr>
      </w:pPr>
      <w:r>
        <w:rPr>
          <w:rFonts w:ascii="Times New Roman"/>
          <w:color w:val="auto"/>
          <w:spacing w:val="2"/>
          <w:szCs w:val="22"/>
        </w:rPr>
        <w:t>其中，“作者”、“通讯作者（含共同通讯作者）”和“第一作者（含共同第一作者）”的姓名表述应与</w:t>
      </w:r>
      <w:r>
        <w:rPr>
          <w:rFonts w:hint="eastAsia" w:ascii="Times New Roman"/>
          <w:color w:val="auto"/>
          <w:spacing w:val="2"/>
        </w:rPr>
        <w:t>代表作</w:t>
      </w:r>
      <w:r>
        <w:rPr>
          <w:rFonts w:ascii="Times New Roman"/>
          <w:color w:val="auto"/>
          <w:spacing w:val="2"/>
          <w:szCs w:val="22"/>
        </w:rPr>
        <w:t>原文的署名保持一致，“国内作者”填写作者的中文姓名。</w:t>
      </w:r>
    </w:p>
    <w:p>
      <w:pPr>
        <w:pStyle w:val="10"/>
        <w:spacing w:line="440" w:lineRule="exact"/>
        <w:ind w:firstLine="488"/>
        <w:rPr>
          <w:rFonts w:ascii="Times New Roman"/>
          <w:color w:val="auto"/>
          <w:spacing w:val="2"/>
        </w:rPr>
      </w:pPr>
      <w:r>
        <w:rPr>
          <w:rFonts w:ascii="Times New Roman"/>
          <w:color w:val="auto"/>
          <w:spacing w:val="2"/>
          <w:szCs w:val="22"/>
        </w:rPr>
        <w:t>如果某些学科的论文没有</w:t>
      </w:r>
      <w:r>
        <w:rPr>
          <w:rFonts w:ascii="Times New Roman"/>
          <w:color w:val="auto"/>
          <w:spacing w:val="2"/>
        </w:rPr>
        <w:t>通讯作者或第一作者概念，表格相应栏目可不填写，但要在本页“</w:t>
      </w:r>
      <w:r>
        <w:rPr>
          <w:rFonts w:ascii="Times New Roman"/>
          <w:b/>
          <w:bCs/>
          <w:color w:val="auto"/>
          <w:spacing w:val="2"/>
        </w:rPr>
        <w:t>补充说明</w:t>
      </w:r>
      <w:r>
        <w:rPr>
          <w:rFonts w:ascii="Times New Roman"/>
          <w:color w:val="auto"/>
          <w:spacing w:val="2"/>
        </w:rPr>
        <w:t>”中加以说明。</w:t>
      </w:r>
    </w:p>
    <w:p>
      <w:pPr>
        <w:pStyle w:val="10"/>
        <w:adjustRightInd w:val="0"/>
        <w:spacing w:line="440" w:lineRule="exact"/>
        <w:rPr>
          <w:rFonts w:ascii="Times New Roman"/>
          <w:color w:val="auto"/>
          <w:spacing w:val="2"/>
          <w:szCs w:val="22"/>
        </w:rPr>
      </w:pPr>
      <w:r>
        <w:rPr>
          <w:rFonts w:ascii="Times New Roman"/>
          <w:bCs/>
          <w:color w:val="auto"/>
          <w:szCs w:val="28"/>
        </w:rPr>
        <w:t>4.</w:t>
      </w:r>
      <w:r>
        <w:rPr>
          <w:rFonts w:ascii="Times New Roman"/>
          <w:color w:val="auto"/>
          <w:spacing w:val="2"/>
          <w:szCs w:val="22"/>
        </w:rPr>
        <w:t xml:space="preserve"> “他引总次数”，指除该论文全部作者以外的其他人的引用次数。原则上应依据检索机构出具的检索报告填写，并在附件提交“检索报告”，详见“十、附件”的具体要求。检索报告应客观、真实，对检索机构和“他引总次数”的检索数据库不作限定，可根据实际情况自行选择</w:t>
      </w:r>
      <w:r>
        <w:rPr>
          <w:rFonts w:hint="eastAsia" w:ascii="Times New Roman"/>
          <w:color w:val="auto"/>
          <w:spacing w:val="2"/>
        </w:rPr>
        <w:t>。</w:t>
      </w:r>
    </w:p>
    <w:p>
      <w:pPr>
        <w:pStyle w:val="10"/>
        <w:spacing w:line="440" w:lineRule="exact"/>
        <w:ind w:firstLine="490"/>
        <w:rPr>
          <w:rFonts w:ascii="Times New Roman"/>
          <w:b/>
          <w:bCs/>
          <w:color w:val="auto"/>
          <w:spacing w:val="2"/>
        </w:rPr>
      </w:pPr>
      <w:r>
        <w:rPr>
          <w:rFonts w:ascii="Times New Roman"/>
          <w:b/>
          <w:bCs/>
          <w:color w:val="auto"/>
          <w:spacing w:val="2"/>
        </w:rPr>
        <w:t>在提名书其他部分出现的论文他引统计次数，必须是上述</w:t>
      </w:r>
      <w:r>
        <w:rPr>
          <w:rFonts w:hint="eastAsia" w:ascii="Times New Roman"/>
          <w:b/>
          <w:bCs/>
          <w:color w:val="auto"/>
          <w:spacing w:val="2"/>
        </w:rPr>
        <w:t>5</w:t>
      </w:r>
      <w:r>
        <w:rPr>
          <w:rFonts w:ascii="Times New Roman"/>
          <w:b/>
          <w:bCs/>
          <w:color w:val="auto"/>
          <w:spacing w:val="2"/>
        </w:rPr>
        <w:t>篇</w:t>
      </w:r>
      <w:r>
        <w:rPr>
          <w:rFonts w:hint="eastAsia" w:ascii="Times New Roman"/>
          <w:b/>
          <w:bCs/>
          <w:color w:val="auto"/>
          <w:spacing w:val="2"/>
        </w:rPr>
        <w:t>代表作</w:t>
      </w:r>
      <w:r>
        <w:rPr>
          <w:rFonts w:ascii="Times New Roman"/>
          <w:b/>
          <w:bCs/>
          <w:color w:val="auto"/>
          <w:spacing w:val="2"/>
        </w:rPr>
        <w:t>的他引统计情况。其他论文专著的他引统计情况不得列入或出现在提名书中。</w:t>
      </w:r>
    </w:p>
    <w:p>
      <w:pPr>
        <w:pStyle w:val="10"/>
        <w:spacing w:line="440" w:lineRule="exact"/>
        <w:ind w:firstLine="490" w:firstLineChars="0"/>
        <w:rPr>
          <w:rFonts w:hint="eastAsia" w:ascii="Times New Roman"/>
          <w:color w:val="auto"/>
        </w:rPr>
      </w:pPr>
      <w:r>
        <w:rPr>
          <w:rFonts w:ascii="Times New Roman"/>
          <w:bCs/>
          <w:color w:val="auto"/>
          <w:szCs w:val="28"/>
        </w:rPr>
        <w:t>5. 本表所列</w:t>
      </w:r>
      <w:r>
        <w:rPr>
          <w:rFonts w:hint="eastAsia" w:ascii="Times New Roman"/>
          <w:color w:val="auto"/>
          <w:spacing w:val="2"/>
        </w:rPr>
        <w:t>代表作</w:t>
      </w:r>
      <w:r>
        <w:rPr>
          <w:rFonts w:ascii="Times New Roman"/>
          <w:bCs/>
          <w:color w:val="auto"/>
          <w:szCs w:val="28"/>
        </w:rPr>
        <w:t>被用于提名湖南省自然科学奖的情况，应征得</w:t>
      </w:r>
      <w:r>
        <w:rPr>
          <w:rFonts w:ascii="Times New Roman"/>
          <w:color w:val="auto"/>
        </w:rPr>
        <w:t>未被列入项目主要完成人和主要完成单位</w:t>
      </w:r>
      <w:r>
        <w:rPr>
          <w:rFonts w:ascii="Times New Roman"/>
          <w:color w:val="auto"/>
          <w:spacing w:val="2"/>
        </w:rPr>
        <w:t>的其他作者和其他署名单位的同意，</w:t>
      </w:r>
      <w:r>
        <w:rPr>
          <w:rFonts w:ascii="Times New Roman"/>
          <w:bCs/>
          <w:color w:val="auto"/>
          <w:szCs w:val="28"/>
        </w:rPr>
        <w:t>知识产权应归国内所有且不存在争议，由项目</w:t>
      </w:r>
      <w:r>
        <w:rPr>
          <w:rFonts w:ascii="Times New Roman"/>
          <w:color w:val="auto"/>
          <w:spacing w:val="2"/>
        </w:rPr>
        <w:t>第一完成人签名承诺</w:t>
      </w:r>
      <w:r>
        <w:rPr>
          <w:rFonts w:hint="eastAsia" w:ascii="Times New Roman"/>
          <w:color w:val="auto"/>
          <w:spacing w:val="2"/>
        </w:rPr>
        <w:t>（见附表2）</w:t>
      </w:r>
      <w:r>
        <w:rPr>
          <w:rFonts w:ascii="Times New Roman"/>
          <w:color w:val="auto"/>
          <w:spacing w:val="2"/>
        </w:rPr>
        <w:t>。</w:t>
      </w:r>
      <w:r>
        <w:rPr>
          <w:rFonts w:ascii="Times New Roman"/>
          <w:color w:val="auto"/>
        </w:rPr>
        <w:t>未被列入项目主要完成人</w:t>
      </w:r>
      <w:r>
        <w:rPr>
          <w:rFonts w:hint="eastAsia" w:ascii="Times New Roman"/>
          <w:color w:val="auto"/>
        </w:rPr>
        <w:t>和主要完成单位</w:t>
      </w:r>
      <w:r>
        <w:rPr>
          <w:rFonts w:ascii="Times New Roman"/>
          <w:color w:val="auto"/>
        </w:rPr>
        <w:t>的</w:t>
      </w:r>
      <w:r>
        <w:rPr>
          <w:rFonts w:hint="eastAsia" w:ascii="Times New Roman"/>
          <w:color w:val="auto"/>
          <w:spacing w:val="2"/>
        </w:rPr>
        <w:t>代表作</w:t>
      </w:r>
      <w:r>
        <w:rPr>
          <w:rFonts w:ascii="Times New Roman"/>
          <w:color w:val="auto"/>
        </w:rPr>
        <w:t>第一作者（含共同）、通讯作者（含共同）</w:t>
      </w:r>
      <w:r>
        <w:rPr>
          <w:rFonts w:hint="eastAsia" w:ascii="Times New Roman"/>
          <w:color w:val="auto"/>
        </w:rPr>
        <w:t>及论文的所有署名单位均须</w:t>
      </w:r>
      <w:r>
        <w:rPr>
          <w:rFonts w:hint="eastAsia" w:ascii="Times New Roman"/>
          <w:color w:val="auto"/>
          <w:spacing w:val="2"/>
          <w:szCs w:val="22"/>
        </w:rPr>
        <w:t>按要求</w:t>
      </w:r>
      <w:r>
        <w:rPr>
          <w:rFonts w:ascii="Times New Roman"/>
          <w:color w:val="auto"/>
          <w:spacing w:val="2"/>
        </w:rPr>
        <w:t>出具</w:t>
      </w:r>
      <w:r>
        <w:rPr>
          <w:rFonts w:hint="eastAsia" w:ascii="Times New Roman"/>
          <w:color w:val="auto"/>
          <w:spacing w:val="2"/>
        </w:rPr>
        <w:t>相关《</w:t>
      </w:r>
      <w:r>
        <w:rPr>
          <w:rFonts w:ascii="Times New Roman"/>
          <w:color w:val="auto"/>
          <w:spacing w:val="2"/>
        </w:rPr>
        <w:t>知情同意证明</w:t>
      </w:r>
      <w:r>
        <w:rPr>
          <w:rFonts w:hint="eastAsia" w:ascii="Times New Roman"/>
          <w:color w:val="auto"/>
          <w:spacing w:val="2"/>
        </w:rPr>
        <w:t>》，具体要求详见“十、附件”第4项。</w:t>
      </w:r>
    </w:p>
    <w:p>
      <w:pPr>
        <w:pStyle w:val="10"/>
        <w:spacing w:line="440" w:lineRule="exact"/>
        <w:rPr>
          <w:rFonts w:ascii="Times New Roman" w:eastAsia="黑体"/>
          <w:color w:val="auto"/>
        </w:rPr>
      </w:pPr>
      <w:r>
        <w:rPr>
          <w:rFonts w:ascii="Times New Roman" w:eastAsia="黑体"/>
          <w:color w:val="auto"/>
        </w:rPr>
        <w:t>七、</w:t>
      </w:r>
      <w:r>
        <w:rPr>
          <w:rFonts w:hint="eastAsia" w:ascii="Times New Roman" w:eastAsia="黑体"/>
          <w:color w:val="auto"/>
        </w:rPr>
        <w:t>代表作</w:t>
      </w:r>
      <w:r>
        <w:rPr>
          <w:rFonts w:ascii="Times New Roman" w:eastAsia="黑体"/>
          <w:color w:val="auto"/>
        </w:rPr>
        <w:t>被他人引用的情况（不超过</w:t>
      </w:r>
      <w:r>
        <w:rPr>
          <w:rFonts w:hint="eastAsia" w:ascii="Times New Roman" w:eastAsia="黑体"/>
          <w:color w:val="auto"/>
        </w:rPr>
        <w:t>5</w:t>
      </w:r>
      <w:r>
        <w:rPr>
          <w:rFonts w:ascii="Times New Roman" w:eastAsia="黑体"/>
          <w:color w:val="auto"/>
        </w:rPr>
        <w:t>篇）</w:t>
      </w:r>
    </w:p>
    <w:p>
      <w:pPr>
        <w:pStyle w:val="10"/>
        <w:spacing w:line="440" w:lineRule="exact"/>
        <w:ind w:firstLine="488"/>
        <w:rPr>
          <w:rFonts w:ascii="Times New Roman"/>
          <w:color w:val="auto"/>
          <w:spacing w:val="2"/>
        </w:rPr>
      </w:pPr>
      <w:r>
        <w:rPr>
          <w:rFonts w:ascii="Times New Roman"/>
          <w:color w:val="auto"/>
          <w:spacing w:val="2"/>
        </w:rPr>
        <w:t>按照表格栏目要求，如实</w:t>
      </w:r>
      <w:r>
        <w:rPr>
          <w:rFonts w:ascii="Times New Roman"/>
          <w:color w:val="auto"/>
          <w:spacing w:val="2"/>
          <w:szCs w:val="22"/>
        </w:rPr>
        <w:t>填写“六、</w:t>
      </w:r>
      <w:r>
        <w:rPr>
          <w:rFonts w:hint="eastAsia" w:ascii="Times New Roman"/>
          <w:color w:val="auto"/>
          <w:spacing w:val="2"/>
        </w:rPr>
        <w:t>代表作（含论文、论著）</w:t>
      </w:r>
      <w:r>
        <w:rPr>
          <w:rFonts w:ascii="Times New Roman"/>
          <w:color w:val="auto"/>
          <w:spacing w:val="2"/>
          <w:szCs w:val="22"/>
        </w:rPr>
        <w:t>目录”所列</w:t>
      </w:r>
      <w:r>
        <w:rPr>
          <w:rFonts w:hint="eastAsia" w:ascii="Times New Roman"/>
          <w:color w:val="auto"/>
          <w:spacing w:val="2"/>
          <w:szCs w:val="22"/>
        </w:rPr>
        <w:t>代表作</w:t>
      </w:r>
      <w:r>
        <w:rPr>
          <w:rFonts w:ascii="Times New Roman"/>
          <w:color w:val="auto"/>
          <w:spacing w:val="2"/>
        </w:rPr>
        <w:t>被他人引用的代表性引文专著（不超过</w:t>
      </w:r>
      <w:r>
        <w:rPr>
          <w:rFonts w:hint="eastAsia" w:ascii="Times New Roman"/>
          <w:color w:val="auto"/>
          <w:spacing w:val="2"/>
        </w:rPr>
        <w:t>5</w:t>
      </w:r>
      <w:r>
        <w:rPr>
          <w:rFonts w:ascii="Times New Roman"/>
          <w:color w:val="auto"/>
          <w:spacing w:val="2"/>
        </w:rPr>
        <w:t>篇）的有关情况，应</w:t>
      </w:r>
      <w:r>
        <w:rPr>
          <w:rFonts w:ascii="Times New Roman"/>
          <w:color w:val="auto"/>
        </w:rPr>
        <w:t>按被引</w:t>
      </w:r>
      <w:r>
        <w:rPr>
          <w:rFonts w:hint="eastAsia" w:ascii="Times New Roman"/>
          <w:color w:val="auto"/>
        </w:rPr>
        <w:t>代表作</w:t>
      </w:r>
      <w:r>
        <w:rPr>
          <w:rFonts w:ascii="Times New Roman"/>
          <w:color w:val="auto"/>
        </w:rPr>
        <w:t>的顺序排列引文。重点</w:t>
      </w:r>
      <w:r>
        <w:rPr>
          <w:rFonts w:ascii="Times New Roman"/>
          <w:color w:val="auto"/>
          <w:spacing w:val="2"/>
        </w:rPr>
        <w:t>突出本项目“</w:t>
      </w:r>
      <w:r>
        <w:rPr>
          <w:rFonts w:hint="eastAsia" w:ascii="Times New Roman"/>
          <w:color w:val="auto"/>
          <w:spacing w:val="2"/>
        </w:rPr>
        <w:t>代表作</w:t>
      </w:r>
      <w:r>
        <w:rPr>
          <w:rFonts w:ascii="Times New Roman"/>
          <w:color w:val="auto"/>
          <w:spacing w:val="2"/>
        </w:rPr>
        <w:t>”的研究内容被国内外同行在国际学术会议、公开发行的学术刊物以及专著中他引的引文。</w:t>
      </w:r>
    </w:p>
    <w:p>
      <w:pPr>
        <w:pStyle w:val="10"/>
        <w:spacing w:line="440" w:lineRule="exact"/>
        <w:ind w:firstLine="482" w:firstLineChars="0"/>
        <w:rPr>
          <w:rFonts w:ascii="Times New Roman"/>
          <w:color w:val="auto"/>
        </w:rPr>
      </w:pPr>
      <w:r>
        <w:rPr>
          <w:rFonts w:ascii="Times New Roman"/>
          <w:b/>
          <w:color w:val="auto"/>
        </w:rPr>
        <w:t>他人引用：</w:t>
      </w:r>
      <w:r>
        <w:rPr>
          <w:rFonts w:ascii="Times New Roman"/>
          <w:color w:val="auto"/>
        </w:rPr>
        <w:t>是指“六、</w:t>
      </w:r>
      <w:r>
        <w:rPr>
          <w:rFonts w:hint="eastAsia" w:ascii="Times New Roman"/>
          <w:color w:val="auto"/>
          <w:spacing w:val="2"/>
        </w:rPr>
        <w:t>代表作（含论文、论著）</w:t>
      </w:r>
      <w:r>
        <w:rPr>
          <w:rFonts w:ascii="Times New Roman"/>
          <w:color w:val="auto"/>
        </w:rPr>
        <w:t>目录”</w:t>
      </w:r>
      <w:r>
        <w:rPr>
          <w:rFonts w:ascii="Times New Roman"/>
          <w:color w:val="auto"/>
          <w:spacing w:val="2"/>
        </w:rPr>
        <w:t>所列</w:t>
      </w:r>
      <w:r>
        <w:rPr>
          <w:rFonts w:hint="eastAsia" w:ascii="Times New Roman"/>
          <w:color w:val="auto"/>
          <w:spacing w:val="2"/>
        </w:rPr>
        <w:t>代表作</w:t>
      </w:r>
      <w:r>
        <w:rPr>
          <w:rFonts w:ascii="Times New Roman"/>
          <w:color w:val="auto"/>
          <w:spacing w:val="2"/>
        </w:rPr>
        <w:t>全部</w:t>
      </w:r>
      <w:r>
        <w:rPr>
          <w:rFonts w:ascii="Times New Roman"/>
          <w:color w:val="auto"/>
        </w:rPr>
        <w:t>作者之外的其他学者的引用。</w:t>
      </w:r>
      <w:r>
        <w:rPr>
          <w:rFonts w:hint="eastAsia" w:ascii="Times New Roman"/>
          <w:color w:val="auto"/>
          <w:spacing w:val="2"/>
        </w:rPr>
        <w:t>代表作</w:t>
      </w:r>
      <w:r>
        <w:rPr>
          <w:rFonts w:ascii="Times New Roman"/>
          <w:color w:val="auto"/>
        </w:rPr>
        <w:t>所列全部作者之间的引用，属于自引，不得列入。</w:t>
      </w:r>
    </w:p>
    <w:p>
      <w:pPr>
        <w:pStyle w:val="10"/>
        <w:spacing w:line="440" w:lineRule="exact"/>
        <w:rPr>
          <w:rFonts w:ascii="Times New Roman" w:eastAsia="黑体"/>
          <w:bCs/>
          <w:color w:val="auto"/>
        </w:rPr>
      </w:pPr>
      <w:r>
        <w:rPr>
          <w:rFonts w:ascii="Times New Roman" w:eastAsia="黑体"/>
          <w:color w:val="auto"/>
        </w:rPr>
        <w:t>八、</w:t>
      </w:r>
      <w:r>
        <w:rPr>
          <w:rFonts w:ascii="Times New Roman" w:eastAsia="黑体"/>
          <w:bCs/>
          <w:color w:val="auto"/>
        </w:rPr>
        <w:t>主要完成人情况表</w:t>
      </w:r>
    </w:p>
    <w:p>
      <w:pPr>
        <w:pStyle w:val="10"/>
        <w:spacing w:line="440" w:lineRule="exact"/>
        <w:rPr>
          <w:rFonts w:ascii="Times New Roman"/>
          <w:color w:val="auto"/>
        </w:rPr>
      </w:pPr>
      <w:r>
        <w:rPr>
          <w:rFonts w:ascii="Times New Roman"/>
          <w:color w:val="auto"/>
        </w:rPr>
        <w:t>主要完成人情况表是评价主要完成人是否具备获奖条件的重要依据。应按表格要求逐项填写。</w:t>
      </w:r>
    </w:p>
    <w:p>
      <w:pPr>
        <w:pStyle w:val="10"/>
        <w:spacing w:line="440" w:lineRule="exact"/>
        <w:rPr>
          <w:rFonts w:hint="eastAsia" w:ascii="Times New Roman"/>
          <w:color w:val="auto"/>
        </w:rPr>
      </w:pPr>
      <w:r>
        <w:rPr>
          <w:rFonts w:ascii="Times New Roman"/>
          <w:color w:val="auto"/>
        </w:rPr>
        <w:t>所列主要完成人应为在湘的个人或与在湘个人合作的其他个人</w:t>
      </w:r>
      <w:r>
        <w:rPr>
          <w:rFonts w:ascii="Times New Roman"/>
          <w:b/>
          <w:color w:val="auto"/>
          <w:szCs w:val="24"/>
        </w:rPr>
        <w:t>（第一完成人必须为全职在湘的个人）</w:t>
      </w:r>
      <w:r>
        <w:rPr>
          <w:rFonts w:hint="eastAsia" w:ascii="Times New Roman"/>
          <w:color w:val="auto"/>
        </w:rPr>
        <w:t>，</w:t>
      </w:r>
      <w:r>
        <w:rPr>
          <w:rFonts w:ascii="Times New Roman"/>
          <w:color w:val="auto"/>
        </w:rPr>
        <w:t>且是</w:t>
      </w:r>
      <w:r>
        <w:rPr>
          <w:rFonts w:hint="eastAsia" w:ascii="Times New Roman"/>
          <w:color w:val="auto"/>
        </w:rPr>
        <w:t>“六、代表作（含论文、专著）目录”</w:t>
      </w:r>
      <w:r>
        <w:rPr>
          <w:rFonts w:ascii="Times New Roman"/>
          <w:color w:val="auto"/>
        </w:rPr>
        <w:t>所列</w:t>
      </w:r>
      <w:r>
        <w:rPr>
          <w:rFonts w:hint="eastAsia" w:ascii="Times New Roman"/>
          <w:color w:val="auto"/>
        </w:rPr>
        <w:t>代表作</w:t>
      </w:r>
      <w:r>
        <w:rPr>
          <w:rFonts w:ascii="Times New Roman"/>
          <w:color w:val="auto"/>
        </w:rPr>
        <w:t>主要学术思想的提出者，并在</w:t>
      </w:r>
      <w:r>
        <w:rPr>
          <w:rFonts w:hint="eastAsia" w:ascii="Times New Roman"/>
          <w:color w:val="auto"/>
        </w:rPr>
        <w:t>“</w:t>
      </w:r>
      <w:r>
        <w:rPr>
          <w:rFonts w:ascii="Times New Roman"/>
          <w:color w:val="auto"/>
        </w:rPr>
        <w:t>六、</w:t>
      </w:r>
      <w:r>
        <w:rPr>
          <w:rFonts w:hint="eastAsia" w:ascii="Times New Roman"/>
          <w:color w:val="auto"/>
          <w:spacing w:val="2"/>
        </w:rPr>
        <w:t>代表作</w:t>
      </w:r>
      <w:r>
        <w:rPr>
          <w:rFonts w:ascii="Times New Roman"/>
          <w:color w:val="auto"/>
        </w:rPr>
        <w:t>目录</w:t>
      </w:r>
      <w:r>
        <w:rPr>
          <w:rFonts w:hint="eastAsia" w:ascii="Times New Roman"/>
          <w:color w:val="auto"/>
        </w:rPr>
        <w:t>”</w:t>
      </w:r>
      <w:r>
        <w:rPr>
          <w:rFonts w:ascii="Times New Roman"/>
          <w:color w:val="auto"/>
        </w:rPr>
        <w:t>所列</w:t>
      </w:r>
      <w:r>
        <w:rPr>
          <w:rFonts w:hint="eastAsia" w:ascii="Times New Roman"/>
          <w:color w:val="auto"/>
          <w:spacing w:val="2"/>
        </w:rPr>
        <w:t>代表作</w:t>
      </w:r>
      <w:r>
        <w:rPr>
          <w:rFonts w:ascii="Times New Roman"/>
          <w:color w:val="auto"/>
        </w:rPr>
        <w:t>中有署名</w:t>
      </w:r>
      <w:r>
        <w:rPr>
          <w:rFonts w:hint="eastAsia" w:ascii="Times New Roman"/>
          <w:color w:val="auto"/>
        </w:rPr>
        <w:t>。</w:t>
      </w:r>
    </w:p>
    <w:p>
      <w:pPr>
        <w:pStyle w:val="10"/>
        <w:spacing w:line="440" w:lineRule="exact"/>
        <w:rPr>
          <w:rFonts w:ascii="Times New Roman"/>
          <w:color w:val="auto"/>
        </w:rPr>
      </w:pPr>
      <w:r>
        <w:rPr>
          <w:rFonts w:hint="eastAsia" w:ascii="Times New Roman"/>
          <w:color w:val="auto"/>
        </w:rPr>
        <w:t>前三完成人必须是“六、代表作（含论文、专著）目录”中</w:t>
      </w:r>
      <w:r>
        <w:rPr>
          <w:rFonts w:hint="eastAsia"/>
          <w:color w:val="auto"/>
          <w:szCs w:val="24"/>
          <w:lang w:val="zh-CN"/>
        </w:rPr>
        <w:t>论文的第一作者（含共同）或者通讯作者（含共同），或为专著的第一、第二作者。其中第一完成人</w:t>
      </w:r>
      <w:r>
        <w:rPr>
          <w:rFonts w:hint="eastAsia" w:ascii="Times New Roman"/>
          <w:color w:val="auto"/>
        </w:rPr>
        <w:t>应是科研工作的主要组织实施者，且</w:t>
      </w:r>
      <w:r>
        <w:rPr>
          <w:rFonts w:hint="eastAsia"/>
          <w:color w:val="auto"/>
          <w:szCs w:val="24"/>
          <w:lang w:val="zh-CN"/>
        </w:rPr>
        <w:t>必须是</w:t>
      </w:r>
      <w:r>
        <w:rPr>
          <w:rFonts w:hint="eastAsia" w:ascii="Times New Roman"/>
          <w:color w:val="auto"/>
        </w:rPr>
        <w:t>所列2篇及以上论文的第一作者（含共同）或者通讯作者（含共同）（或专著的第一、第二作者）</w:t>
      </w:r>
      <w:r>
        <w:rPr>
          <w:rFonts w:ascii="Times New Roman"/>
          <w:color w:val="auto"/>
          <w:szCs w:val="24"/>
        </w:rPr>
        <w:t>。</w:t>
      </w:r>
    </w:p>
    <w:p>
      <w:pPr>
        <w:autoSpaceDE w:val="0"/>
        <w:autoSpaceDN w:val="0"/>
        <w:adjustRightInd w:val="0"/>
        <w:snapToGrid w:val="0"/>
        <w:spacing w:line="500" w:lineRule="exact"/>
        <w:ind w:firstLine="480" w:firstLineChars="200"/>
        <w:rPr>
          <w:color w:val="auto"/>
          <w:sz w:val="24"/>
          <w:szCs w:val="24"/>
          <w:lang w:val="zh-CN"/>
        </w:rPr>
      </w:pPr>
      <w:r>
        <w:rPr>
          <w:rFonts w:hint="eastAsia"/>
          <w:color w:val="auto"/>
          <w:sz w:val="24"/>
          <w:szCs w:val="24"/>
          <w:lang w:val="zh-CN"/>
        </w:rPr>
        <w:t>同一人作为“六、代表作</w:t>
      </w:r>
      <w:r>
        <w:rPr>
          <w:rFonts w:hint="eastAsia"/>
          <w:color w:val="auto"/>
          <w:sz w:val="24"/>
          <w:szCs w:val="24"/>
        </w:rPr>
        <w:t>（含论文、专著）</w:t>
      </w:r>
      <w:r>
        <w:rPr>
          <w:rFonts w:hint="eastAsia"/>
          <w:color w:val="auto"/>
          <w:sz w:val="24"/>
          <w:szCs w:val="24"/>
          <w:lang w:val="zh-CN"/>
        </w:rPr>
        <w:t>目录”中所列3篇及以上论文的第一作者（含共同）或通讯作者（含共同），或专著的第一、第二作者的，必须列为项目主要完成人。</w:t>
      </w:r>
    </w:p>
    <w:p>
      <w:pPr>
        <w:pStyle w:val="10"/>
        <w:spacing w:line="440" w:lineRule="exact"/>
        <w:rPr>
          <w:rFonts w:ascii="Times New Roman"/>
          <w:color w:val="auto"/>
          <w:szCs w:val="22"/>
        </w:rPr>
      </w:pPr>
      <w:r>
        <w:rPr>
          <w:rFonts w:ascii="Times New Roman"/>
          <w:color w:val="auto"/>
          <w:szCs w:val="22"/>
        </w:rPr>
        <w:t>附件所列验收、鉴定的专家组成员不能作为主要完成人。</w:t>
      </w:r>
    </w:p>
    <w:p>
      <w:pPr>
        <w:pStyle w:val="10"/>
        <w:spacing w:line="440" w:lineRule="exact"/>
        <w:rPr>
          <w:rFonts w:ascii="Times New Roman"/>
          <w:color w:val="auto"/>
          <w:szCs w:val="22"/>
        </w:rPr>
      </w:pPr>
      <w:r>
        <w:rPr>
          <w:rFonts w:ascii="Times New Roman"/>
          <w:color w:val="auto"/>
          <w:szCs w:val="22"/>
        </w:rPr>
        <w:t>同一人同一年度只能作为一个提名项目的主要完成人参加湖南省科技奖的评审。</w:t>
      </w:r>
    </w:p>
    <w:p>
      <w:pPr>
        <w:pStyle w:val="10"/>
        <w:spacing w:line="440" w:lineRule="exact"/>
        <w:rPr>
          <w:rFonts w:ascii="Times New Roman" w:eastAsia="黑体"/>
          <w:b/>
          <w:bCs/>
          <w:color w:val="auto"/>
          <w:szCs w:val="22"/>
        </w:rPr>
      </w:pPr>
      <w:r>
        <w:rPr>
          <w:rFonts w:ascii="Times New Roman"/>
          <w:bCs/>
          <w:color w:val="auto"/>
          <w:szCs w:val="22"/>
        </w:rPr>
        <w:t xml:space="preserve">1. </w:t>
      </w:r>
      <w:r>
        <w:rPr>
          <w:rFonts w:ascii="Times New Roman"/>
          <w:b/>
          <w:color w:val="auto"/>
          <w:szCs w:val="22"/>
        </w:rPr>
        <w:t>排名：</w:t>
      </w:r>
      <w:r>
        <w:rPr>
          <w:rFonts w:ascii="Times New Roman"/>
          <w:color w:val="auto"/>
          <w:szCs w:val="22"/>
        </w:rPr>
        <w:t>应按照贡献大小排序，省自然科学奖单项授奖人数不超过6人。</w:t>
      </w:r>
    </w:p>
    <w:p>
      <w:pPr>
        <w:pStyle w:val="10"/>
        <w:spacing w:line="440" w:lineRule="exact"/>
        <w:rPr>
          <w:rFonts w:ascii="Times New Roman" w:eastAsia="黑体"/>
          <w:b/>
          <w:bCs/>
          <w:color w:val="auto"/>
          <w:szCs w:val="22"/>
        </w:rPr>
      </w:pPr>
      <w:r>
        <w:rPr>
          <w:rFonts w:ascii="Times New Roman"/>
          <w:bCs/>
          <w:color w:val="auto"/>
          <w:szCs w:val="22"/>
        </w:rPr>
        <w:t xml:space="preserve">2. </w:t>
      </w:r>
      <w:r>
        <w:rPr>
          <w:rFonts w:ascii="Times New Roman"/>
          <w:b/>
          <w:color w:val="auto"/>
          <w:szCs w:val="22"/>
        </w:rPr>
        <w:t>身份证号：</w:t>
      </w:r>
      <w:r>
        <w:rPr>
          <w:rFonts w:ascii="Times New Roman"/>
          <w:color w:val="auto"/>
          <w:szCs w:val="22"/>
        </w:rPr>
        <w:t>大陆居民填写国内居民身份证号（18位）；港澳居民填写香港或澳门居民身份证号；台湾居民填写台湾居民来往通行证号。</w:t>
      </w:r>
    </w:p>
    <w:p>
      <w:pPr>
        <w:pStyle w:val="10"/>
        <w:spacing w:line="440" w:lineRule="exact"/>
        <w:rPr>
          <w:rFonts w:ascii="Times New Roman"/>
          <w:color w:val="auto"/>
        </w:rPr>
      </w:pPr>
      <w:r>
        <w:rPr>
          <w:rFonts w:ascii="Times New Roman"/>
          <w:bCs/>
          <w:color w:val="auto"/>
        </w:rPr>
        <w:t xml:space="preserve">3. </w:t>
      </w:r>
      <w:r>
        <w:rPr>
          <w:rFonts w:ascii="Times New Roman"/>
          <w:b/>
          <w:color w:val="auto"/>
        </w:rPr>
        <w:t>工作单位：</w:t>
      </w:r>
      <w:r>
        <w:rPr>
          <w:rFonts w:ascii="Times New Roman"/>
          <w:color w:val="auto"/>
          <w:szCs w:val="22"/>
        </w:rPr>
        <w:t>指主要完成人被提名时人事关系所在单位，应为法人单位。</w:t>
      </w:r>
      <w:r>
        <w:rPr>
          <w:rFonts w:hint="eastAsia" w:ascii="Times New Roman"/>
          <w:color w:val="auto"/>
          <w:szCs w:val="22"/>
        </w:rPr>
        <w:t>已退休的填写退休前的工作单位，在国外工作的填写国外单位。</w:t>
      </w:r>
    </w:p>
    <w:p>
      <w:pPr>
        <w:pStyle w:val="10"/>
        <w:spacing w:line="440" w:lineRule="exact"/>
        <w:rPr>
          <w:rFonts w:ascii="Times New Roman"/>
          <w:color w:val="auto"/>
        </w:rPr>
      </w:pPr>
      <w:r>
        <w:rPr>
          <w:rFonts w:ascii="Times New Roman"/>
          <w:color w:val="auto"/>
        </w:rPr>
        <w:t>4.</w:t>
      </w:r>
      <w:r>
        <w:rPr>
          <w:rFonts w:ascii="Times New Roman"/>
          <w:b/>
          <w:bCs/>
          <w:color w:val="auto"/>
        </w:rPr>
        <w:t xml:space="preserve"> 二级单位</w:t>
      </w:r>
      <w:r>
        <w:rPr>
          <w:rFonts w:ascii="Times New Roman"/>
          <w:color w:val="auto"/>
        </w:rPr>
        <w:t>：填</w:t>
      </w:r>
      <w:r>
        <w:rPr>
          <w:rFonts w:ascii="Times New Roman"/>
          <w:color w:val="auto"/>
          <w:szCs w:val="22"/>
        </w:rPr>
        <w:t>写主要完成人所在工作单位的具体部门，如大学的院系等。</w:t>
      </w:r>
    </w:p>
    <w:p>
      <w:pPr>
        <w:pStyle w:val="10"/>
        <w:spacing w:line="440" w:lineRule="exact"/>
        <w:rPr>
          <w:rFonts w:ascii="Times New Roman"/>
          <w:color w:val="auto"/>
        </w:rPr>
      </w:pPr>
      <w:r>
        <w:rPr>
          <w:rFonts w:ascii="Times New Roman"/>
          <w:bCs/>
          <w:color w:val="auto"/>
        </w:rPr>
        <w:t>5．</w:t>
      </w:r>
      <w:r>
        <w:rPr>
          <w:rFonts w:ascii="Times New Roman"/>
          <w:b/>
          <w:color w:val="auto"/>
        </w:rPr>
        <w:t>主要完成单位：</w:t>
      </w:r>
      <w:r>
        <w:rPr>
          <w:rFonts w:ascii="Times New Roman"/>
          <w:color w:val="auto"/>
          <w:szCs w:val="22"/>
        </w:rPr>
        <w:t>指主要完成人参与本项目主要研究工作时所在单位</w:t>
      </w:r>
      <w:r>
        <w:rPr>
          <w:rFonts w:hint="eastAsia" w:ascii="Times New Roman"/>
          <w:color w:val="auto"/>
          <w:szCs w:val="22"/>
        </w:rPr>
        <w:t>，</w:t>
      </w:r>
      <w:r>
        <w:rPr>
          <w:rFonts w:ascii="Times New Roman"/>
          <w:color w:val="auto"/>
          <w:szCs w:val="22"/>
        </w:rPr>
        <w:t>应为</w:t>
      </w:r>
      <w:r>
        <w:rPr>
          <w:rFonts w:hint="eastAsia" w:ascii="Times New Roman"/>
          <w:color w:val="auto"/>
          <w:szCs w:val="22"/>
        </w:rPr>
        <w:t>国内</w:t>
      </w:r>
      <w:r>
        <w:rPr>
          <w:rFonts w:ascii="Times New Roman"/>
          <w:color w:val="auto"/>
          <w:szCs w:val="22"/>
        </w:rPr>
        <w:t>法人单位。如涉及多个单位，应根据贡献大小填写一个单位。</w:t>
      </w:r>
    </w:p>
    <w:p>
      <w:pPr>
        <w:pStyle w:val="10"/>
        <w:spacing w:line="440" w:lineRule="exact"/>
        <w:rPr>
          <w:rFonts w:ascii="Times New Roman"/>
          <w:color w:val="auto"/>
        </w:rPr>
      </w:pPr>
      <w:r>
        <w:rPr>
          <w:rFonts w:ascii="Times New Roman"/>
          <w:bCs/>
          <w:color w:val="auto"/>
          <w:szCs w:val="22"/>
        </w:rPr>
        <w:t xml:space="preserve">6. </w:t>
      </w:r>
      <w:r>
        <w:rPr>
          <w:rFonts w:ascii="Times New Roman"/>
          <w:b/>
          <w:color w:val="auto"/>
          <w:szCs w:val="22"/>
        </w:rPr>
        <w:t>参加本项目的起止时间：</w:t>
      </w:r>
      <w:r>
        <w:rPr>
          <w:rFonts w:ascii="Times New Roman"/>
          <w:color w:val="auto"/>
          <w:szCs w:val="22"/>
        </w:rPr>
        <w:t>起始时间应在本项目起始时间之后，结束时间根据实际情况填写，不限于本项目完成时间之前。</w:t>
      </w:r>
    </w:p>
    <w:p>
      <w:pPr>
        <w:pStyle w:val="10"/>
        <w:spacing w:line="440" w:lineRule="exact"/>
        <w:rPr>
          <w:rFonts w:ascii="Times New Roman"/>
          <w:color w:val="auto"/>
        </w:rPr>
      </w:pPr>
      <w:r>
        <w:rPr>
          <w:rFonts w:ascii="Times New Roman"/>
          <w:bCs/>
          <w:color w:val="auto"/>
        </w:rPr>
        <w:t>7．</w:t>
      </w:r>
      <w:r>
        <w:rPr>
          <w:rFonts w:ascii="Times New Roman"/>
          <w:b/>
          <w:color w:val="auto"/>
        </w:rPr>
        <w:t>对本</w:t>
      </w:r>
      <w:r>
        <w:rPr>
          <w:rFonts w:ascii="Times New Roman"/>
          <w:b/>
          <w:color w:val="auto"/>
          <w:szCs w:val="24"/>
        </w:rPr>
        <w:t>项目</w:t>
      </w:r>
      <w:r>
        <w:rPr>
          <w:rFonts w:hint="eastAsia" w:ascii="Times New Roman"/>
          <w:b/>
          <w:color w:val="auto"/>
          <w:szCs w:val="24"/>
        </w:rPr>
        <w:t>重要科学发现的</w:t>
      </w:r>
      <w:r>
        <w:rPr>
          <w:rFonts w:ascii="Times New Roman"/>
          <w:b/>
          <w:color w:val="auto"/>
          <w:szCs w:val="24"/>
        </w:rPr>
        <w:t>贡</w:t>
      </w:r>
      <w:r>
        <w:rPr>
          <w:rFonts w:ascii="Times New Roman"/>
          <w:b/>
          <w:color w:val="auto"/>
        </w:rPr>
        <w:t>献：</w:t>
      </w:r>
      <w:r>
        <w:rPr>
          <w:rFonts w:ascii="Times New Roman"/>
          <w:color w:val="auto"/>
        </w:rPr>
        <w:t>不超过300汉字。</w:t>
      </w:r>
      <w:r>
        <w:rPr>
          <w:rFonts w:hint="eastAsia" w:ascii="Times New Roman"/>
          <w:color w:val="auto"/>
        </w:rPr>
        <w:t>应具体写明主要完成人对本项目做出的实质性贡献，并注明对应“四、重要科学发现”所列第几项科学发现及在“六、</w:t>
      </w:r>
      <w:r>
        <w:rPr>
          <w:rFonts w:hint="eastAsia" w:ascii="Times New Roman"/>
          <w:color w:val="auto"/>
          <w:spacing w:val="2"/>
        </w:rPr>
        <w:t>代表作（含论文、专著）目录”的</w:t>
      </w:r>
      <w:r>
        <w:rPr>
          <w:rFonts w:hint="eastAsia" w:ascii="Times New Roman"/>
          <w:color w:val="auto"/>
        </w:rPr>
        <w:t>编号。与他人合作完成的科学发现，要明确阐述本人独立于合作者的具体贡献，以及支持本人贡献成立的证明材料在附件中的编号。</w:t>
      </w:r>
    </w:p>
    <w:p>
      <w:pPr>
        <w:pStyle w:val="10"/>
        <w:spacing w:line="440" w:lineRule="exact"/>
        <w:rPr>
          <w:rFonts w:ascii="Times New Roman"/>
          <w:color w:val="auto"/>
        </w:rPr>
      </w:pPr>
      <w:r>
        <w:rPr>
          <w:rFonts w:ascii="Times New Roman"/>
          <w:bCs/>
          <w:color w:val="auto"/>
        </w:rPr>
        <w:t>8．</w:t>
      </w:r>
      <w:r>
        <w:rPr>
          <w:rFonts w:ascii="Times New Roman"/>
          <w:b/>
          <w:color w:val="auto"/>
        </w:rPr>
        <w:t>曾获科技奖励情况：</w:t>
      </w:r>
      <w:r>
        <w:rPr>
          <w:rFonts w:ascii="Times New Roman"/>
          <w:color w:val="auto"/>
        </w:rPr>
        <w:t>填写主要完成人曾获国家级、省部级以及社会力量设立的科技奖励的获奖年度、奖种、等级、项目名称、排名及证书编号等</w:t>
      </w:r>
      <w:r>
        <w:rPr>
          <w:rFonts w:ascii="Times New Roman"/>
          <w:color w:val="auto"/>
          <w:szCs w:val="22"/>
        </w:rPr>
        <w:t>内容。不得瞒报漏报</w:t>
      </w:r>
      <w:r>
        <w:rPr>
          <w:rFonts w:hint="eastAsia" w:ascii="Times New Roman"/>
          <w:color w:val="auto"/>
          <w:szCs w:val="22"/>
        </w:rPr>
        <w:t>（没有内容填写“无”）</w:t>
      </w:r>
      <w:r>
        <w:rPr>
          <w:rFonts w:ascii="Times New Roman"/>
          <w:color w:val="auto"/>
          <w:szCs w:val="22"/>
        </w:rPr>
        <w:t>。</w:t>
      </w:r>
      <w:r>
        <w:rPr>
          <w:rFonts w:hint="eastAsia" w:ascii="Times New Roman"/>
          <w:color w:val="auto"/>
          <w:szCs w:val="22"/>
        </w:rPr>
        <w:t>与本项目内容相关的国家级及外省（市、自治区）等省部级科技奖励（不含各级协会、学会、基金会等社会力量设立的科技奖）应在附</w:t>
      </w:r>
      <w:r>
        <w:rPr>
          <w:rFonts w:hint="eastAsia" w:ascii="Times New Roman"/>
          <w:color w:val="auto"/>
          <w:szCs w:val="22"/>
          <w:lang w:eastAsia="zh-CN"/>
        </w:rPr>
        <w:t>件</w:t>
      </w:r>
      <w:r>
        <w:rPr>
          <w:rFonts w:hint="eastAsia" w:ascii="Times New Roman"/>
          <w:color w:val="auto"/>
          <w:szCs w:val="22"/>
        </w:rPr>
        <w:t>中提交曾获奖励提名（推荐）书的有关材料。</w:t>
      </w:r>
    </w:p>
    <w:p>
      <w:pPr>
        <w:pStyle w:val="10"/>
        <w:spacing w:line="440" w:lineRule="exact"/>
        <w:rPr>
          <w:rFonts w:ascii="Times New Roman"/>
          <w:color w:val="auto"/>
        </w:rPr>
      </w:pPr>
      <w:r>
        <w:rPr>
          <w:rFonts w:ascii="Times New Roman"/>
          <w:color w:val="auto"/>
          <w:szCs w:val="22"/>
        </w:rPr>
        <w:t>9．</w:t>
      </w:r>
      <w:r>
        <w:rPr>
          <w:rFonts w:ascii="Times New Roman"/>
          <w:b/>
          <w:color w:val="auto"/>
        </w:rPr>
        <w:t>主要完成人声明：</w:t>
      </w:r>
      <w:r>
        <w:rPr>
          <w:rFonts w:ascii="Times New Roman"/>
          <w:color w:val="auto"/>
        </w:rPr>
        <w:t>主要完成人必须在本人签名处亲笔</w:t>
      </w:r>
      <w:r>
        <w:rPr>
          <w:rFonts w:ascii="Times New Roman"/>
          <w:color w:val="auto"/>
          <w:szCs w:val="22"/>
        </w:rPr>
        <w:t>签名，字迹清晰，不得使用签章、代签或仿造签名。</w:t>
      </w:r>
      <w:r>
        <w:rPr>
          <w:rFonts w:ascii="Times New Roman"/>
          <w:color w:val="auto"/>
        </w:rPr>
        <w:t>对于无签名、无说明的提名项目，视为形式审查不合格。</w:t>
      </w:r>
    </w:p>
    <w:p>
      <w:pPr>
        <w:pStyle w:val="10"/>
        <w:spacing w:line="440" w:lineRule="exact"/>
        <w:rPr>
          <w:rFonts w:hint="eastAsia" w:ascii="Times New Roman"/>
          <w:bCs/>
          <w:color w:val="auto"/>
        </w:rPr>
      </w:pPr>
      <w:r>
        <w:rPr>
          <w:rFonts w:ascii="Times New Roman"/>
          <w:color w:val="auto"/>
        </w:rPr>
        <w:t>10.</w:t>
      </w:r>
      <w:r>
        <w:rPr>
          <w:rFonts w:hint="eastAsia" w:ascii="Times New Roman"/>
          <w:color w:val="auto"/>
        </w:rPr>
        <w:t xml:space="preserve"> </w:t>
      </w:r>
      <w:r>
        <w:rPr>
          <w:rFonts w:ascii="Times New Roman"/>
          <w:b/>
          <w:bCs/>
          <w:color w:val="auto"/>
        </w:rPr>
        <w:t>主要完成单位和工作单位声明：</w:t>
      </w:r>
      <w:r>
        <w:rPr>
          <w:rFonts w:ascii="Times New Roman"/>
          <w:color w:val="auto"/>
          <w:szCs w:val="22"/>
        </w:rPr>
        <w:t>主要完成单位和工作单位应在单位盖章处盖章。</w:t>
      </w:r>
      <w:r>
        <w:rPr>
          <w:rFonts w:ascii="Times New Roman"/>
          <w:b/>
          <w:bCs/>
          <w:color w:val="auto"/>
        </w:rPr>
        <w:t>如主要完成单位和工作单位相同，则只需加盖一个；如不同，</w:t>
      </w:r>
      <w:r>
        <w:rPr>
          <w:rFonts w:ascii="Times New Roman"/>
          <w:b/>
          <w:bCs w:val="0"/>
          <w:color w:val="auto"/>
        </w:rPr>
        <w:t>应同时加盖</w:t>
      </w:r>
      <w:r>
        <w:rPr>
          <w:rFonts w:ascii="Times New Roman"/>
          <w:bCs/>
          <w:color w:val="auto"/>
        </w:rPr>
        <w:t>。</w:t>
      </w:r>
      <w:r>
        <w:rPr>
          <w:rFonts w:ascii="Times New Roman"/>
          <w:color w:val="auto"/>
          <w:szCs w:val="22"/>
        </w:rPr>
        <w:t>所盖公章应与填写的单位名称一致（具有多个名称的单位，所盖公章应至少与其中一个名称相同）。如果工作单位是国外单位，</w:t>
      </w:r>
      <w:r>
        <w:rPr>
          <w:rFonts w:hint="eastAsia" w:ascii="Times New Roman"/>
          <w:color w:val="auto"/>
          <w:szCs w:val="22"/>
        </w:rPr>
        <w:t>确实无法盖章的，</w:t>
      </w:r>
      <w:r>
        <w:rPr>
          <w:rFonts w:ascii="Times New Roman"/>
          <w:color w:val="auto"/>
          <w:szCs w:val="22"/>
        </w:rPr>
        <w:t>可以不盖章。</w:t>
      </w:r>
    </w:p>
    <w:p>
      <w:pPr>
        <w:pStyle w:val="10"/>
        <w:spacing w:line="440" w:lineRule="exact"/>
        <w:rPr>
          <w:rFonts w:ascii="Times New Roman"/>
          <w:color w:val="auto"/>
          <w:szCs w:val="22"/>
        </w:rPr>
      </w:pPr>
      <w:r>
        <w:rPr>
          <w:rFonts w:ascii="Times New Roman"/>
          <w:bCs/>
          <w:color w:val="auto"/>
          <w:szCs w:val="22"/>
        </w:rPr>
        <w:t>11. 项目有多个完成人的</w:t>
      </w:r>
      <w:r>
        <w:rPr>
          <w:rFonts w:ascii="Times New Roman"/>
          <w:color w:val="auto"/>
          <w:szCs w:val="22"/>
        </w:rPr>
        <w:t>，应在附件中提交主要完成人合作关系说明（含“主要完成人合作关系情况汇总表”），详见“十、附件”的具体要求。</w:t>
      </w:r>
    </w:p>
    <w:p>
      <w:pPr>
        <w:pStyle w:val="19"/>
        <w:widowControl w:val="0"/>
        <w:spacing w:before="0" w:beforeAutospacing="0" w:after="0" w:afterAutospacing="0" w:line="440" w:lineRule="exact"/>
        <w:ind w:firstLine="480" w:firstLineChars="200"/>
        <w:jc w:val="both"/>
        <w:rPr>
          <w:rFonts w:hint="eastAsia" w:ascii="Times New Roman" w:hAnsi="Times New Roman" w:eastAsia="黑体" w:cs="黑体"/>
          <w:color w:val="auto"/>
        </w:rPr>
      </w:pPr>
      <w:r>
        <w:rPr>
          <w:rFonts w:hint="eastAsia" w:ascii="Times New Roman" w:hAnsi="Times New Roman" w:eastAsia="黑体" w:cs="黑体"/>
          <w:color w:val="auto"/>
          <w:kern w:val="2"/>
        </w:rPr>
        <w:t>以下要求针对外国人，未单独说明的，填写要求与中国籍完成人一致。</w:t>
      </w:r>
    </w:p>
    <w:p>
      <w:pPr>
        <w:pStyle w:val="19"/>
        <w:widowControl w:val="0"/>
        <w:spacing w:before="0" w:beforeAutospacing="0" w:after="0" w:afterAutospacing="0" w:line="440" w:lineRule="exact"/>
        <w:ind w:firstLine="480" w:firstLineChars="200"/>
        <w:jc w:val="both"/>
        <w:rPr>
          <w:rFonts w:ascii="Times New Roman" w:hAnsi="Times New Roman"/>
          <w:color w:val="auto"/>
        </w:rPr>
      </w:pPr>
      <w:r>
        <w:rPr>
          <w:rFonts w:ascii="Times New Roman" w:hAnsi="Times New Roman"/>
          <w:bCs/>
          <w:color w:val="auto"/>
          <w:kern w:val="2"/>
          <w:szCs w:val="20"/>
        </w:rPr>
        <w:t>1.</w:t>
      </w:r>
      <w:r>
        <w:rPr>
          <w:rFonts w:hint="eastAsia" w:ascii="Times New Roman" w:hAnsi="Times New Roman"/>
          <w:bCs/>
          <w:color w:val="auto"/>
          <w:kern w:val="2"/>
          <w:szCs w:val="20"/>
        </w:rPr>
        <w:t xml:space="preserve"> </w:t>
      </w:r>
      <w:r>
        <w:rPr>
          <w:rFonts w:ascii="Times New Roman" w:hAnsi="Times New Roman"/>
          <w:b/>
          <w:color w:val="auto"/>
          <w:kern w:val="2"/>
          <w:szCs w:val="20"/>
        </w:rPr>
        <w:t>护照姓名：</w:t>
      </w:r>
      <w:r>
        <w:rPr>
          <w:rFonts w:ascii="Times New Roman" w:hAnsi="Times New Roman"/>
          <w:color w:val="auto"/>
          <w:kern w:val="2"/>
          <w:szCs w:val="20"/>
        </w:rPr>
        <w:t>应与本人护照一致。</w:t>
      </w:r>
    </w:p>
    <w:p>
      <w:pPr>
        <w:pStyle w:val="19"/>
        <w:widowControl w:val="0"/>
        <w:spacing w:before="0" w:beforeAutospacing="0" w:after="0" w:afterAutospacing="0" w:line="440" w:lineRule="exact"/>
        <w:ind w:firstLine="480" w:firstLineChars="200"/>
        <w:jc w:val="both"/>
        <w:rPr>
          <w:rFonts w:ascii="Times New Roman" w:hAnsi="Times New Roman"/>
          <w:color w:val="auto"/>
        </w:rPr>
      </w:pPr>
      <w:r>
        <w:rPr>
          <w:rFonts w:ascii="Times New Roman" w:hAnsi="Times New Roman"/>
          <w:bCs/>
          <w:color w:val="auto"/>
          <w:kern w:val="2"/>
          <w:szCs w:val="20"/>
        </w:rPr>
        <w:t>2.</w:t>
      </w:r>
      <w:r>
        <w:rPr>
          <w:rFonts w:hint="eastAsia" w:ascii="Times New Roman" w:hAnsi="Times New Roman"/>
          <w:bCs/>
          <w:color w:val="auto"/>
          <w:kern w:val="2"/>
          <w:szCs w:val="20"/>
        </w:rPr>
        <w:t xml:space="preserve"> </w:t>
      </w:r>
      <w:r>
        <w:rPr>
          <w:rFonts w:ascii="Times New Roman" w:hAnsi="Times New Roman"/>
          <w:b/>
          <w:color w:val="auto"/>
          <w:kern w:val="2"/>
          <w:szCs w:val="20"/>
        </w:rPr>
        <w:t>国籍：</w:t>
      </w:r>
      <w:r>
        <w:rPr>
          <w:rFonts w:ascii="Times New Roman" w:hAnsi="Times New Roman"/>
          <w:color w:val="auto"/>
          <w:kern w:val="2"/>
          <w:szCs w:val="20"/>
        </w:rPr>
        <w:t>应与本人护照一致。</w:t>
      </w:r>
    </w:p>
    <w:p>
      <w:pPr>
        <w:pStyle w:val="19"/>
        <w:widowControl w:val="0"/>
        <w:spacing w:before="0" w:beforeAutospacing="0" w:after="0" w:afterAutospacing="0" w:line="440" w:lineRule="exact"/>
        <w:ind w:firstLine="480" w:firstLineChars="200"/>
        <w:jc w:val="both"/>
        <w:rPr>
          <w:rFonts w:ascii="Times New Roman" w:hAnsi="Times New Roman"/>
          <w:color w:val="auto"/>
        </w:rPr>
      </w:pPr>
      <w:r>
        <w:rPr>
          <w:rFonts w:ascii="Times New Roman" w:hAnsi="Times New Roman"/>
          <w:bCs/>
          <w:color w:val="auto"/>
          <w:kern w:val="2"/>
          <w:szCs w:val="20"/>
        </w:rPr>
        <w:t>3.</w:t>
      </w:r>
      <w:r>
        <w:rPr>
          <w:rFonts w:hint="eastAsia" w:ascii="Times New Roman" w:hAnsi="Times New Roman"/>
          <w:bCs/>
          <w:color w:val="auto"/>
          <w:kern w:val="2"/>
          <w:szCs w:val="20"/>
        </w:rPr>
        <w:t xml:space="preserve"> </w:t>
      </w:r>
      <w:r>
        <w:rPr>
          <w:rFonts w:ascii="Times New Roman" w:hAnsi="Times New Roman"/>
          <w:b/>
          <w:color w:val="auto"/>
          <w:kern w:val="2"/>
          <w:szCs w:val="20"/>
        </w:rPr>
        <w:t>工作单位</w:t>
      </w:r>
      <w:r>
        <w:rPr>
          <w:rFonts w:ascii="Times New Roman" w:hAnsi="Times New Roman"/>
          <w:color w:val="auto"/>
          <w:kern w:val="2"/>
          <w:szCs w:val="20"/>
        </w:rPr>
        <w:t>：根据长期聘用合同填写完成人现工作的单位，在国外工作的填写国外单位。</w:t>
      </w:r>
    </w:p>
    <w:p>
      <w:pPr>
        <w:pStyle w:val="19"/>
        <w:widowControl w:val="0"/>
        <w:spacing w:before="0" w:beforeAutospacing="0" w:after="0" w:afterAutospacing="0" w:line="440" w:lineRule="exact"/>
        <w:ind w:firstLine="480" w:firstLineChars="200"/>
        <w:jc w:val="both"/>
        <w:rPr>
          <w:rFonts w:ascii="Times New Roman" w:hAnsi="Times New Roman"/>
          <w:color w:val="auto"/>
        </w:rPr>
      </w:pPr>
      <w:r>
        <w:rPr>
          <w:rFonts w:ascii="Times New Roman" w:hAnsi="Times New Roman"/>
          <w:bCs/>
          <w:color w:val="auto"/>
          <w:kern w:val="2"/>
          <w:szCs w:val="20"/>
        </w:rPr>
        <w:t>4.</w:t>
      </w:r>
      <w:r>
        <w:rPr>
          <w:rFonts w:hint="eastAsia" w:ascii="Times New Roman" w:hAnsi="Times New Roman"/>
          <w:bCs/>
          <w:color w:val="auto"/>
          <w:kern w:val="2"/>
          <w:szCs w:val="20"/>
        </w:rPr>
        <w:t xml:space="preserve"> </w:t>
      </w:r>
      <w:r>
        <w:rPr>
          <w:rFonts w:ascii="Times New Roman" w:hAnsi="Times New Roman"/>
          <w:b/>
          <w:color w:val="auto"/>
          <w:kern w:val="2"/>
          <w:szCs w:val="20"/>
        </w:rPr>
        <w:t>主要完成单位</w:t>
      </w:r>
      <w:r>
        <w:rPr>
          <w:rFonts w:ascii="Times New Roman" w:hAnsi="Times New Roman"/>
          <w:color w:val="auto"/>
          <w:kern w:val="2"/>
          <w:szCs w:val="20"/>
        </w:rPr>
        <w:t>：填写完成人参与本项目主要研究工作期间在中国国内连续任职的法人单位。如涉及多个单位，应根据贡献大小填写一个单位。</w:t>
      </w:r>
    </w:p>
    <w:p>
      <w:pPr>
        <w:pStyle w:val="19"/>
        <w:widowControl w:val="0"/>
        <w:spacing w:before="0" w:beforeAutospacing="0" w:after="0" w:afterAutospacing="0" w:line="440" w:lineRule="exact"/>
        <w:ind w:firstLine="480" w:firstLineChars="200"/>
        <w:jc w:val="both"/>
        <w:rPr>
          <w:rFonts w:ascii="Times New Roman" w:hAnsi="Times New Roman"/>
          <w:color w:val="auto"/>
        </w:rPr>
      </w:pPr>
      <w:r>
        <w:rPr>
          <w:rFonts w:ascii="Times New Roman" w:hAnsi="Times New Roman"/>
          <w:bCs/>
          <w:color w:val="auto"/>
          <w:kern w:val="2"/>
          <w:szCs w:val="20"/>
        </w:rPr>
        <w:t>5.</w:t>
      </w:r>
      <w:r>
        <w:rPr>
          <w:rFonts w:hint="eastAsia" w:ascii="Times New Roman" w:hAnsi="Times New Roman"/>
          <w:bCs/>
          <w:color w:val="auto"/>
          <w:kern w:val="2"/>
          <w:szCs w:val="20"/>
        </w:rPr>
        <w:t xml:space="preserve"> </w:t>
      </w:r>
      <w:r>
        <w:rPr>
          <w:rFonts w:ascii="Times New Roman" w:hAnsi="Times New Roman"/>
          <w:b/>
          <w:color w:val="auto"/>
          <w:kern w:val="2"/>
          <w:szCs w:val="20"/>
        </w:rPr>
        <w:t>国内任职起止时间：</w:t>
      </w:r>
      <w:r>
        <w:rPr>
          <w:rFonts w:ascii="Times New Roman" w:hAnsi="Times New Roman"/>
          <w:color w:val="auto"/>
          <w:kern w:val="2"/>
          <w:szCs w:val="20"/>
        </w:rPr>
        <w:t>指在中国国内单位连续任职工作起止时间。</w:t>
      </w:r>
      <w:r>
        <w:rPr>
          <w:rFonts w:hint="eastAsia" w:ascii="Times New Roman" w:hAnsi="Times New Roman"/>
          <w:color w:val="auto"/>
          <w:kern w:val="2"/>
          <w:szCs w:val="20"/>
        </w:rPr>
        <w:t>须在附件中提交外国人国内单位聘用合同。完成单位须保存近5年出入境记录备查。</w:t>
      </w:r>
    </w:p>
    <w:p>
      <w:pPr>
        <w:pStyle w:val="19"/>
        <w:widowControl w:val="0"/>
        <w:spacing w:before="0" w:beforeAutospacing="0" w:after="0" w:afterAutospacing="0" w:line="440" w:lineRule="exact"/>
        <w:ind w:firstLine="480" w:firstLineChars="200"/>
        <w:jc w:val="both"/>
        <w:rPr>
          <w:rFonts w:ascii="Times New Roman" w:hAnsi="Times New Roman"/>
          <w:color w:val="auto"/>
        </w:rPr>
      </w:pPr>
      <w:r>
        <w:rPr>
          <w:rFonts w:ascii="Times New Roman" w:hAnsi="Times New Roman"/>
          <w:bCs/>
          <w:color w:val="auto"/>
          <w:kern w:val="2"/>
          <w:szCs w:val="20"/>
        </w:rPr>
        <w:t>6.</w:t>
      </w:r>
      <w:r>
        <w:rPr>
          <w:rFonts w:hint="eastAsia" w:ascii="Times New Roman" w:hAnsi="Times New Roman"/>
          <w:bCs/>
          <w:color w:val="auto"/>
          <w:kern w:val="2"/>
          <w:szCs w:val="20"/>
        </w:rPr>
        <w:t xml:space="preserve"> </w:t>
      </w:r>
      <w:r>
        <w:rPr>
          <w:rFonts w:ascii="Times New Roman" w:hAnsi="Times New Roman"/>
          <w:b/>
          <w:color w:val="auto"/>
          <w:kern w:val="2"/>
          <w:szCs w:val="20"/>
        </w:rPr>
        <w:t>曾获中国国家及省部级以上科学技术奖情况：</w:t>
      </w:r>
      <w:r>
        <w:rPr>
          <w:rFonts w:ascii="Times New Roman" w:hAnsi="Times New Roman"/>
          <w:color w:val="auto"/>
          <w:kern w:val="2"/>
          <w:szCs w:val="20"/>
        </w:rPr>
        <w:t>不超过200字，不得瞒报漏报。填写完成人曾获中国国家</w:t>
      </w:r>
      <w:r>
        <w:rPr>
          <w:rFonts w:ascii="Times New Roman" w:hAnsi="Times New Roman"/>
          <w:b/>
          <w:color w:val="auto"/>
          <w:kern w:val="2"/>
          <w:szCs w:val="20"/>
        </w:rPr>
        <w:t>及省部级以上</w:t>
      </w:r>
      <w:r>
        <w:rPr>
          <w:rFonts w:ascii="Times New Roman" w:hAnsi="Times New Roman"/>
          <w:color w:val="auto"/>
          <w:kern w:val="2"/>
          <w:szCs w:val="20"/>
        </w:rPr>
        <w:t>科学技术奖的获奖年度、奖种、等级、项目名称、排名及证书编号等（没有内容填写“无”）。</w:t>
      </w:r>
      <w:r>
        <w:rPr>
          <w:rFonts w:hint="eastAsia" w:ascii="Times New Roman" w:hAnsi="Times New Roman"/>
          <w:color w:val="auto"/>
          <w:szCs w:val="22"/>
        </w:rPr>
        <w:t>与本项目内容相关的国家级及外省（市、自治区）等省部级科技奖励（不含各级协会、学会、基金会等社会力量设立的科技奖）应在附</w:t>
      </w:r>
      <w:r>
        <w:rPr>
          <w:rFonts w:hint="eastAsia" w:ascii="Times New Roman" w:hAnsi="Times New Roman"/>
          <w:color w:val="auto"/>
          <w:szCs w:val="22"/>
          <w:lang w:eastAsia="zh-CN"/>
        </w:rPr>
        <w:t>件</w:t>
      </w:r>
      <w:r>
        <w:rPr>
          <w:rFonts w:hint="eastAsia" w:ascii="Times New Roman" w:hAnsi="Times New Roman"/>
          <w:color w:val="auto"/>
          <w:szCs w:val="22"/>
        </w:rPr>
        <w:t>中提交曾获奖励提名（推荐）书的有关材料。</w:t>
      </w:r>
    </w:p>
    <w:p>
      <w:pPr>
        <w:pStyle w:val="19"/>
        <w:widowControl w:val="0"/>
        <w:spacing w:before="0" w:beforeAutospacing="0" w:after="0" w:afterAutospacing="0" w:line="440" w:lineRule="exact"/>
        <w:ind w:firstLine="480" w:firstLineChars="200"/>
        <w:jc w:val="both"/>
        <w:rPr>
          <w:rFonts w:ascii="Times New Roman" w:hAnsi="Times New Roman"/>
          <w:color w:val="auto"/>
        </w:rPr>
      </w:pPr>
      <w:r>
        <w:rPr>
          <w:rFonts w:ascii="Times New Roman" w:hAnsi="Times New Roman"/>
          <w:bCs/>
          <w:color w:val="auto"/>
          <w:kern w:val="2"/>
          <w:szCs w:val="20"/>
        </w:rPr>
        <w:t>7.</w:t>
      </w:r>
      <w:r>
        <w:rPr>
          <w:rFonts w:hint="eastAsia" w:ascii="Times New Roman" w:hAnsi="Times New Roman"/>
          <w:bCs/>
          <w:color w:val="auto"/>
          <w:kern w:val="2"/>
          <w:szCs w:val="20"/>
        </w:rPr>
        <w:t xml:space="preserve"> </w:t>
      </w:r>
      <w:r>
        <w:rPr>
          <w:rFonts w:ascii="Times New Roman" w:hAnsi="Times New Roman"/>
          <w:b/>
          <w:color w:val="auto"/>
          <w:kern w:val="2"/>
          <w:szCs w:val="20"/>
        </w:rPr>
        <w:t>承担中国国家及省部级以上科研计划等情况：</w:t>
      </w:r>
      <w:r>
        <w:rPr>
          <w:rFonts w:ascii="Times New Roman" w:hAnsi="Times New Roman"/>
          <w:color w:val="auto"/>
          <w:kern w:val="2"/>
          <w:szCs w:val="20"/>
        </w:rPr>
        <w:t>不超过200字。</w:t>
      </w:r>
    </w:p>
    <w:p>
      <w:pPr>
        <w:pStyle w:val="19"/>
        <w:widowControl w:val="0"/>
        <w:spacing w:before="0" w:beforeAutospacing="0" w:after="0" w:afterAutospacing="0" w:line="440" w:lineRule="exact"/>
        <w:ind w:firstLine="480" w:firstLineChars="200"/>
        <w:jc w:val="both"/>
        <w:rPr>
          <w:rFonts w:ascii="Times New Roman" w:hAnsi="Times New Roman"/>
          <w:color w:val="auto"/>
        </w:rPr>
      </w:pPr>
      <w:r>
        <w:rPr>
          <w:rFonts w:ascii="Times New Roman" w:hAnsi="Times New Roman"/>
          <w:bCs/>
          <w:color w:val="auto"/>
          <w:kern w:val="2"/>
          <w:szCs w:val="20"/>
        </w:rPr>
        <w:t>8.</w:t>
      </w:r>
      <w:r>
        <w:rPr>
          <w:rFonts w:hint="eastAsia" w:ascii="Times New Roman" w:hAnsi="Times New Roman"/>
          <w:bCs/>
          <w:color w:val="auto"/>
          <w:kern w:val="2"/>
          <w:szCs w:val="20"/>
        </w:rPr>
        <w:t xml:space="preserve"> </w:t>
      </w:r>
      <w:r>
        <w:rPr>
          <w:rFonts w:ascii="Times New Roman" w:hAnsi="Times New Roman"/>
          <w:b/>
          <w:color w:val="auto"/>
          <w:kern w:val="2"/>
          <w:szCs w:val="20"/>
        </w:rPr>
        <w:t>工作履历：</w:t>
      </w:r>
      <w:r>
        <w:rPr>
          <w:rFonts w:ascii="Times New Roman" w:hAnsi="Times New Roman"/>
          <w:color w:val="auto"/>
          <w:kern w:val="2"/>
          <w:szCs w:val="20"/>
        </w:rPr>
        <w:t>不超过600字。填写在外国及中国所从事的科研工作情况，按时间由近向远排序，列明曾任职的工作单位及职务。</w:t>
      </w:r>
    </w:p>
    <w:p>
      <w:pPr>
        <w:pStyle w:val="10"/>
        <w:spacing w:line="440" w:lineRule="exact"/>
        <w:rPr>
          <w:rFonts w:ascii="Times New Roman"/>
          <w:color w:val="auto"/>
        </w:rPr>
      </w:pPr>
      <w:r>
        <w:rPr>
          <w:rFonts w:ascii="Times New Roman"/>
          <w:color w:val="auto"/>
          <w:szCs w:val="22"/>
        </w:rPr>
        <w:t>9．</w:t>
      </w:r>
      <w:r>
        <w:rPr>
          <w:rFonts w:ascii="Times New Roman"/>
          <w:b/>
          <w:color w:val="auto"/>
        </w:rPr>
        <w:t>主要完成人声明：</w:t>
      </w:r>
      <w:r>
        <w:rPr>
          <w:rFonts w:ascii="Times New Roman"/>
          <w:color w:val="auto"/>
        </w:rPr>
        <w:t>主要完成人必须在本人签名处亲笔</w:t>
      </w:r>
      <w:r>
        <w:rPr>
          <w:rFonts w:ascii="Times New Roman"/>
          <w:color w:val="auto"/>
          <w:szCs w:val="22"/>
        </w:rPr>
        <w:t>签名，</w:t>
      </w:r>
      <w:r>
        <w:rPr>
          <w:rFonts w:ascii="Times New Roman"/>
          <w:color w:val="auto"/>
        </w:rPr>
        <w:t>与护照签名一致。</w:t>
      </w:r>
      <w:r>
        <w:rPr>
          <w:rFonts w:ascii="Times New Roman"/>
          <w:color w:val="auto"/>
          <w:szCs w:val="22"/>
        </w:rPr>
        <w:t>字迹清晰，不得使用签章、代签或仿造签名。</w:t>
      </w:r>
      <w:r>
        <w:rPr>
          <w:rFonts w:ascii="Times New Roman"/>
          <w:color w:val="auto"/>
        </w:rPr>
        <w:t>对于无签名、无说明的提名项目，视为形式审查不合格。</w:t>
      </w:r>
    </w:p>
    <w:p>
      <w:pPr>
        <w:pStyle w:val="19"/>
        <w:widowControl w:val="0"/>
        <w:spacing w:before="0" w:beforeAutospacing="0" w:after="0" w:afterAutospacing="0" w:line="440" w:lineRule="exact"/>
        <w:ind w:firstLine="480" w:firstLineChars="200"/>
        <w:jc w:val="both"/>
        <w:rPr>
          <w:rFonts w:hint="eastAsia" w:ascii="Times New Roman" w:hAnsi="Times New Roman" w:cs="宋体"/>
          <w:color w:val="auto"/>
          <w:kern w:val="2"/>
          <w:szCs w:val="20"/>
        </w:rPr>
      </w:pPr>
      <w:r>
        <w:rPr>
          <w:rFonts w:ascii="Times New Roman" w:hAnsi="Times New Roman"/>
          <w:color w:val="auto"/>
        </w:rPr>
        <w:t xml:space="preserve">10. </w:t>
      </w:r>
      <w:r>
        <w:rPr>
          <w:rFonts w:ascii="Times New Roman" w:hAnsi="Times New Roman"/>
          <w:b/>
          <w:bCs/>
          <w:color w:val="auto"/>
        </w:rPr>
        <w:t>主要完成单位和工作单位声明：</w:t>
      </w:r>
      <w:r>
        <w:rPr>
          <w:rFonts w:ascii="Times New Roman" w:hAnsi="Times New Roman"/>
          <w:color w:val="auto"/>
          <w:szCs w:val="22"/>
        </w:rPr>
        <w:t>主要完成单位和工作单位应在单位盖章处盖章。</w:t>
      </w:r>
      <w:r>
        <w:rPr>
          <w:rFonts w:ascii="Times New Roman" w:hAnsi="Times New Roman"/>
          <w:b/>
          <w:color w:val="auto"/>
        </w:rPr>
        <w:t>如主要完成单位和工作单位相同，则只需加盖一个；</w:t>
      </w:r>
      <w:r>
        <w:rPr>
          <w:rFonts w:ascii="Times New Roman" w:hAnsi="Times New Roman"/>
          <w:b/>
          <w:bCs/>
          <w:color w:val="auto"/>
        </w:rPr>
        <w:t>如不同，应同时加盖</w:t>
      </w:r>
      <w:r>
        <w:rPr>
          <w:rFonts w:ascii="Times New Roman" w:hAnsi="Times New Roman"/>
          <w:bCs/>
          <w:color w:val="auto"/>
        </w:rPr>
        <w:t>。</w:t>
      </w:r>
      <w:r>
        <w:rPr>
          <w:rFonts w:ascii="Times New Roman" w:hAnsi="Times New Roman"/>
          <w:color w:val="auto"/>
          <w:szCs w:val="22"/>
        </w:rPr>
        <w:t>所盖公章应与填写的单位名称一致（具有多个名称的单位，所盖公章应至少与其中一个名称相同）。如果工作单位是国外单位，</w:t>
      </w:r>
      <w:r>
        <w:rPr>
          <w:rFonts w:hint="eastAsia" w:ascii="Times New Roman" w:hAnsi="Times New Roman"/>
          <w:color w:val="auto"/>
          <w:szCs w:val="22"/>
        </w:rPr>
        <w:t>确实无法盖章的，</w:t>
      </w:r>
      <w:r>
        <w:rPr>
          <w:rFonts w:ascii="Times New Roman" w:hAnsi="Times New Roman"/>
          <w:color w:val="auto"/>
          <w:szCs w:val="22"/>
        </w:rPr>
        <w:t>可以不盖章。</w:t>
      </w:r>
    </w:p>
    <w:p>
      <w:pPr>
        <w:pStyle w:val="10"/>
        <w:spacing w:line="440" w:lineRule="exact"/>
        <w:rPr>
          <w:rFonts w:ascii="Times New Roman" w:eastAsia="黑体"/>
          <w:color w:val="auto"/>
        </w:rPr>
      </w:pPr>
      <w:r>
        <w:rPr>
          <w:rFonts w:ascii="Times New Roman" w:eastAsia="黑体"/>
          <w:color w:val="auto"/>
        </w:rPr>
        <w:t>九、主要完成单位情况表</w:t>
      </w:r>
    </w:p>
    <w:p>
      <w:pPr>
        <w:pStyle w:val="10"/>
        <w:spacing w:line="440" w:lineRule="exact"/>
        <w:rPr>
          <w:rFonts w:ascii="Times New Roman"/>
          <w:color w:val="auto"/>
          <w:szCs w:val="24"/>
        </w:rPr>
      </w:pPr>
      <w:r>
        <w:rPr>
          <w:rFonts w:ascii="Times New Roman"/>
          <w:color w:val="auto"/>
        </w:rPr>
        <w:t>主要完成单位情况表是核实提名项目所列主要完成单位是否具备获奖条件的重要依据，所列主要完成单位应为在湘的组织，或与在湘组织合作的我国其他地域的组织</w:t>
      </w:r>
      <w:r>
        <w:rPr>
          <w:rFonts w:ascii="Times New Roman"/>
          <w:color w:val="auto"/>
          <w:szCs w:val="24"/>
        </w:rPr>
        <w:t>（</w:t>
      </w:r>
      <w:r>
        <w:rPr>
          <w:rFonts w:ascii="Times New Roman"/>
          <w:b/>
          <w:color w:val="auto"/>
          <w:szCs w:val="24"/>
        </w:rPr>
        <w:t>其中第一完成单位必须为注册地或登记地在湘的组织）</w:t>
      </w:r>
      <w:r>
        <w:rPr>
          <w:rFonts w:ascii="Times New Roman"/>
          <w:color w:val="auto"/>
        </w:rPr>
        <w:t>。</w:t>
      </w:r>
      <w:r>
        <w:rPr>
          <w:rFonts w:hint="eastAsia" w:ascii="Times New Roman"/>
          <w:color w:val="auto"/>
          <w:szCs w:val="22"/>
        </w:rPr>
        <w:t>不是主要完成人的完成单位或工作单位的，不得列入项目主要完成单位。第一完成单位必须是科研工作的主要依托单位，并是</w:t>
      </w:r>
      <w:r>
        <w:rPr>
          <w:rFonts w:hint="eastAsia" w:ascii="Times New Roman"/>
          <w:color w:val="auto"/>
        </w:rPr>
        <w:t>“六、代表作（含论文、专著）目录”中所列</w:t>
      </w:r>
      <w:r>
        <w:rPr>
          <w:rFonts w:hint="eastAsia" w:ascii="Times New Roman"/>
          <w:color w:val="auto"/>
          <w:szCs w:val="22"/>
        </w:rPr>
        <w:t>2篇及以上论文</w:t>
      </w:r>
      <w:r>
        <w:rPr>
          <w:rFonts w:hint="eastAsia" w:ascii="Times New Roman"/>
          <w:color w:val="auto"/>
        </w:rPr>
        <w:t>的第一署名单位（或专著第一、第二作者的工作单位）。</w:t>
      </w:r>
    </w:p>
    <w:p>
      <w:pPr>
        <w:pStyle w:val="10"/>
        <w:spacing w:line="440" w:lineRule="exact"/>
        <w:rPr>
          <w:rFonts w:ascii="Times New Roman"/>
          <w:color w:val="auto"/>
        </w:rPr>
      </w:pPr>
      <w:r>
        <w:rPr>
          <w:rFonts w:ascii="Times New Roman"/>
          <w:color w:val="auto"/>
        </w:rPr>
        <w:t>1．</w:t>
      </w:r>
      <w:r>
        <w:rPr>
          <w:rFonts w:ascii="Times New Roman"/>
          <w:b/>
          <w:color w:val="auto"/>
        </w:rPr>
        <w:t>单位名称：</w:t>
      </w:r>
      <w:r>
        <w:rPr>
          <w:rFonts w:ascii="Times New Roman"/>
          <w:color w:val="auto"/>
          <w:szCs w:val="24"/>
        </w:rPr>
        <w:t>主要完成单位应是具有法</w:t>
      </w:r>
      <w:r>
        <w:rPr>
          <w:rFonts w:ascii="Times New Roman"/>
          <w:color w:val="auto"/>
          <w:szCs w:val="22"/>
        </w:rPr>
        <w:t>人资格的单位，要求所填单位名称应与单位公章名称一致。不得使用非法人单位名称或</w:t>
      </w:r>
      <w:r>
        <w:rPr>
          <w:rFonts w:ascii="Times New Roman"/>
          <w:color w:val="auto"/>
        </w:rPr>
        <w:t>单位简称。</w:t>
      </w:r>
    </w:p>
    <w:p>
      <w:pPr>
        <w:pStyle w:val="10"/>
        <w:spacing w:line="440" w:lineRule="exact"/>
        <w:rPr>
          <w:rFonts w:ascii="Times New Roman"/>
          <w:color w:val="auto"/>
        </w:rPr>
      </w:pPr>
      <w:r>
        <w:rPr>
          <w:rFonts w:ascii="Times New Roman"/>
          <w:color w:val="auto"/>
        </w:rPr>
        <w:t>2．</w:t>
      </w:r>
      <w:r>
        <w:rPr>
          <w:rFonts w:ascii="Times New Roman"/>
          <w:b/>
          <w:color w:val="auto"/>
        </w:rPr>
        <w:t>单位性质</w:t>
      </w:r>
      <w:r>
        <w:rPr>
          <w:rFonts w:ascii="Times New Roman"/>
          <w:color w:val="auto"/>
        </w:rPr>
        <w:t>：分为A.研究院所：A1.转制研究院所  A2.非转制研究院所；B.学校；C.社会团体；D.事业单位；E.国有企业；F.民营企业；G.军队；H.其他。</w:t>
      </w:r>
    </w:p>
    <w:p>
      <w:pPr>
        <w:pStyle w:val="10"/>
        <w:spacing w:line="440" w:lineRule="exact"/>
        <w:rPr>
          <w:rFonts w:ascii="Times New Roman"/>
          <w:color w:val="auto"/>
        </w:rPr>
      </w:pPr>
      <w:r>
        <w:rPr>
          <w:rFonts w:ascii="Times New Roman"/>
          <w:color w:val="auto"/>
        </w:rPr>
        <w:t>3．</w:t>
      </w:r>
      <w:r>
        <w:rPr>
          <w:rFonts w:ascii="Times New Roman"/>
          <w:b/>
          <w:color w:val="auto"/>
        </w:rPr>
        <w:t>对本项目</w:t>
      </w:r>
      <w:r>
        <w:rPr>
          <w:rFonts w:hint="eastAsia" w:ascii="Times New Roman"/>
          <w:b/>
          <w:color w:val="auto"/>
        </w:rPr>
        <w:t>科学发现的</w:t>
      </w:r>
      <w:r>
        <w:rPr>
          <w:rFonts w:ascii="Times New Roman"/>
          <w:b/>
          <w:color w:val="auto"/>
        </w:rPr>
        <w:t>贡献</w:t>
      </w:r>
      <w:r>
        <w:rPr>
          <w:rFonts w:ascii="Times New Roman"/>
          <w:color w:val="auto"/>
        </w:rPr>
        <w:t>：不超过600字。写明本单位对提名项目做出的主要贡献，并在单位盖章处加盖单位公章。</w:t>
      </w:r>
    </w:p>
    <w:p>
      <w:pPr>
        <w:pStyle w:val="10"/>
        <w:spacing w:line="440" w:lineRule="exact"/>
        <w:rPr>
          <w:rFonts w:ascii="Times New Roman"/>
          <w:b/>
          <w:color w:val="auto"/>
        </w:rPr>
      </w:pPr>
      <w:r>
        <w:rPr>
          <w:rFonts w:ascii="Times New Roman"/>
          <w:color w:val="auto"/>
          <w:szCs w:val="22"/>
        </w:rPr>
        <w:t>4. 主要完成单位不超过3个，应按照贡献大小排序。</w:t>
      </w:r>
    </w:p>
    <w:p>
      <w:pPr>
        <w:pStyle w:val="10"/>
        <w:spacing w:line="440" w:lineRule="exact"/>
        <w:rPr>
          <w:rFonts w:ascii="Times New Roman" w:eastAsia="黑体"/>
          <w:color w:val="auto"/>
        </w:rPr>
      </w:pPr>
      <w:r>
        <w:rPr>
          <w:rFonts w:ascii="Times New Roman" w:eastAsia="黑体"/>
          <w:color w:val="auto"/>
        </w:rPr>
        <w:t>十、附件</w:t>
      </w:r>
    </w:p>
    <w:p>
      <w:pPr>
        <w:pStyle w:val="10"/>
        <w:spacing w:line="440" w:lineRule="exact"/>
        <w:rPr>
          <w:rFonts w:ascii="Times New Roman"/>
          <w:color w:val="auto"/>
        </w:rPr>
      </w:pPr>
      <w:r>
        <w:rPr>
          <w:rFonts w:ascii="Times New Roman"/>
          <w:color w:val="auto"/>
        </w:rPr>
        <w:t>电子版附件合计不超过</w:t>
      </w:r>
      <w:r>
        <w:rPr>
          <w:rFonts w:hint="eastAsia" w:ascii="Times New Roman"/>
          <w:color w:val="auto"/>
        </w:rPr>
        <w:t>52</w:t>
      </w:r>
      <w:r>
        <w:rPr>
          <w:rFonts w:ascii="Times New Roman"/>
          <w:color w:val="auto"/>
        </w:rPr>
        <w:t>个文件，其中附件1</w:t>
      </w:r>
      <w:r>
        <w:rPr>
          <w:rFonts w:hint="eastAsia" w:ascii="Times New Roman"/>
          <w:color w:val="auto"/>
          <w:lang w:val="en-US" w:eastAsia="zh-CN"/>
        </w:rPr>
        <w:t>-</w:t>
      </w:r>
      <w:r>
        <w:rPr>
          <w:rFonts w:hint="eastAsia" w:ascii="Times New Roman"/>
          <w:color w:val="auto"/>
        </w:rPr>
        <w:t>8</w:t>
      </w:r>
      <w:r>
        <w:rPr>
          <w:rFonts w:ascii="Times New Roman"/>
          <w:color w:val="auto"/>
        </w:rPr>
        <w:t>以PDF文件提交，合计不超过</w:t>
      </w:r>
      <w:r>
        <w:rPr>
          <w:rFonts w:hint="eastAsia" w:ascii="Times New Roman"/>
          <w:color w:val="auto"/>
        </w:rPr>
        <w:t>25</w:t>
      </w:r>
      <w:r>
        <w:rPr>
          <w:rFonts w:ascii="Times New Roman"/>
          <w:color w:val="auto"/>
        </w:rPr>
        <w:t>个PDF文件；附件</w:t>
      </w:r>
      <w:r>
        <w:rPr>
          <w:rFonts w:hint="eastAsia" w:ascii="Times New Roman"/>
          <w:color w:val="auto"/>
        </w:rPr>
        <w:t>9</w:t>
      </w:r>
      <w:r>
        <w:rPr>
          <w:rFonts w:ascii="Times New Roman"/>
          <w:color w:val="auto"/>
        </w:rPr>
        <w:t>以JPG文件提交，不超过20个JPG文件。纸质版附件按下述要求提交。按以下顺序排列：</w:t>
      </w:r>
    </w:p>
    <w:p>
      <w:pPr>
        <w:pStyle w:val="10"/>
        <w:spacing w:line="440" w:lineRule="exact"/>
        <w:ind w:firstLine="488"/>
        <w:rPr>
          <w:rFonts w:ascii="Times New Roman"/>
          <w:color w:val="auto"/>
          <w:spacing w:val="2"/>
        </w:rPr>
      </w:pPr>
      <w:r>
        <w:rPr>
          <w:rFonts w:ascii="Times New Roman"/>
          <w:color w:val="auto"/>
          <w:spacing w:val="2"/>
        </w:rPr>
        <w:t xml:space="preserve">1. </w:t>
      </w:r>
      <w:r>
        <w:rPr>
          <w:rFonts w:hint="eastAsia" w:ascii="Times New Roman"/>
          <w:b/>
          <w:bCs/>
          <w:color w:val="auto"/>
          <w:spacing w:val="2"/>
        </w:rPr>
        <w:t>代表作</w:t>
      </w:r>
      <w:r>
        <w:rPr>
          <w:rFonts w:ascii="Times New Roman"/>
          <w:color w:val="auto"/>
          <w:spacing w:val="2"/>
        </w:rPr>
        <w:t>：应按照</w:t>
      </w:r>
      <w:r>
        <w:rPr>
          <w:rFonts w:hint="eastAsia" w:ascii="Times New Roman"/>
          <w:color w:val="auto"/>
          <w:spacing w:val="2"/>
        </w:rPr>
        <w:t>“六、代表作（含论文、专著）目录”</w:t>
      </w:r>
      <w:r>
        <w:rPr>
          <w:rFonts w:ascii="Times New Roman"/>
          <w:color w:val="auto"/>
          <w:spacing w:val="2"/>
        </w:rPr>
        <w:t>所列</w:t>
      </w:r>
      <w:r>
        <w:rPr>
          <w:rFonts w:hint="eastAsia" w:ascii="Times New Roman"/>
          <w:color w:val="auto"/>
          <w:spacing w:val="2"/>
        </w:rPr>
        <w:t>代表作</w:t>
      </w:r>
      <w:r>
        <w:rPr>
          <w:rFonts w:ascii="Times New Roman"/>
          <w:color w:val="auto"/>
          <w:spacing w:val="2"/>
        </w:rPr>
        <w:t>的顺序排列，不得遗漏，也不得超出列表范围。</w:t>
      </w:r>
    </w:p>
    <w:p>
      <w:pPr>
        <w:pStyle w:val="10"/>
        <w:spacing w:line="440" w:lineRule="exact"/>
        <w:ind w:firstLine="488"/>
        <w:rPr>
          <w:rFonts w:ascii="Times New Roman"/>
          <w:color w:val="auto"/>
          <w:spacing w:val="2"/>
        </w:rPr>
      </w:pPr>
      <w:r>
        <w:rPr>
          <w:rFonts w:ascii="Times New Roman"/>
          <w:color w:val="auto"/>
          <w:spacing w:val="2"/>
        </w:rPr>
        <w:t>电子版附件：论文提交全文，专著提交首页、版权页、</w:t>
      </w:r>
      <w:r>
        <w:rPr>
          <w:rFonts w:hint="eastAsia" w:ascii="Times New Roman"/>
          <w:color w:val="auto"/>
          <w:spacing w:val="2"/>
        </w:rPr>
        <w:t>支撑本项目主要科学发现的</w:t>
      </w:r>
      <w:r>
        <w:rPr>
          <w:rFonts w:ascii="Times New Roman"/>
          <w:color w:val="auto"/>
          <w:spacing w:val="2"/>
        </w:rPr>
        <w:t>核心内容页和文献页，每篇论文（专著）1个PDF文件，合计不超过</w:t>
      </w:r>
      <w:r>
        <w:rPr>
          <w:rFonts w:hint="eastAsia" w:ascii="Times New Roman"/>
          <w:color w:val="auto"/>
          <w:spacing w:val="2"/>
        </w:rPr>
        <w:t>5</w:t>
      </w:r>
      <w:r>
        <w:rPr>
          <w:rFonts w:ascii="Times New Roman"/>
          <w:color w:val="auto"/>
          <w:spacing w:val="2"/>
        </w:rPr>
        <w:t>个PDF文件。</w:t>
      </w:r>
    </w:p>
    <w:p>
      <w:pPr>
        <w:pStyle w:val="10"/>
        <w:spacing w:line="440" w:lineRule="exact"/>
        <w:ind w:firstLine="488"/>
        <w:rPr>
          <w:rFonts w:ascii="Times New Roman"/>
          <w:color w:val="auto"/>
          <w:spacing w:val="2"/>
        </w:rPr>
      </w:pPr>
      <w:r>
        <w:rPr>
          <w:rFonts w:ascii="Times New Roman"/>
          <w:color w:val="auto"/>
          <w:spacing w:val="2"/>
        </w:rPr>
        <w:t>纸质版附件：论文提交首页，专著提交版权页，每篇论文（专著）1页，合计不超过</w:t>
      </w:r>
      <w:r>
        <w:rPr>
          <w:rFonts w:hint="eastAsia" w:ascii="Times New Roman"/>
          <w:color w:val="auto"/>
          <w:spacing w:val="2"/>
        </w:rPr>
        <w:t>5</w:t>
      </w:r>
      <w:r>
        <w:rPr>
          <w:rFonts w:ascii="Times New Roman"/>
          <w:color w:val="auto"/>
          <w:spacing w:val="2"/>
        </w:rPr>
        <w:t>页。</w:t>
      </w:r>
    </w:p>
    <w:p>
      <w:pPr>
        <w:pStyle w:val="10"/>
        <w:numPr>
          <w:ilvl w:val="0"/>
          <w:numId w:val="3"/>
        </w:numPr>
        <w:spacing w:line="440" w:lineRule="exact"/>
        <w:ind w:firstLine="490"/>
        <w:rPr>
          <w:rFonts w:ascii="Times New Roman"/>
          <w:color w:val="auto"/>
          <w:spacing w:val="2"/>
        </w:rPr>
      </w:pPr>
      <w:r>
        <w:rPr>
          <w:rFonts w:ascii="Times New Roman"/>
          <w:b/>
          <w:bCs/>
          <w:color w:val="auto"/>
          <w:spacing w:val="2"/>
        </w:rPr>
        <w:t>他人引用代表</w:t>
      </w:r>
      <w:r>
        <w:rPr>
          <w:rFonts w:hint="eastAsia" w:ascii="Times New Roman"/>
          <w:b/>
          <w:bCs/>
          <w:color w:val="auto"/>
          <w:spacing w:val="2"/>
        </w:rPr>
        <w:t>作的</w:t>
      </w:r>
      <w:r>
        <w:rPr>
          <w:rFonts w:ascii="Times New Roman"/>
          <w:b/>
          <w:bCs/>
          <w:color w:val="auto"/>
          <w:spacing w:val="2"/>
        </w:rPr>
        <w:t>引文专著</w:t>
      </w:r>
      <w:r>
        <w:rPr>
          <w:rFonts w:ascii="Times New Roman"/>
          <w:color w:val="auto"/>
          <w:spacing w:val="2"/>
        </w:rPr>
        <w:t>：按照“七、</w:t>
      </w:r>
      <w:r>
        <w:rPr>
          <w:rFonts w:hint="eastAsia" w:ascii="Times New Roman"/>
          <w:color w:val="auto"/>
          <w:spacing w:val="2"/>
        </w:rPr>
        <w:t>代表作（含论文、专著）</w:t>
      </w:r>
      <w:r>
        <w:rPr>
          <w:rFonts w:ascii="Times New Roman"/>
          <w:color w:val="auto"/>
          <w:spacing w:val="2"/>
        </w:rPr>
        <w:t>被他人引用的情况”所列引文</w:t>
      </w:r>
      <w:r>
        <w:rPr>
          <w:rFonts w:hint="eastAsia" w:ascii="Times New Roman"/>
          <w:color w:val="auto"/>
          <w:spacing w:val="2"/>
        </w:rPr>
        <w:t>专著</w:t>
      </w:r>
      <w:r>
        <w:rPr>
          <w:rFonts w:ascii="Times New Roman"/>
          <w:color w:val="auto"/>
          <w:spacing w:val="2"/>
        </w:rPr>
        <w:t>的顺序排列，不得遗漏，也不得超出列表范围。</w:t>
      </w:r>
      <w:r>
        <w:rPr>
          <w:rFonts w:hint="eastAsia" w:ascii="Times New Roman"/>
          <w:color w:val="auto"/>
          <w:spacing w:val="2"/>
        </w:rPr>
        <w:t>引文专著中的引用内容须进行明确标识。</w:t>
      </w:r>
    </w:p>
    <w:p>
      <w:pPr>
        <w:pStyle w:val="10"/>
        <w:spacing w:line="440" w:lineRule="exact"/>
        <w:ind w:firstLine="488"/>
        <w:rPr>
          <w:rFonts w:ascii="Times New Roman"/>
          <w:color w:val="auto"/>
          <w:spacing w:val="2"/>
        </w:rPr>
      </w:pPr>
      <w:r>
        <w:rPr>
          <w:rFonts w:ascii="Times New Roman"/>
          <w:color w:val="auto"/>
          <w:spacing w:val="2"/>
        </w:rPr>
        <w:t>电子版附件：代表性引文提交首页、引用页和文献页，专著提交首页、版权页、引用页和文献页，每篇引文1个PDF文件，合计不超过</w:t>
      </w:r>
      <w:r>
        <w:rPr>
          <w:rFonts w:hint="eastAsia" w:ascii="Times New Roman"/>
          <w:color w:val="auto"/>
          <w:spacing w:val="2"/>
        </w:rPr>
        <w:t>5</w:t>
      </w:r>
      <w:r>
        <w:rPr>
          <w:rFonts w:ascii="Times New Roman"/>
          <w:color w:val="auto"/>
          <w:spacing w:val="2"/>
        </w:rPr>
        <w:t>个PDF文件。</w:t>
      </w:r>
    </w:p>
    <w:p>
      <w:pPr>
        <w:pStyle w:val="10"/>
        <w:spacing w:line="440" w:lineRule="exact"/>
        <w:ind w:firstLine="488"/>
        <w:rPr>
          <w:rFonts w:ascii="Times New Roman"/>
          <w:bCs/>
          <w:color w:val="auto"/>
          <w:spacing w:val="2"/>
        </w:rPr>
      </w:pPr>
      <w:r>
        <w:rPr>
          <w:rFonts w:ascii="Times New Roman"/>
          <w:bCs/>
          <w:color w:val="auto"/>
          <w:spacing w:val="2"/>
        </w:rPr>
        <w:t>纸质版附件：代表性引文提交首页，专著提交版权页，每篇引文（专著）1页，合计不超过</w:t>
      </w:r>
      <w:r>
        <w:rPr>
          <w:rFonts w:hint="eastAsia" w:ascii="Times New Roman"/>
          <w:bCs/>
          <w:color w:val="auto"/>
          <w:spacing w:val="2"/>
        </w:rPr>
        <w:t>5</w:t>
      </w:r>
      <w:r>
        <w:rPr>
          <w:rFonts w:ascii="Times New Roman"/>
          <w:bCs/>
          <w:color w:val="auto"/>
          <w:spacing w:val="2"/>
        </w:rPr>
        <w:t>页。</w:t>
      </w:r>
    </w:p>
    <w:p>
      <w:pPr>
        <w:pStyle w:val="10"/>
        <w:numPr>
          <w:ilvl w:val="0"/>
          <w:numId w:val="3"/>
        </w:numPr>
        <w:spacing w:line="440" w:lineRule="exact"/>
        <w:ind w:firstLine="490" w:firstLineChars="0"/>
        <w:rPr>
          <w:rFonts w:ascii="Times New Roman"/>
          <w:color w:val="auto"/>
          <w:spacing w:val="2"/>
        </w:rPr>
      </w:pPr>
      <w:r>
        <w:rPr>
          <w:rFonts w:ascii="Times New Roman"/>
          <w:b/>
          <w:bCs/>
          <w:color w:val="auto"/>
          <w:spacing w:val="2"/>
        </w:rPr>
        <w:t>检索报告</w:t>
      </w:r>
      <w:r>
        <w:rPr>
          <w:rFonts w:ascii="Times New Roman"/>
          <w:color w:val="auto"/>
          <w:spacing w:val="2"/>
        </w:rPr>
        <w:t>：仅限</w:t>
      </w:r>
      <w:r>
        <w:rPr>
          <w:rFonts w:hint="eastAsia" w:ascii="Times New Roman"/>
          <w:color w:val="auto"/>
          <w:spacing w:val="2"/>
        </w:rPr>
        <w:t>“</w:t>
      </w:r>
      <w:r>
        <w:rPr>
          <w:rFonts w:hint="eastAsia"/>
          <w:color w:val="auto"/>
        </w:rPr>
        <w:t xml:space="preserve"> </w:t>
      </w:r>
      <w:r>
        <w:rPr>
          <w:rFonts w:hint="eastAsia" w:ascii="Times New Roman"/>
          <w:color w:val="auto"/>
          <w:spacing w:val="2"/>
        </w:rPr>
        <w:t>六、代表作（含论文、专著）目录”</w:t>
      </w:r>
      <w:r>
        <w:rPr>
          <w:rFonts w:ascii="Times New Roman"/>
          <w:color w:val="auto"/>
          <w:spacing w:val="2"/>
        </w:rPr>
        <w:t>所列</w:t>
      </w:r>
      <w:r>
        <w:rPr>
          <w:rFonts w:hint="eastAsia" w:ascii="Times New Roman"/>
          <w:color w:val="auto"/>
          <w:spacing w:val="2"/>
        </w:rPr>
        <w:t>代表作</w:t>
      </w:r>
      <w:r>
        <w:rPr>
          <w:rFonts w:ascii="Times New Roman"/>
          <w:color w:val="auto"/>
          <w:spacing w:val="2"/>
        </w:rPr>
        <w:t>的他人引用检索报告。</w:t>
      </w:r>
      <w:r>
        <w:rPr>
          <w:rFonts w:hint="eastAsia" w:ascii="Times New Roman"/>
          <w:color w:val="auto"/>
          <w:spacing w:val="2"/>
        </w:rPr>
        <w:t>代表作</w:t>
      </w:r>
      <w:r>
        <w:rPr>
          <w:rFonts w:ascii="Times New Roman"/>
          <w:color w:val="auto"/>
          <w:spacing w:val="2"/>
        </w:rPr>
        <w:t>所列全部作者之间的引用，属于自引，不得列入。</w:t>
      </w:r>
    </w:p>
    <w:p>
      <w:pPr>
        <w:pStyle w:val="10"/>
        <w:spacing w:line="440" w:lineRule="exact"/>
        <w:ind w:firstLine="488"/>
        <w:rPr>
          <w:rFonts w:ascii="Times New Roman" w:eastAsia="黑体"/>
          <w:b/>
          <w:bCs/>
          <w:color w:val="auto"/>
          <w:spacing w:val="2"/>
        </w:rPr>
      </w:pPr>
      <w:r>
        <w:rPr>
          <w:rFonts w:ascii="Times New Roman"/>
          <w:color w:val="auto"/>
          <w:spacing w:val="2"/>
          <w:szCs w:val="22"/>
        </w:rPr>
        <w:t>电子版附件：提交</w:t>
      </w:r>
      <w:r>
        <w:rPr>
          <w:rFonts w:ascii="Times New Roman"/>
          <w:color w:val="auto"/>
          <w:szCs w:val="22"/>
        </w:rPr>
        <w:t>检索报告全文扫描件，限1个PDF文件。</w:t>
      </w:r>
    </w:p>
    <w:p>
      <w:pPr>
        <w:pStyle w:val="10"/>
        <w:spacing w:line="440" w:lineRule="exact"/>
        <w:ind w:firstLine="488"/>
        <w:rPr>
          <w:rFonts w:ascii="Times New Roman" w:eastAsia="黑体"/>
          <w:b/>
          <w:bCs/>
          <w:color w:val="auto"/>
          <w:spacing w:val="2"/>
        </w:rPr>
      </w:pPr>
      <w:r>
        <w:rPr>
          <w:rFonts w:ascii="Times New Roman"/>
          <w:color w:val="auto"/>
          <w:spacing w:val="2"/>
          <w:szCs w:val="22"/>
        </w:rPr>
        <w:t>纸质版附件：提交盖</w:t>
      </w:r>
      <w:r>
        <w:rPr>
          <w:rFonts w:ascii="Times New Roman"/>
          <w:color w:val="auto"/>
          <w:szCs w:val="22"/>
        </w:rPr>
        <w:t>章页的复印件，限1页。</w:t>
      </w:r>
    </w:p>
    <w:p>
      <w:pPr>
        <w:pStyle w:val="10"/>
        <w:spacing w:line="440" w:lineRule="exact"/>
        <w:ind w:firstLine="482"/>
        <w:rPr>
          <w:rFonts w:hint="eastAsia" w:ascii="Times New Roman"/>
          <w:b/>
          <w:bCs/>
          <w:color w:val="auto"/>
          <w:spacing w:val="2"/>
        </w:rPr>
      </w:pPr>
      <w:r>
        <w:rPr>
          <w:rFonts w:hint="eastAsia" w:ascii="Times New Roman"/>
          <w:b/>
          <w:bCs/>
          <w:color w:val="auto"/>
        </w:rPr>
        <w:t xml:space="preserve">4. </w:t>
      </w:r>
      <w:r>
        <w:rPr>
          <w:rFonts w:ascii="Times New Roman"/>
          <w:b/>
          <w:bCs/>
          <w:color w:val="auto"/>
        </w:rPr>
        <w:t>知情同意证明</w:t>
      </w:r>
      <w:r>
        <w:rPr>
          <w:rFonts w:ascii="Times New Roman"/>
          <w:bCs/>
          <w:color w:val="auto"/>
        </w:rPr>
        <w:t>：</w:t>
      </w:r>
      <w:r>
        <w:rPr>
          <w:rFonts w:ascii="Times New Roman"/>
          <w:color w:val="auto"/>
        </w:rPr>
        <w:t>指</w:t>
      </w:r>
      <w:r>
        <w:rPr>
          <w:rFonts w:hint="eastAsia" w:ascii="Times New Roman"/>
          <w:color w:val="auto"/>
        </w:rPr>
        <w:t>在“六、代表作（含论文、专著）目录”中，</w:t>
      </w:r>
      <w:r>
        <w:rPr>
          <w:rFonts w:ascii="Times New Roman"/>
          <w:color w:val="auto"/>
        </w:rPr>
        <w:t>未被列入项目主要完成人</w:t>
      </w:r>
      <w:r>
        <w:rPr>
          <w:rFonts w:hint="eastAsia" w:ascii="Times New Roman"/>
          <w:color w:val="auto"/>
        </w:rPr>
        <w:t>和主要完成单位</w:t>
      </w:r>
      <w:r>
        <w:rPr>
          <w:rFonts w:ascii="Times New Roman"/>
          <w:color w:val="auto"/>
        </w:rPr>
        <w:t>的</w:t>
      </w:r>
      <w:r>
        <w:rPr>
          <w:rFonts w:hint="eastAsia" w:ascii="Times New Roman"/>
          <w:color w:val="auto"/>
          <w:spacing w:val="2"/>
        </w:rPr>
        <w:t>代表作，其</w:t>
      </w:r>
      <w:r>
        <w:rPr>
          <w:rFonts w:ascii="Times New Roman"/>
          <w:color w:val="auto"/>
        </w:rPr>
        <w:t>第一作者（含共同）、通讯作者（含共同）</w:t>
      </w:r>
      <w:r>
        <w:rPr>
          <w:rFonts w:hint="eastAsia" w:ascii="Times New Roman"/>
          <w:color w:val="auto"/>
        </w:rPr>
        <w:t>及论文的所有署名单位应知情同意。出具的相关证明内容要求如下：</w:t>
      </w:r>
    </w:p>
    <w:p>
      <w:pPr>
        <w:pStyle w:val="10"/>
        <w:spacing w:line="440" w:lineRule="exact"/>
        <w:rPr>
          <w:rFonts w:hint="eastAsia" w:ascii="Times New Roman"/>
          <w:color w:val="auto"/>
          <w:szCs w:val="22"/>
        </w:rPr>
      </w:pPr>
      <w:r>
        <w:rPr>
          <w:rFonts w:ascii="Times New Roman"/>
          <w:bCs/>
          <w:color w:val="auto"/>
        </w:rPr>
        <w:t>（1）</w:t>
      </w:r>
      <w:r>
        <w:rPr>
          <w:rFonts w:hint="eastAsia" w:ascii="Times New Roman"/>
          <w:bCs/>
          <w:color w:val="auto"/>
        </w:rPr>
        <w:t>属于</w:t>
      </w:r>
      <w:r>
        <w:rPr>
          <w:rFonts w:ascii="Times New Roman"/>
          <w:bCs/>
          <w:color w:val="auto"/>
        </w:rPr>
        <w:t>上述</w:t>
      </w:r>
      <w:r>
        <w:rPr>
          <w:rFonts w:hint="eastAsia" w:ascii="Times New Roman"/>
          <w:bCs/>
          <w:color w:val="auto"/>
        </w:rPr>
        <w:t>情况</w:t>
      </w:r>
      <w:r>
        <w:rPr>
          <w:rFonts w:ascii="Times New Roman"/>
          <w:bCs/>
          <w:color w:val="auto"/>
        </w:rPr>
        <w:t>第一</w:t>
      </w:r>
      <w:r>
        <w:rPr>
          <w:rFonts w:ascii="Times New Roman"/>
          <w:color w:val="auto"/>
        </w:rPr>
        <w:t>作者、通讯作者</w:t>
      </w:r>
      <w:r>
        <w:rPr>
          <w:rFonts w:hint="eastAsia" w:ascii="Times New Roman"/>
          <w:color w:val="auto"/>
        </w:rPr>
        <w:t>的《知情同意证明》</w:t>
      </w:r>
      <w:r>
        <w:rPr>
          <w:rFonts w:ascii="Times New Roman"/>
          <w:color w:val="auto"/>
          <w:szCs w:val="22"/>
        </w:rPr>
        <w:t>须明确表示：同意项目使用该</w:t>
      </w:r>
      <w:r>
        <w:rPr>
          <w:rFonts w:hint="eastAsia" w:ascii="Times New Roman"/>
          <w:color w:val="auto"/>
          <w:szCs w:val="22"/>
        </w:rPr>
        <w:t>代表作</w:t>
      </w:r>
      <w:r>
        <w:rPr>
          <w:rFonts w:ascii="Times New Roman"/>
          <w:color w:val="auto"/>
          <w:szCs w:val="22"/>
        </w:rPr>
        <w:t>报奖，</w:t>
      </w:r>
      <w:r>
        <w:rPr>
          <w:rFonts w:ascii="Times New Roman"/>
          <w:color w:val="auto"/>
          <w:spacing w:val="2"/>
          <w:szCs w:val="22"/>
        </w:rPr>
        <w:t>并已知晓获</w:t>
      </w:r>
      <w:r>
        <w:rPr>
          <w:rFonts w:ascii="Times New Roman"/>
          <w:color w:val="auto"/>
          <w:szCs w:val="22"/>
        </w:rPr>
        <w:t>奖项目所用</w:t>
      </w:r>
      <w:r>
        <w:rPr>
          <w:rFonts w:hint="eastAsia" w:ascii="Times New Roman"/>
          <w:color w:val="auto"/>
          <w:szCs w:val="22"/>
        </w:rPr>
        <w:t>代表作</w:t>
      </w:r>
      <w:r>
        <w:rPr>
          <w:rFonts w:ascii="Times New Roman"/>
          <w:color w:val="auto"/>
          <w:szCs w:val="22"/>
        </w:rPr>
        <w:t>不得再次用于申报湖南省科学技术奖、经评审未获奖项目所用</w:t>
      </w:r>
      <w:r>
        <w:rPr>
          <w:rFonts w:hint="eastAsia" w:ascii="Times New Roman"/>
          <w:color w:val="auto"/>
          <w:szCs w:val="22"/>
        </w:rPr>
        <w:t>代表作</w:t>
      </w:r>
      <w:r>
        <w:rPr>
          <w:rFonts w:ascii="Times New Roman"/>
          <w:color w:val="auto"/>
          <w:szCs w:val="22"/>
        </w:rPr>
        <w:t>不得用于下一年度省自然</w:t>
      </w:r>
      <w:r>
        <w:rPr>
          <w:rFonts w:ascii="Times New Roman"/>
          <w:color w:val="auto"/>
          <w:spacing w:val="2"/>
          <w:szCs w:val="22"/>
        </w:rPr>
        <w:t>科</w:t>
      </w:r>
      <w:r>
        <w:rPr>
          <w:rFonts w:ascii="Times New Roman"/>
          <w:color w:val="auto"/>
          <w:szCs w:val="22"/>
        </w:rPr>
        <w:t>学奖的提名等有关规定。</w:t>
      </w:r>
      <w:r>
        <w:rPr>
          <w:rFonts w:hint="eastAsia" w:ascii="Times New Roman"/>
          <w:color w:val="auto"/>
          <w:szCs w:val="22"/>
        </w:rPr>
        <w:t>上述人员应当在出具的《知情同意证明》中亲笔签名以完成确认，并附个人居民身份证复印件，外籍人员无需附居民身份证复印件和护照，但须附其亲笔签名。</w:t>
      </w:r>
    </w:p>
    <w:p>
      <w:pPr>
        <w:pStyle w:val="10"/>
        <w:spacing w:line="440" w:lineRule="exact"/>
        <w:rPr>
          <w:rFonts w:hint="eastAsia" w:ascii="Times New Roman"/>
          <w:color w:val="auto"/>
          <w:szCs w:val="22"/>
        </w:rPr>
      </w:pPr>
      <w:r>
        <w:rPr>
          <w:rFonts w:ascii="Times New Roman"/>
          <w:color w:val="auto"/>
          <w:szCs w:val="22"/>
        </w:rPr>
        <w:t>（2）</w:t>
      </w:r>
      <w:r>
        <w:rPr>
          <w:rFonts w:hint="eastAsia" w:ascii="Times New Roman"/>
          <w:color w:val="auto"/>
          <w:szCs w:val="22"/>
        </w:rPr>
        <w:t>属于</w:t>
      </w:r>
      <w:r>
        <w:rPr>
          <w:rFonts w:ascii="Times New Roman"/>
          <w:color w:val="auto"/>
          <w:szCs w:val="22"/>
        </w:rPr>
        <w:t>上述</w:t>
      </w:r>
      <w:r>
        <w:rPr>
          <w:rFonts w:hint="eastAsia" w:ascii="Times New Roman"/>
          <w:color w:val="auto"/>
          <w:szCs w:val="22"/>
        </w:rPr>
        <w:t>情况</w:t>
      </w:r>
      <w:r>
        <w:rPr>
          <w:rFonts w:ascii="Times New Roman"/>
          <w:color w:val="auto"/>
          <w:szCs w:val="22"/>
        </w:rPr>
        <w:t>署名单位</w:t>
      </w:r>
      <w:r>
        <w:rPr>
          <w:rFonts w:hint="eastAsia" w:ascii="Times New Roman"/>
          <w:color w:val="auto"/>
        </w:rPr>
        <w:t>的《知情同意证明》</w:t>
      </w:r>
      <w:r>
        <w:rPr>
          <w:rFonts w:ascii="Times New Roman"/>
          <w:color w:val="auto"/>
          <w:szCs w:val="22"/>
        </w:rPr>
        <w:t>须明确表示：同意项目使用该</w:t>
      </w:r>
      <w:r>
        <w:rPr>
          <w:rFonts w:hint="eastAsia" w:ascii="Times New Roman"/>
          <w:color w:val="auto"/>
          <w:szCs w:val="22"/>
        </w:rPr>
        <w:t>代表作</w:t>
      </w:r>
      <w:r>
        <w:rPr>
          <w:rFonts w:ascii="Times New Roman"/>
          <w:color w:val="auto"/>
          <w:szCs w:val="22"/>
        </w:rPr>
        <w:t>报奖，并已知晓获奖项目所用</w:t>
      </w:r>
      <w:r>
        <w:rPr>
          <w:rFonts w:hint="eastAsia" w:ascii="Times New Roman"/>
          <w:color w:val="auto"/>
          <w:szCs w:val="22"/>
        </w:rPr>
        <w:t>代表作</w:t>
      </w:r>
      <w:r>
        <w:rPr>
          <w:rFonts w:ascii="Times New Roman"/>
          <w:color w:val="auto"/>
          <w:szCs w:val="22"/>
        </w:rPr>
        <w:t>不得再次用于申报湖南省科学技术奖、</w:t>
      </w:r>
      <w:r>
        <w:rPr>
          <w:rFonts w:hint="eastAsia" w:ascii="Times New Roman"/>
          <w:color w:val="auto"/>
          <w:szCs w:val="22"/>
        </w:rPr>
        <w:t>经评审</w:t>
      </w:r>
      <w:r>
        <w:rPr>
          <w:rFonts w:ascii="Times New Roman"/>
          <w:color w:val="auto"/>
          <w:szCs w:val="22"/>
        </w:rPr>
        <w:t>未获奖项目所用</w:t>
      </w:r>
      <w:r>
        <w:rPr>
          <w:rFonts w:hint="eastAsia" w:ascii="Times New Roman"/>
          <w:color w:val="auto"/>
          <w:szCs w:val="22"/>
        </w:rPr>
        <w:t>代表作</w:t>
      </w:r>
      <w:r>
        <w:rPr>
          <w:rFonts w:ascii="Times New Roman"/>
          <w:color w:val="auto"/>
          <w:szCs w:val="22"/>
        </w:rPr>
        <w:t>不得用于下一年度省</w:t>
      </w:r>
      <w:r>
        <w:rPr>
          <w:rFonts w:hint="eastAsia" w:ascii="Times New Roman"/>
          <w:color w:val="auto"/>
          <w:szCs w:val="22"/>
        </w:rPr>
        <w:t>自然科学</w:t>
      </w:r>
      <w:r>
        <w:rPr>
          <w:rFonts w:ascii="Times New Roman"/>
          <w:color w:val="auto"/>
          <w:szCs w:val="22"/>
        </w:rPr>
        <w:t>奖的提名等有关规定</w:t>
      </w:r>
      <w:r>
        <w:rPr>
          <w:rFonts w:hint="eastAsia" w:ascii="Times New Roman"/>
          <w:color w:val="auto"/>
          <w:szCs w:val="22"/>
        </w:rPr>
        <w:t>。上述单位应当在出具的《知情同意证明》中加盖单位公章（与署名单位名称一致），署名单位为国外的，可不盖单位公章，但须署名单位负责人签署。</w:t>
      </w:r>
    </w:p>
    <w:p>
      <w:pPr>
        <w:pStyle w:val="10"/>
        <w:spacing w:line="440" w:lineRule="exact"/>
        <w:ind w:firstLine="488"/>
        <w:rPr>
          <w:rFonts w:ascii="Times New Roman" w:eastAsia="黑体"/>
          <w:b/>
          <w:bCs/>
          <w:color w:val="auto"/>
          <w:spacing w:val="2"/>
        </w:rPr>
      </w:pPr>
      <w:r>
        <w:rPr>
          <w:rFonts w:ascii="Times New Roman"/>
          <w:color w:val="auto"/>
          <w:spacing w:val="2"/>
          <w:szCs w:val="22"/>
        </w:rPr>
        <w:t>电子版附件：提交</w:t>
      </w:r>
      <w:r>
        <w:rPr>
          <w:rFonts w:ascii="Times New Roman"/>
          <w:color w:val="auto"/>
          <w:szCs w:val="22"/>
        </w:rPr>
        <w:t>扫描件，限1个PDF文件。如有多份证明材料，应组合为1个PDF文件提交。如仅有1页，也应以PDF文件提交。</w:t>
      </w:r>
    </w:p>
    <w:p>
      <w:pPr>
        <w:pStyle w:val="10"/>
        <w:spacing w:line="440" w:lineRule="exact"/>
        <w:ind w:firstLine="488"/>
        <w:rPr>
          <w:rFonts w:ascii="Times New Roman" w:eastAsia="黑体"/>
          <w:b/>
          <w:bCs/>
          <w:color w:val="auto"/>
          <w:spacing w:val="2"/>
        </w:rPr>
      </w:pPr>
      <w:r>
        <w:rPr>
          <w:rFonts w:ascii="Times New Roman"/>
          <w:color w:val="auto"/>
          <w:spacing w:val="2"/>
          <w:szCs w:val="22"/>
        </w:rPr>
        <w:t>纸质版附件：</w:t>
      </w:r>
      <w:r>
        <w:rPr>
          <w:rFonts w:ascii="Times New Roman"/>
          <w:b/>
          <w:color w:val="auto"/>
          <w:spacing w:val="2"/>
          <w:szCs w:val="22"/>
        </w:rPr>
        <w:t>提交</w:t>
      </w:r>
      <w:r>
        <w:rPr>
          <w:rFonts w:ascii="Times New Roman"/>
          <w:b/>
          <w:color w:val="auto"/>
          <w:szCs w:val="22"/>
        </w:rPr>
        <w:t>原件</w:t>
      </w:r>
      <w:r>
        <w:rPr>
          <w:rFonts w:ascii="Times New Roman"/>
          <w:color w:val="auto"/>
          <w:szCs w:val="22"/>
        </w:rPr>
        <w:t>，按实际页数提交。</w:t>
      </w:r>
    </w:p>
    <w:p>
      <w:pPr>
        <w:pStyle w:val="10"/>
        <w:spacing w:line="440" w:lineRule="exact"/>
        <w:ind w:firstLine="488"/>
        <w:rPr>
          <w:rFonts w:ascii="Times New Roman"/>
          <w:color w:val="auto"/>
        </w:rPr>
      </w:pPr>
      <w:r>
        <w:rPr>
          <w:rFonts w:ascii="Times New Roman"/>
          <w:color w:val="auto"/>
          <w:spacing w:val="2"/>
        </w:rPr>
        <w:t xml:space="preserve">5. </w:t>
      </w:r>
      <w:r>
        <w:rPr>
          <w:rFonts w:ascii="Times New Roman"/>
          <w:b/>
          <w:color w:val="auto"/>
        </w:rPr>
        <w:t>主要完成人合作关系说明</w:t>
      </w:r>
      <w:r>
        <w:rPr>
          <w:rFonts w:ascii="Times New Roman"/>
          <w:b/>
          <w:color w:val="auto"/>
          <w:spacing w:val="2"/>
        </w:rPr>
        <w:t>（含</w:t>
      </w:r>
      <w:r>
        <w:rPr>
          <w:rFonts w:ascii="Times New Roman"/>
          <w:b/>
          <w:color w:val="auto"/>
        </w:rPr>
        <w:t>主要完成人合作关系情况汇总表</w:t>
      </w:r>
      <w:r>
        <w:rPr>
          <w:rFonts w:ascii="Times New Roman"/>
          <w:b/>
          <w:color w:val="auto"/>
          <w:spacing w:val="2"/>
        </w:rPr>
        <w:t>）</w:t>
      </w:r>
      <w:r>
        <w:rPr>
          <w:rFonts w:ascii="Times New Roman"/>
          <w:color w:val="auto"/>
        </w:rPr>
        <w:t>：应以第一完成人角度，介绍项目主要完成人之间的合作经历，包括合作时间、方式、产出及证明材料等，</w:t>
      </w:r>
      <w:r>
        <w:rPr>
          <w:rFonts w:ascii="Times New Roman"/>
          <w:color w:val="auto"/>
          <w:szCs w:val="22"/>
        </w:rPr>
        <w:t>不局限于第一完成人与其他主要完成人的合作，也可以包括其他主要完成人之间的合作。由第一完成人</w:t>
      </w:r>
      <w:r>
        <w:rPr>
          <w:rFonts w:ascii="Times New Roman"/>
          <w:color w:val="auto"/>
        </w:rPr>
        <w:t>声明对上述内容真实性负责并签名，同时须《主要完成人合作关系情况汇总表》。</w:t>
      </w:r>
      <w:r>
        <w:rPr>
          <w:rFonts w:ascii="Times New Roman"/>
          <w:b/>
          <w:color w:val="auto"/>
        </w:rPr>
        <w:t>主要完成人仅为1人的可不提交</w:t>
      </w:r>
      <w:r>
        <w:rPr>
          <w:rFonts w:ascii="Times New Roman"/>
          <w:color w:val="auto"/>
        </w:rPr>
        <w:t>。</w:t>
      </w:r>
    </w:p>
    <w:p>
      <w:pPr>
        <w:pStyle w:val="10"/>
        <w:spacing w:line="440" w:lineRule="exact"/>
        <w:ind w:firstLine="488"/>
        <w:rPr>
          <w:rFonts w:ascii="Times New Roman" w:eastAsia="黑体"/>
          <w:b/>
          <w:bCs/>
          <w:color w:val="auto"/>
          <w:spacing w:val="2"/>
          <w:szCs w:val="22"/>
        </w:rPr>
      </w:pPr>
      <w:r>
        <w:rPr>
          <w:rFonts w:ascii="Times New Roman"/>
          <w:color w:val="auto"/>
          <w:spacing w:val="2"/>
          <w:szCs w:val="22"/>
        </w:rPr>
        <w:t>电子版附件：提交主要完成人</w:t>
      </w:r>
      <w:r>
        <w:rPr>
          <w:rFonts w:ascii="Times New Roman"/>
          <w:color w:val="auto"/>
          <w:szCs w:val="22"/>
        </w:rPr>
        <w:t>合作关系说明（含《主要完成人合作关系情况汇总表》）扫描件，应包含第一完成人签名，限1个PDF文件。</w:t>
      </w:r>
    </w:p>
    <w:p>
      <w:pPr>
        <w:pStyle w:val="10"/>
        <w:spacing w:line="440" w:lineRule="exact"/>
        <w:ind w:firstLine="488"/>
        <w:rPr>
          <w:rFonts w:ascii="Times New Roman" w:eastAsia="黑体"/>
          <w:b/>
          <w:bCs/>
          <w:color w:val="auto"/>
          <w:spacing w:val="2"/>
          <w:szCs w:val="22"/>
        </w:rPr>
      </w:pPr>
      <w:r>
        <w:rPr>
          <w:rFonts w:ascii="Times New Roman"/>
          <w:color w:val="auto"/>
          <w:spacing w:val="2"/>
          <w:szCs w:val="22"/>
        </w:rPr>
        <w:t>纸质版附件：提交主要完成人</w:t>
      </w:r>
      <w:r>
        <w:rPr>
          <w:rFonts w:ascii="Times New Roman"/>
          <w:color w:val="auto"/>
          <w:szCs w:val="22"/>
        </w:rPr>
        <w:t>合作关系说明（含《主要完成人合作关系情况汇总表》）原件，应由第一完成人签名，不超过2页。</w:t>
      </w:r>
    </w:p>
    <w:p>
      <w:pPr>
        <w:pStyle w:val="10"/>
        <w:spacing w:line="440" w:lineRule="exact"/>
        <w:rPr>
          <w:rFonts w:ascii="Times New Roman"/>
          <w:color w:val="auto"/>
        </w:rPr>
      </w:pPr>
      <w:r>
        <w:rPr>
          <w:rFonts w:ascii="Times New Roman"/>
          <w:color w:val="auto"/>
        </w:rPr>
        <w:t>《主要完成人合作关系情况汇总表》，即“主要完成人合作关系说明”有关内容列表化，每行填写一项合作内容。其中：</w:t>
      </w:r>
    </w:p>
    <w:p>
      <w:pPr>
        <w:spacing w:line="440" w:lineRule="exact"/>
        <w:ind w:firstLine="481" w:firstLineChars="200"/>
        <w:rPr>
          <w:color w:val="auto"/>
          <w:sz w:val="24"/>
          <w:szCs w:val="24"/>
        </w:rPr>
      </w:pPr>
      <w:r>
        <w:rPr>
          <w:b/>
          <w:color w:val="auto"/>
          <w:sz w:val="24"/>
          <w:szCs w:val="24"/>
        </w:rPr>
        <w:t>合作方式：</w:t>
      </w:r>
      <w:r>
        <w:rPr>
          <w:rFonts w:hint="eastAsia"/>
          <w:color w:val="auto"/>
          <w:sz w:val="24"/>
          <w:szCs w:val="24"/>
        </w:rPr>
        <w:t>仅限于</w:t>
      </w:r>
      <w:r>
        <w:rPr>
          <w:color w:val="auto"/>
          <w:sz w:val="24"/>
          <w:szCs w:val="22"/>
        </w:rPr>
        <w:t>论文合著</w:t>
      </w:r>
      <w:r>
        <w:rPr>
          <w:rFonts w:hint="eastAsia"/>
          <w:color w:val="auto"/>
          <w:sz w:val="24"/>
          <w:szCs w:val="22"/>
        </w:rPr>
        <w:t>、</w:t>
      </w:r>
      <w:r>
        <w:rPr>
          <w:color w:val="auto"/>
          <w:sz w:val="24"/>
          <w:szCs w:val="24"/>
        </w:rPr>
        <w:t>专著</w:t>
      </w:r>
      <w:r>
        <w:rPr>
          <w:color w:val="auto"/>
          <w:sz w:val="24"/>
          <w:szCs w:val="22"/>
        </w:rPr>
        <w:t>合著、</w:t>
      </w:r>
      <w:r>
        <w:rPr>
          <w:rFonts w:hint="eastAsia"/>
          <w:color w:val="auto"/>
          <w:sz w:val="24"/>
          <w:szCs w:val="22"/>
        </w:rPr>
        <w:t>共同立项的已验收结题的省部级及以上科技类项目、共同省级及以上科技成果登记</w:t>
      </w:r>
      <w:r>
        <w:rPr>
          <w:color w:val="auto"/>
          <w:sz w:val="24"/>
          <w:szCs w:val="22"/>
        </w:rPr>
        <w:t>。</w:t>
      </w:r>
    </w:p>
    <w:p>
      <w:pPr>
        <w:spacing w:line="440" w:lineRule="exact"/>
        <w:ind w:firstLine="481" w:firstLineChars="200"/>
        <w:rPr>
          <w:color w:val="auto"/>
          <w:sz w:val="24"/>
          <w:szCs w:val="24"/>
        </w:rPr>
      </w:pPr>
      <w:r>
        <w:rPr>
          <w:b/>
          <w:color w:val="auto"/>
          <w:sz w:val="24"/>
          <w:szCs w:val="24"/>
        </w:rPr>
        <w:t>合作者/排名：</w:t>
      </w:r>
      <w:r>
        <w:rPr>
          <w:color w:val="auto"/>
          <w:sz w:val="24"/>
          <w:szCs w:val="24"/>
        </w:rPr>
        <w:t>填写此项合作内容中涉及的主要完成人</w:t>
      </w:r>
      <w:r>
        <w:rPr>
          <w:color w:val="auto"/>
          <w:sz w:val="24"/>
          <w:szCs w:val="22"/>
        </w:rPr>
        <w:t>及其在证明材料中的排名。</w:t>
      </w:r>
    </w:p>
    <w:p>
      <w:pPr>
        <w:spacing w:line="440" w:lineRule="exact"/>
        <w:ind w:firstLine="481" w:firstLineChars="200"/>
        <w:rPr>
          <w:color w:val="auto"/>
          <w:sz w:val="24"/>
          <w:szCs w:val="24"/>
        </w:rPr>
      </w:pPr>
      <w:r>
        <w:rPr>
          <w:b/>
          <w:color w:val="auto"/>
          <w:sz w:val="24"/>
          <w:szCs w:val="24"/>
        </w:rPr>
        <w:t>合作时间：</w:t>
      </w:r>
      <w:r>
        <w:rPr>
          <w:color w:val="auto"/>
          <w:sz w:val="24"/>
          <w:szCs w:val="24"/>
        </w:rPr>
        <w:t>合作时间应在本项目起始至完成时间范围内。</w:t>
      </w:r>
    </w:p>
    <w:p>
      <w:pPr>
        <w:spacing w:line="440" w:lineRule="exact"/>
        <w:ind w:firstLine="481" w:firstLineChars="200"/>
        <w:rPr>
          <w:color w:val="auto"/>
          <w:sz w:val="24"/>
          <w:szCs w:val="24"/>
        </w:rPr>
      </w:pPr>
      <w:r>
        <w:rPr>
          <w:b/>
          <w:color w:val="auto"/>
          <w:sz w:val="24"/>
          <w:szCs w:val="24"/>
        </w:rPr>
        <w:t>合作成果：</w:t>
      </w:r>
      <w:r>
        <w:rPr>
          <w:color w:val="auto"/>
          <w:sz w:val="24"/>
          <w:szCs w:val="24"/>
        </w:rPr>
        <w:t>需列出</w:t>
      </w:r>
      <w:r>
        <w:rPr>
          <w:color w:val="auto"/>
          <w:sz w:val="24"/>
          <w:szCs w:val="22"/>
        </w:rPr>
        <w:t>成果名称，</w:t>
      </w:r>
      <w:r>
        <w:rPr>
          <w:rFonts w:hint="eastAsia"/>
          <w:color w:val="auto"/>
          <w:sz w:val="24"/>
          <w:szCs w:val="22"/>
        </w:rPr>
        <w:t>仅</w:t>
      </w:r>
      <w:r>
        <w:rPr>
          <w:color w:val="auto"/>
          <w:sz w:val="24"/>
          <w:szCs w:val="22"/>
        </w:rPr>
        <w:t>包括</w:t>
      </w:r>
      <w:r>
        <w:rPr>
          <w:color w:val="auto"/>
          <w:sz w:val="24"/>
          <w:szCs w:val="24"/>
        </w:rPr>
        <w:t>论文名称</w:t>
      </w:r>
      <w:r>
        <w:rPr>
          <w:rFonts w:hint="eastAsia"/>
          <w:color w:val="auto"/>
          <w:sz w:val="24"/>
          <w:szCs w:val="24"/>
        </w:rPr>
        <w:t>、</w:t>
      </w:r>
      <w:r>
        <w:rPr>
          <w:color w:val="auto"/>
          <w:sz w:val="24"/>
          <w:szCs w:val="22"/>
        </w:rPr>
        <w:t>专著名</w:t>
      </w:r>
      <w:r>
        <w:rPr>
          <w:color w:val="auto"/>
          <w:sz w:val="24"/>
          <w:szCs w:val="24"/>
        </w:rPr>
        <w:t>称、</w:t>
      </w:r>
      <w:r>
        <w:rPr>
          <w:rFonts w:hint="eastAsia"/>
          <w:color w:val="auto"/>
          <w:sz w:val="24"/>
          <w:szCs w:val="24"/>
        </w:rPr>
        <w:t>已验收结题省部级及以上</w:t>
      </w:r>
      <w:r>
        <w:rPr>
          <w:rFonts w:hint="eastAsia"/>
          <w:color w:val="auto"/>
          <w:sz w:val="24"/>
          <w:szCs w:val="22"/>
        </w:rPr>
        <w:t>科技类项目名称和项目来源</w:t>
      </w:r>
      <w:r>
        <w:rPr>
          <w:rFonts w:hint="eastAsia"/>
          <w:color w:val="auto"/>
          <w:sz w:val="24"/>
          <w:szCs w:val="24"/>
        </w:rPr>
        <w:t>、省部级及以上科技行政部门出具的科技成果登记证书</w:t>
      </w:r>
      <w:r>
        <w:rPr>
          <w:color w:val="auto"/>
          <w:sz w:val="24"/>
          <w:szCs w:val="24"/>
        </w:rPr>
        <w:t>。</w:t>
      </w:r>
    </w:p>
    <w:p>
      <w:pPr>
        <w:pStyle w:val="10"/>
        <w:spacing w:line="440" w:lineRule="exact"/>
        <w:ind w:firstLine="482"/>
        <w:rPr>
          <w:rFonts w:ascii="Times New Roman"/>
          <w:color w:val="auto"/>
          <w:szCs w:val="22"/>
        </w:rPr>
      </w:pPr>
      <w:r>
        <w:rPr>
          <w:rFonts w:ascii="Times New Roman"/>
          <w:b/>
          <w:color w:val="auto"/>
          <w:szCs w:val="24"/>
        </w:rPr>
        <w:t>证明材料：</w:t>
      </w:r>
      <w:r>
        <w:rPr>
          <w:rFonts w:ascii="Times New Roman"/>
          <w:color w:val="auto"/>
          <w:szCs w:val="24"/>
        </w:rPr>
        <w:t>直接列出证明材</w:t>
      </w:r>
      <w:r>
        <w:rPr>
          <w:rFonts w:ascii="Times New Roman"/>
          <w:color w:val="auto"/>
          <w:szCs w:val="22"/>
        </w:rPr>
        <w:t>料的附件编号即可。</w:t>
      </w:r>
    </w:p>
    <w:p>
      <w:pPr>
        <w:pStyle w:val="19"/>
        <w:widowControl w:val="0"/>
        <w:spacing w:before="0" w:beforeAutospacing="0" w:after="0" w:afterAutospacing="0" w:line="440" w:lineRule="exact"/>
        <w:ind w:firstLine="488" w:firstLineChars="200"/>
        <w:jc w:val="both"/>
        <w:rPr>
          <w:rFonts w:hint="eastAsia" w:ascii="Times New Roman" w:hAnsi="Times New Roman" w:cs="宋体"/>
          <w:color w:val="auto"/>
        </w:rPr>
      </w:pPr>
      <w:r>
        <w:rPr>
          <w:rFonts w:ascii="Times New Roman" w:hAnsi="Times New Roman"/>
          <w:color w:val="auto"/>
          <w:spacing w:val="2"/>
        </w:rPr>
        <w:t xml:space="preserve">6. </w:t>
      </w:r>
      <w:r>
        <w:rPr>
          <w:rFonts w:hint="eastAsia" w:ascii="Times New Roman" w:hAnsi="Times New Roman" w:cs="宋体"/>
          <w:b/>
          <w:color w:val="auto"/>
          <w:kern w:val="2"/>
        </w:rPr>
        <w:t>外国人国内单位聘用合同：</w:t>
      </w:r>
      <w:r>
        <w:rPr>
          <w:rFonts w:hint="eastAsia" w:ascii="Times New Roman" w:hAnsi="Times New Roman" w:cs="宋体"/>
          <w:color w:val="auto"/>
          <w:kern w:val="2"/>
        </w:rPr>
        <w:t>需提供能证明</w:t>
      </w:r>
      <w:r>
        <w:rPr>
          <w:rFonts w:hint="eastAsia" w:ascii="Times New Roman" w:hAnsi="Times New Roman" w:cs="宋体"/>
          <w:color w:val="auto"/>
          <w:kern w:val="2"/>
          <w:szCs w:val="20"/>
        </w:rPr>
        <w:t>外国人</w:t>
      </w:r>
      <w:r>
        <w:rPr>
          <w:rFonts w:hint="eastAsia" w:ascii="Times New Roman" w:hAnsi="Times New Roman" w:cs="宋体"/>
          <w:color w:val="auto"/>
          <w:kern w:val="2"/>
        </w:rPr>
        <w:t>在中国国内单位连续工作不少于5年，每年在华工作时间不少于6个月的聘用合同。</w:t>
      </w:r>
    </w:p>
    <w:p>
      <w:pPr>
        <w:pStyle w:val="19"/>
        <w:widowControl w:val="0"/>
        <w:spacing w:before="0" w:beforeAutospacing="0" w:after="0" w:afterAutospacing="0" w:line="440" w:lineRule="exact"/>
        <w:ind w:firstLine="488" w:firstLineChars="200"/>
        <w:jc w:val="both"/>
        <w:rPr>
          <w:rFonts w:hint="eastAsia" w:ascii="Times New Roman" w:hAnsi="Times New Roman" w:cs="宋体"/>
          <w:color w:val="auto"/>
          <w:spacing w:val="2"/>
        </w:rPr>
      </w:pPr>
      <w:r>
        <w:rPr>
          <w:rFonts w:ascii="Times New Roman" w:hAnsi="Times New Roman"/>
          <w:color w:val="auto"/>
          <w:spacing w:val="2"/>
          <w:szCs w:val="22"/>
        </w:rPr>
        <w:t>电子版附件：</w:t>
      </w:r>
      <w:r>
        <w:rPr>
          <w:rFonts w:hint="eastAsia" w:ascii="Times New Roman" w:hAnsi="Times New Roman" w:cs="宋体"/>
          <w:color w:val="auto"/>
          <w:spacing w:val="2"/>
          <w:kern w:val="2"/>
          <w:szCs w:val="20"/>
        </w:rPr>
        <w:t>提交合同中能体现工作时间的关键页和签字盖章页的扫描件，限1个PDF文件。</w:t>
      </w:r>
      <w:r>
        <w:rPr>
          <w:rFonts w:ascii="Times New Roman" w:hAnsi="Times New Roman"/>
          <w:color w:val="auto"/>
          <w:szCs w:val="22"/>
        </w:rPr>
        <w:t>如有</w:t>
      </w:r>
      <w:r>
        <w:rPr>
          <w:rFonts w:hint="eastAsia" w:ascii="Times New Roman" w:hAnsi="Times New Roman"/>
          <w:color w:val="auto"/>
          <w:szCs w:val="22"/>
        </w:rPr>
        <w:t>多人或</w:t>
      </w:r>
      <w:r>
        <w:rPr>
          <w:rFonts w:ascii="Times New Roman" w:hAnsi="Times New Roman"/>
          <w:color w:val="auto"/>
          <w:szCs w:val="22"/>
        </w:rPr>
        <w:t>多份证明材料，应组合为1个PDF文件提交。</w:t>
      </w:r>
    </w:p>
    <w:p>
      <w:pPr>
        <w:pStyle w:val="10"/>
        <w:adjustRightInd w:val="0"/>
        <w:snapToGrid w:val="0"/>
        <w:spacing w:line="440" w:lineRule="exact"/>
        <w:ind w:firstLine="490" w:firstLineChars="0"/>
        <w:rPr>
          <w:rFonts w:hint="eastAsia" w:ascii="Times New Roman" w:cs="宋体"/>
          <w:color w:val="auto"/>
        </w:rPr>
      </w:pPr>
      <w:r>
        <w:rPr>
          <w:rFonts w:ascii="Times New Roman"/>
          <w:color w:val="auto"/>
          <w:spacing w:val="2"/>
          <w:szCs w:val="22"/>
        </w:rPr>
        <w:t>纸质版附件：</w:t>
      </w:r>
      <w:r>
        <w:rPr>
          <w:rFonts w:hint="eastAsia" w:ascii="Times New Roman" w:cs="宋体"/>
          <w:color w:val="auto"/>
          <w:spacing w:val="2"/>
        </w:rPr>
        <w:t>提交合同中能体现工作时间的关键页和签字盖章页的复印件，</w:t>
      </w:r>
      <w:r>
        <w:rPr>
          <w:rFonts w:hint="eastAsia" w:ascii="Times New Roman" w:cs="宋体"/>
          <w:color w:val="auto"/>
        </w:rPr>
        <w:t>按实际页数提交。</w:t>
      </w:r>
    </w:p>
    <w:p>
      <w:pPr>
        <w:pStyle w:val="10"/>
        <w:adjustRightInd w:val="0"/>
        <w:snapToGrid w:val="0"/>
        <w:spacing w:line="440" w:lineRule="exact"/>
        <w:ind w:firstLine="490" w:firstLineChars="0"/>
        <w:rPr>
          <w:rFonts w:hint="eastAsia" w:ascii="Times New Roman"/>
          <w:color w:val="auto"/>
          <w:szCs w:val="22"/>
        </w:rPr>
      </w:pPr>
      <w:r>
        <w:rPr>
          <w:rFonts w:hint="eastAsia" w:ascii="Times New Roman"/>
          <w:color w:val="auto"/>
          <w:spacing w:val="2"/>
        </w:rPr>
        <w:t>7</w:t>
      </w:r>
      <w:r>
        <w:rPr>
          <w:rFonts w:ascii="Times New Roman"/>
          <w:color w:val="auto"/>
          <w:spacing w:val="2"/>
        </w:rPr>
        <w:t>.</w:t>
      </w:r>
      <w:r>
        <w:rPr>
          <w:rFonts w:ascii="Times New Roman"/>
          <w:b/>
          <w:bCs/>
          <w:color w:val="auto"/>
        </w:rPr>
        <w:t xml:space="preserve"> 曾获</w:t>
      </w:r>
      <w:r>
        <w:rPr>
          <w:rFonts w:hint="eastAsia" w:ascii="Times New Roman"/>
          <w:b/>
          <w:bCs/>
          <w:color w:val="auto"/>
        </w:rPr>
        <w:t>国家级和省部级以上政府科技奖励有关材料：</w:t>
      </w:r>
      <w:r>
        <w:rPr>
          <w:rFonts w:hint="eastAsia" w:ascii="Times New Roman"/>
          <w:color w:val="auto"/>
          <w:szCs w:val="22"/>
        </w:rPr>
        <w:t>完成人曾获</w:t>
      </w:r>
      <w:r>
        <w:rPr>
          <w:rFonts w:hint="eastAsia" w:ascii="Times New Roman"/>
          <w:b/>
          <w:color w:val="auto"/>
          <w:szCs w:val="22"/>
        </w:rPr>
        <w:t>与本项目内容相关</w:t>
      </w:r>
      <w:r>
        <w:rPr>
          <w:rFonts w:hint="eastAsia" w:ascii="Times New Roman"/>
          <w:color w:val="auto"/>
          <w:szCs w:val="22"/>
        </w:rPr>
        <w:t>的国家级及外省（市、自治区）等省部级政府科技奖励的（不含各级协会、学会、基金会等社会力量设立的科技奖），应提交曾获奖励有关材料。</w:t>
      </w:r>
      <w:r>
        <w:rPr>
          <w:rFonts w:hint="eastAsia" w:ascii="Times New Roman"/>
          <w:b/>
          <w:color w:val="auto"/>
          <w:szCs w:val="22"/>
        </w:rPr>
        <w:t>与本项目内容无关的曾获奖项目材料无需提供</w:t>
      </w:r>
      <w:r>
        <w:rPr>
          <w:rFonts w:hint="eastAsia" w:ascii="Times New Roman"/>
          <w:color w:val="auto"/>
          <w:szCs w:val="22"/>
        </w:rPr>
        <w:t>。</w:t>
      </w:r>
    </w:p>
    <w:p>
      <w:pPr>
        <w:pStyle w:val="10"/>
        <w:adjustRightInd w:val="0"/>
        <w:snapToGrid w:val="0"/>
        <w:spacing w:line="440" w:lineRule="exact"/>
        <w:ind w:firstLine="490" w:firstLineChars="0"/>
        <w:rPr>
          <w:rFonts w:hint="eastAsia" w:ascii="Times New Roman"/>
          <w:color w:val="auto"/>
          <w:szCs w:val="22"/>
        </w:rPr>
      </w:pPr>
      <w:r>
        <w:rPr>
          <w:rFonts w:hint="eastAsia" w:ascii="Times New Roman"/>
          <w:bCs/>
          <w:color w:val="auto"/>
          <w:spacing w:val="2"/>
        </w:rPr>
        <w:t>电子版附件：提供项目</w:t>
      </w:r>
      <w:r>
        <w:rPr>
          <w:rFonts w:hint="eastAsia" w:ascii="Times New Roman"/>
          <w:color w:val="auto"/>
          <w:szCs w:val="22"/>
        </w:rPr>
        <w:t>提名（推荐）书的基本情况、主要创新点及知识产权目录页。</w:t>
      </w:r>
      <w:r>
        <w:rPr>
          <w:rFonts w:ascii="Times New Roman"/>
          <w:color w:val="auto"/>
          <w:szCs w:val="22"/>
        </w:rPr>
        <w:t>每个</w:t>
      </w:r>
      <w:r>
        <w:rPr>
          <w:rFonts w:hint="eastAsia" w:ascii="Times New Roman"/>
          <w:color w:val="auto"/>
          <w:szCs w:val="22"/>
        </w:rPr>
        <w:t>项目</w:t>
      </w:r>
      <w:r>
        <w:rPr>
          <w:rFonts w:ascii="Times New Roman"/>
          <w:color w:val="auto"/>
          <w:szCs w:val="22"/>
        </w:rPr>
        <w:t>1个PDF文件，合计不超过</w:t>
      </w:r>
      <w:r>
        <w:rPr>
          <w:rFonts w:hint="eastAsia" w:ascii="Times New Roman"/>
          <w:color w:val="auto"/>
          <w:szCs w:val="22"/>
        </w:rPr>
        <w:t>10</w:t>
      </w:r>
      <w:r>
        <w:rPr>
          <w:rFonts w:ascii="Times New Roman"/>
          <w:color w:val="auto"/>
          <w:szCs w:val="22"/>
        </w:rPr>
        <w:t>个PDF文件。</w:t>
      </w:r>
    </w:p>
    <w:p>
      <w:pPr>
        <w:pStyle w:val="10"/>
        <w:spacing w:line="440" w:lineRule="exact"/>
        <w:ind w:firstLine="488"/>
        <w:rPr>
          <w:rFonts w:hint="eastAsia" w:ascii="Times New Roman"/>
          <w:color w:val="auto"/>
          <w:szCs w:val="22"/>
        </w:rPr>
      </w:pPr>
      <w:r>
        <w:rPr>
          <w:rFonts w:hint="eastAsia" w:ascii="Times New Roman"/>
          <w:bCs/>
          <w:color w:val="auto"/>
          <w:spacing w:val="2"/>
        </w:rPr>
        <w:t>纸质版附件：提供项目</w:t>
      </w:r>
      <w:r>
        <w:rPr>
          <w:rFonts w:hint="eastAsia" w:ascii="Times New Roman"/>
          <w:color w:val="auto"/>
          <w:szCs w:val="22"/>
        </w:rPr>
        <w:t>提名（推荐）书的基本情况页。</w:t>
      </w:r>
      <w:r>
        <w:rPr>
          <w:rFonts w:ascii="Times New Roman"/>
          <w:color w:val="auto"/>
          <w:szCs w:val="22"/>
        </w:rPr>
        <w:t>每个</w:t>
      </w:r>
      <w:r>
        <w:rPr>
          <w:rFonts w:hint="eastAsia" w:ascii="Times New Roman"/>
          <w:color w:val="auto"/>
          <w:szCs w:val="22"/>
        </w:rPr>
        <w:t>项目</w:t>
      </w:r>
      <w:r>
        <w:rPr>
          <w:rFonts w:ascii="Times New Roman"/>
          <w:color w:val="auto"/>
          <w:szCs w:val="22"/>
        </w:rPr>
        <w:t>1</w:t>
      </w:r>
      <w:r>
        <w:rPr>
          <w:rFonts w:hint="eastAsia" w:ascii="Times New Roman"/>
          <w:color w:val="auto"/>
          <w:szCs w:val="22"/>
        </w:rPr>
        <w:t>页</w:t>
      </w:r>
      <w:r>
        <w:rPr>
          <w:rFonts w:ascii="Times New Roman"/>
          <w:color w:val="auto"/>
          <w:szCs w:val="22"/>
        </w:rPr>
        <w:t>，合计不超过</w:t>
      </w:r>
      <w:r>
        <w:rPr>
          <w:rFonts w:hint="eastAsia" w:ascii="Times New Roman"/>
          <w:color w:val="auto"/>
          <w:szCs w:val="22"/>
        </w:rPr>
        <w:t>10页</w:t>
      </w:r>
      <w:r>
        <w:rPr>
          <w:rFonts w:ascii="Times New Roman"/>
          <w:color w:val="auto"/>
          <w:szCs w:val="22"/>
        </w:rPr>
        <w:t>。</w:t>
      </w:r>
    </w:p>
    <w:p>
      <w:pPr>
        <w:pStyle w:val="10"/>
        <w:adjustRightInd w:val="0"/>
        <w:snapToGrid w:val="0"/>
        <w:spacing w:line="440" w:lineRule="exact"/>
        <w:ind w:firstLine="490" w:firstLineChars="0"/>
        <w:rPr>
          <w:rFonts w:hint="eastAsia" w:ascii="Times New Roman"/>
          <w:color w:val="auto"/>
          <w:spacing w:val="2"/>
        </w:rPr>
      </w:pPr>
      <w:r>
        <w:rPr>
          <w:rFonts w:hint="eastAsia" w:ascii="Times New Roman"/>
          <w:b/>
          <w:color w:val="auto"/>
          <w:spacing w:val="2"/>
        </w:rPr>
        <w:t>8</w:t>
      </w:r>
      <w:r>
        <w:rPr>
          <w:rFonts w:ascii="Times New Roman"/>
          <w:b/>
          <w:color w:val="auto"/>
          <w:spacing w:val="2"/>
        </w:rPr>
        <w:t>.</w:t>
      </w:r>
      <w:r>
        <w:rPr>
          <w:rFonts w:hint="eastAsia" w:ascii="Times New Roman"/>
          <w:b/>
          <w:color w:val="auto"/>
          <w:spacing w:val="2"/>
        </w:rPr>
        <w:t xml:space="preserve"> 科研诚信承诺书：</w:t>
      </w:r>
      <w:r>
        <w:rPr>
          <w:rFonts w:hint="eastAsia" w:ascii="Times New Roman"/>
          <w:color w:val="auto"/>
          <w:spacing w:val="2"/>
        </w:rPr>
        <w:t>按照科研诚信承诺书（参考模板）进行填写，并由第一完成人签字、第一完成单位盖章。</w:t>
      </w:r>
    </w:p>
    <w:p>
      <w:pPr>
        <w:pStyle w:val="10"/>
        <w:adjustRightInd w:val="0"/>
        <w:snapToGrid w:val="0"/>
        <w:spacing w:line="440" w:lineRule="exact"/>
        <w:ind w:firstLine="490" w:firstLineChars="0"/>
        <w:rPr>
          <w:rFonts w:ascii="Times New Roman"/>
          <w:color w:val="auto"/>
          <w:szCs w:val="22"/>
        </w:rPr>
      </w:pPr>
      <w:r>
        <w:rPr>
          <w:rFonts w:ascii="Times New Roman"/>
          <w:bCs/>
          <w:color w:val="auto"/>
          <w:spacing w:val="2"/>
        </w:rPr>
        <w:t>电子版附件：提交</w:t>
      </w:r>
      <w:r>
        <w:rPr>
          <w:rFonts w:ascii="Times New Roman"/>
          <w:color w:val="auto"/>
          <w:spacing w:val="2"/>
        </w:rPr>
        <w:t>科研诚信承诺书</w:t>
      </w:r>
      <w:r>
        <w:rPr>
          <w:rFonts w:ascii="Times New Roman"/>
          <w:bCs/>
          <w:color w:val="auto"/>
          <w:spacing w:val="2"/>
        </w:rPr>
        <w:t>扫描件，应包含第一完成人签字、第一完成单位盖章，限1个PDF文件。</w:t>
      </w:r>
    </w:p>
    <w:p>
      <w:pPr>
        <w:pStyle w:val="10"/>
        <w:adjustRightInd w:val="0"/>
        <w:snapToGrid w:val="0"/>
        <w:spacing w:line="440" w:lineRule="exact"/>
        <w:ind w:firstLine="490" w:firstLineChars="0"/>
        <w:rPr>
          <w:rFonts w:ascii="Times New Roman"/>
          <w:color w:val="auto"/>
        </w:rPr>
      </w:pPr>
      <w:r>
        <w:rPr>
          <w:rFonts w:ascii="Times New Roman"/>
          <w:bCs/>
          <w:color w:val="auto"/>
          <w:spacing w:val="2"/>
        </w:rPr>
        <w:t>纸质版附件：提交</w:t>
      </w:r>
      <w:r>
        <w:rPr>
          <w:rFonts w:ascii="Times New Roman"/>
          <w:color w:val="auto"/>
          <w:spacing w:val="2"/>
        </w:rPr>
        <w:t>科研诚信承诺书</w:t>
      </w:r>
      <w:r>
        <w:rPr>
          <w:rFonts w:ascii="Times New Roman"/>
          <w:bCs/>
          <w:color w:val="auto"/>
          <w:spacing w:val="2"/>
        </w:rPr>
        <w:t>原件，应由第一完成人签字、第一完成单位盖章，</w:t>
      </w:r>
      <w:r>
        <w:rPr>
          <w:rFonts w:hint="eastAsia" w:ascii="Times New Roman"/>
          <w:bCs/>
          <w:color w:val="auto"/>
          <w:spacing w:val="2"/>
        </w:rPr>
        <w:t>限1</w:t>
      </w:r>
      <w:r>
        <w:rPr>
          <w:rFonts w:ascii="Times New Roman"/>
          <w:bCs/>
          <w:color w:val="auto"/>
          <w:spacing w:val="2"/>
        </w:rPr>
        <w:t>页。</w:t>
      </w:r>
    </w:p>
    <w:p>
      <w:pPr>
        <w:pStyle w:val="10"/>
        <w:adjustRightInd w:val="0"/>
        <w:snapToGrid w:val="0"/>
        <w:spacing w:line="440" w:lineRule="exact"/>
        <w:ind w:firstLine="490" w:firstLineChars="0"/>
        <w:rPr>
          <w:rFonts w:ascii="Times New Roman"/>
          <w:color w:val="auto"/>
        </w:rPr>
      </w:pPr>
      <w:r>
        <w:rPr>
          <w:rFonts w:hint="eastAsia" w:ascii="Times New Roman"/>
          <w:b/>
          <w:bCs/>
          <w:color w:val="auto"/>
          <w:spacing w:val="2"/>
        </w:rPr>
        <w:t xml:space="preserve">9. </w:t>
      </w:r>
      <w:r>
        <w:rPr>
          <w:rFonts w:ascii="Times New Roman"/>
          <w:b/>
          <w:bCs/>
          <w:color w:val="auto"/>
          <w:spacing w:val="2"/>
        </w:rPr>
        <w:t>其他证明</w:t>
      </w:r>
      <w:r>
        <w:rPr>
          <w:rFonts w:ascii="Times New Roman"/>
          <w:color w:val="auto"/>
          <w:spacing w:val="2"/>
        </w:rPr>
        <w:t>：指支持本项目重要科学</w:t>
      </w:r>
      <w:r>
        <w:rPr>
          <w:rFonts w:ascii="Times New Roman"/>
          <w:color w:val="auto"/>
          <w:szCs w:val="22"/>
        </w:rPr>
        <w:t>发现、客观评价及主要完成人学术贡献证明材料，包括项目所涉及的具体科技计划、基金的结题验收证明材料复印件（自筹经费的项目应提供第三方科技成果评价报告及专家组名单</w:t>
      </w:r>
      <w:r>
        <w:rPr>
          <w:rFonts w:hint="eastAsia" w:ascii="Times New Roman"/>
          <w:color w:val="auto"/>
          <w:szCs w:val="22"/>
          <w:lang w:eastAsia="zh-CN"/>
        </w:rPr>
        <w:t>，鼓励提供省级以上成果登记证书</w:t>
      </w:r>
      <w:r>
        <w:rPr>
          <w:rFonts w:ascii="Times New Roman"/>
          <w:color w:val="auto"/>
          <w:szCs w:val="22"/>
        </w:rPr>
        <w:t>）；“五、客观评价”中所需证明材料；其他验收、鉴定、评价报告的意见结论，授权知识产权证明，奖励证书</w:t>
      </w:r>
      <w:r>
        <w:rPr>
          <w:rFonts w:ascii="Times New Roman"/>
          <w:color w:val="auto"/>
          <w:spacing w:val="2"/>
        </w:rPr>
        <w:t>以及其他具有法律效力和公信力的证明文件</w:t>
      </w:r>
      <w:r>
        <w:rPr>
          <w:rFonts w:ascii="Times New Roman"/>
          <w:color w:val="auto"/>
        </w:rPr>
        <w:t>。</w:t>
      </w:r>
    </w:p>
    <w:p>
      <w:pPr>
        <w:pStyle w:val="10"/>
        <w:spacing w:line="440" w:lineRule="exact"/>
        <w:rPr>
          <w:rFonts w:ascii="Times New Roman"/>
          <w:color w:val="auto"/>
          <w:szCs w:val="22"/>
        </w:rPr>
      </w:pPr>
      <w:r>
        <w:rPr>
          <w:rFonts w:hint="eastAsia" w:ascii="Times New Roman"/>
          <w:color w:val="auto"/>
          <w:szCs w:val="22"/>
        </w:rPr>
        <w:t>除</w:t>
      </w:r>
      <w:r>
        <w:rPr>
          <w:rFonts w:hint="eastAsia" w:ascii="Times New Roman"/>
          <w:color w:val="auto"/>
        </w:rPr>
        <w:t>“六、代表作（含论文、专著）目录”</w:t>
      </w:r>
      <w:r>
        <w:rPr>
          <w:rFonts w:ascii="Times New Roman"/>
          <w:color w:val="auto"/>
          <w:szCs w:val="22"/>
        </w:rPr>
        <w:t>之外</w:t>
      </w:r>
      <w:r>
        <w:rPr>
          <w:rFonts w:hint="eastAsia" w:ascii="Times New Roman"/>
          <w:color w:val="auto"/>
          <w:szCs w:val="22"/>
        </w:rPr>
        <w:t>，</w:t>
      </w:r>
      <w:r>
        <w:rPr>
          <w:rFonts w:ascii="Times New Roman"/>
          <w:color w:val="auto"/>
          <w:szCs w:val="22"/>
        </w:rPr>
        <w:t>项目主要完成人的其他论文专著不得提供。</w:t>
      </w:r>
    </w:p>
    <w:p>
      <w:pPr>
        <w:pStyle w:val="10"/>
        <w:spacing w:line="440" w:lineRule="exact"/>
        <w:ind w:firstLine="488"/>
        <w:rPr>
          <w:rFonts w:ascii="Times New Roman" w:eastAsia="黑体"/>
          <w:b/>
          <w:bCs/>
          <w:color w:val="auto"/>
          <w:spacing w:val="2"/>
        </w:rPr>
      </w:pPr>
      <w:r>
        <w:rPr>
          <w:rFonts w:ascii="Times New Roman"/>
          <w:color w:val="auto"/>
          <w:spacing w:val="2"/>
          <w:szCs w:val="22"/>
        </w:rPr>
        <w:t>电子版附件：提交证书或关键页</w:t>
      </w:r>
      <w:r>
        <w:rPr>
          <w:rFonts w:ascii="Times New Roman"/>
          <w:color w:val="auto"/>
          <w:szCs w:val="22"/>
        </w:rPr>
        <w:t>扫描件（复印件），不超过20个JPG文件，每个文件均应清晰可辨，原则上不要拼图。</w:t>
      </w:r>
    </w:p>
    <w:p>
      <w:pPr>
        <w:pStyle w:val="10"/>
        <w:spacing w:line="440" w:lineRule="exact"/>
        <w:ind w:firstLine="488"/>
        <w:rPr>
          <w:rFonts w:hint="eastAsia" w:ascii="Times New Roman"/>
          <w:color w:val="auto"/>
        </w:rPr>
      </w:pPr>
      <w:r>
        <w:rPr>
          <w:rFonts w:ascii="Times New Roman"/>
          <w:color w:val="auto"/>
          <w:spacing w:val="2"/>
          <w:szCs w:val="22"/>
        </w:rPr>
        <w:t>纸质版附件：不超过</w:t>
      </w:r>
      <w:r>
        <w:rPr>
          <w:rFonts w:ascii="Times New Roman"/>
          <w:color w:val="auto"/>
        </w:rPr>
        <w:t>20页，应与电子版一致，不需提交原件。</w:t>
      </w:r>
    </w:p>
    <w:p>
      <w:pPr>
        <w:pStyle w:val="10"/>
        <w:spacing w:line="440" w:lineRule="exact"/>
        <w:ind w:firstLine="482"/>
        <w:rPr>
          <w:rFonts w:hint="eastAsia" w:ascii="宋体" w:hAnsi="宋体"/>
          <w:color w:val="auto"/>
        </w:rPr>
      </w:pPr>
      <w:r>
        <w:rPr>
          <w:rFonts w:hint="eastAsia" w:ascii="Times New Roman"/>
          <w:b/>
          <w:color w:val="auto"/>
        </w:rPr>
        <w:t xml:space="preserve">10. </w:t>
      </w:r>
      <w:r>
        <w:rPr>
          <w:rFonts w:hint="eastAsia" w:ascii="宋体" w:hAnsi="宋体"/>
          <w:b/>
          <w:color w:val="auto"/>
        </w:rPr>
        <w:t>本项目提及的其他知识产权清单：建议不在</w:t>
      </w:r>
      <w:r>
        <w:rPr>
          <w:rFonts w:hint="eastAsia" w:ascii="宋体" w:hAnsi="宋体"/>
          <w:color w:val="auto"/>
        </w:rPr>
        <w:t>提名书中提及除“六、</w:t>
      </w:r>
      <w:r>
        <w:rPr>
          <w:rFonts w:hint="eastAsia" w:ascii="Times New Roman"/>
          <w:color w:val="auto"/>
        </w:rPr>
        <w:t>代表作（含论文、专著）目录</w:t>
      </w:r>
      <w:r>
        <w:rPr>
          <w:rFonts w:hint="eastAsia" w:ascii="宋体" w:hAnsi="宋体"/>
          <w:color w:val="auto"/>
        </w:rPr>
        <w:t>”外的其他知识产权（包括但不限于论文、专著、专利、计算机软件著作权、集成电路布图设计权和动植物等农业新品种权等）数量，</w:t>
      </w:r>
      <w:r>
        <w:rPr>
          <w:rFonts w:hint="eastAsia" w:ascii="宋体" w:hAnsi="宋体"/>
          <w:b/>
          <w:color w:val="auto"/>
        </w:rPr>
        <w:t>如必须提及，则需填写此清单</w:t>
      </w:r>
      <w:r>
        <w:rPr>
          <w:rFonts w:hint="eastAsia" w:ascii="宋体" w:hAnsi="宋体"/>
          <w:color w:val="auto"/>
        </w:rPr>
        <w:t>。未填写、填写不全的或所填知识产权经检索不存在的，视为形式审查不合格。（1）本清单不作为项目材料的一部分提交给评审专家，仅作为形式审查核实项目提名意见、项目简介和重要科学发现等提名材料中所列知识产权总数使用，因此不得作为提名材料中支持“四、重要科学发现”等成立的附件。（2）清单所列知识产权将与往年科技奖励提名材料中主要知识产权查重，如存在重复，视为知识产权重复使用，即重复报奖，形式审查不合格。（3）清单将录入系统作为今后查重的依据，即清单所列知识产权不得作为今后提名省科技奖的支撑材料，否则视为重复报奖，形式审查不合格。</w:t>
      </w:r>
    </w:p>
    <w:p>
      <w:pPr>
        <w:pStyle w:val="10"/>
        <w:spacing w:line="440" w:lineRule="exact"/>
        <w:rPr>
          <w:rFonts w:hint="eastAsia" w:ascii="宋体" w:hAnsi="宋体"/>
          <w:color w:val="auto"/>
        </w:rPr>
      </w:pPr>
      <w:r>
        <w:rPr>
          <w:rFonts w:hint="eastAsia" w:ascii="宋体" w:hAnsi="宋体"/>
          <w:color w:val="auto"/>
        </w:rPr>
        <w:t>电子版附件：按照附表3及填写要求在系统内填写，由系统生成。</w:t>
      </w:r>
    </w:p>
    <w:p>
      <w:pPr>
        <w:pStyle w:val="10"/>
        <w:spacing w:line="440" w:lineRule="exact"/>
        <w:rPr>
          <w:rFonts w:ascii="Times New Roman"/>
          <w:color w:val="auto"/>
        </w:rPr>
      </w:pPr>
      <w:r>
        <w:rPr>
          <w:rFonts w:hint="eastAsia" w:ascii="宋体" w:hAnsi="宋体"/>
          <w:color w:val="auto"/>
        </w:rPr>
        <w:t>纸质版附件：按照附表3及填写要求在系统内填写完毕后，导出生成表格，</w:t>
      </w:r>
      <w:r>
        <w:rPr>
          <w:rFonts w:hint="eastAsia" w:ascii="宋体" w:hAnsi="宋体"/>
          <w:b/>
          <w:color w:val="auto"/>
        </w:rPr>
        <w:t>由第一完成人签字，按实际页数提交</w:t>
      </w:r>
      <w:r>
        <w:rPr>
          <w:rFonts w:hint="eastAsia" w:ascii="宋体" w:hAnsi="宋体"/>
          <w:color w:val="auto"/>
        </w:rPr>
        <w:t>。</w:t>
      </w:r>
    </w:p>
    <w:p>
      <w:pPr>
        <w:pStyle w:val="10"/>
        <w:spacing w:line="440" w:lineRule="exact"/>
        <w:rPr>
          <w:rFonts w:hint="eastAsia" w:ascii="Times New Roman"/>
          <w:color w:val="auto"/>
        </w:rPr>
      </w:pPr>
    </w:p>
    <w:p>
      <w:pPr>
        <w:pStyle w:val="10"/>
        <w:spacing w:line="440" w:lineRule="exact"/>
        <w:ind w:firstLine="0" w:firstLineChars="0"/>
        <w:jc w:val="center"/>
        <w:rPr>
          <w:rFonts w:ascii="Times New Roman" w:eastAsia="方正小标宋简体"/>
          <w:color w:val="auto"/>
          <w:sz w:val="44"/>
          <w:szCs w:val="44"/>
        </w:rPr>
      </w:pPr>
      <w:r>
        <w:rPr>
          <w:rFonts w:ascii="Times New Roman"/>
          <w:color w:val="auto"/>
        </w:rPr>
        <w:br w:type="page"/>
      </w:r>
      <w:r>
        <w:rPr>
          <w:rFonts w:ascii="Times New Roman" w:eastAsia="方正小标宋简体"/>
          <w:bCs/>
          <w:color w:val="auto"/>
          <w:sz w:val="44"/>
          <w:szCs w:val="44"/>
        </w:rPr>
        <w:t>湖南省</w:t>
      </w:r>
      <w:r>
        <w:rPr>
          <w:rFonts w:ascii="Times New Roman" w:eastAsia="方正小标宋简体"/>
          <w:color w:val="auto"/>
          <w:sz w:val="44"/>
          <w:szCs w:val="44"/>
        </w:rPr>
        <w:t>技术发明奖提名书</w:t>
      </w:r>
    </w:p>
    <w:p>
      <w:pPr>
        <w:spacing w:line="600" w:lineRule="exact"/>
        <w:jc w:val="center"/>
        <w:outlineLvl w:val="0"/>
        <w:rPr>
          <w:color w:val="auto"/>
          <w:sz w:val="28"/>
          <w:szCs w:val="28"/>
        </w:rPr>
      </w:pPr>
      <w:r>
        <w:rPr>
          <w:color w:val="auto"/>
          <w:sz w:val="28"/>
          <w:szCs w:val="28"/>
        </w:rPr>
        <w:t>(20</w:t>
      </w:r>
      <w:r>
        <w:rPr>
          <w:rFonts w:hint="eastAsia"/>
          <w:color w:val="auto"/>
          <w:sz w:val="28"/>
          <w:szCs w:val="28"/>
        </w:rPr>
        <w:t>22</w:t>
      </w:r>
      <w:r>
        <w:rPr>
          <w:color w:val="auto"/>
          <w:sz w:val="28"/>
          <w:szCs w:val="28"/>
        </w:rPr>
        <w:t>年度)</w:t>
      </w:r>
    </w:p>
    <w:p>
      <w:pPr>
        <w:spacing w:line="600" w:lineRule="exact"/>
        <w:jc w:val="center"/>
        <w:outlineLvl w:val="0"/>
        <w:rPr>
          <w:color w:val="auto"/>
        </w:rPr>
      </w:pPr>
      <w:r>
        <w:rPr>
          <w:b/>
          <w:bCs/>
          <w:color w:val="auto"/>
          <w:sz w:val="28"/>
        </w:rPr>
        <w:t>一、项目基本情况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324"/>
        <w:gridCol w:w="432"/>
        <w:gridCol w:w="1548"/>
        <w:gridCol w:w="884"/>
        <w:gridCol w:w="241"/>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2392"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提名单位（专家）</w:t>
            </w:r>
          </w:p>
        </w:tc>
        <w:tc>
          <w:tcPr>
            <w:tcW w:w="7071" w:type="dxa"/>
            <w:gridSpan w:val="6"/>
          </w:tcPr>
          <w:p>
            <w:pPr>
              <w:pStyle w:val="10"/>
              <w:spacing w:line="390" w:lineRule="exact"/>
              <w:ind w:firstLine="422"/>
              <w:rPr>
                <w:rFonts w:ascii="Times New Roman" w:hAnsi="Times New Roman" w:eastAsia="黑体"/>
                <w:b/>
                <w:bCs/>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2392"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项目名称（专用项目还须填写公布名）</w:t>
            </w:r>
          </w:p>
        </w:tc>
        <w:tc>
          <w:tcPr>
            <w:tcW w:w="7071" w:type="dxa"/>
            <w:gridSpan w:val="6"/>
          </w:tcPr>
          <w:p>
            <w:pPr>
              <w:pStyle w:val="10"/>
              <w:spacing w:line="390" w:lineRule="exact"/>
              <w:ind w:firstLine="422"/>
              <w:rPr>
                <w:rFonts w:ascii="Times New Roman" w:hAnsi="Times New Roman" w:eastAsia="黑体"/>
                <w:b/>
                <w:bCs/>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2392"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主要完成人</w:t>
            </w:r>
          </w:p>
        </w:tc>
        <w:tc>
          <w:tcPr>
            <w:tcW w:w="7071" w:type="dxa"/>
            <w:gridSpan w:val="6"/>
          </w:tcPr>
          <w:p>
            <w:pPr>
              <w:pStyle w:val="10"/>
              <w:spacing w:line="390" w:lineRule="exact"/>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2392"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主要</w:t>
            </w:r>
            <w:r>
              <w:rPr>
                <w:rFonts w:hint="eastAsia" w:ascii="Times New Roman" w:hAnsi="Times New Roman"/>
                <w:color w:val="auto"/>
                <w:sz w:val="21"/>
                <w:szCs w:val="22"/>
              </w:rPr>
              <w:t>完成</w:t>
            </w:r>
            <w:r>
              <w:rPr>
                <w:rFonts w:ascii="Times New Roman" w:hAnsi="Times New Roman"/>
                <w:color w:val="auto"/>
                <w:sz w:val="21"/>
                <w:szCs w:val="22"/>
              </w:rPr>
              <w:t>单位</w:t>
            </w:r>
          </w:p>
        </w:tc>
        <w:tc>
          <w:tcPr>
            <w:tcW w:w="7071" w:type="dxa"/>
            <w:gridSpan w:val="6"/>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2392"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省财政资金拨款单位</w:t>
            </w:r>
          </w:p>
        </w:tc>
        <w:tc>
          <w:tcPr>
            <w:tcW w:w="7071" w:type="dxa"/>
            <w:gridSpan w:val="6"/>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2" w:type="dxa"/>
            <w:gridSpan w:val="2"/>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项目密级</w:t>
            </w:r>
          </w:p>
        </w:tc>
        <w:tc>
          <w:tcPr>
            <w:tcW w:w="2324" w:type="dxa"/>
            <w:tcBorders>
              <w:bottom w:val="single" w:color="auto" w:sz="4" w:space="0"/>
            </w:tcBorders>
          </w:tcPr>
          <w:p>
            <w:pPr>
              <w:pStyle w:val="10"/>
              <w:spacing w:line="390" w:lineRule="exact"/>
              <w:ind w:firstLine="420"/>
              <w:rPr>
                <w:rFonts w:ascii="Times New Roman" w:hAnsi="Times New Roman"/>
                <w:color w:val="auto"/>
                <w:sz w:val="21"/>
                <w:szCs w:val="22"/>
              </w:rPr>
            </w:pPr>
          </w:p>
        </w:tc>
        <w:tc>
          <w:tcPr>
            <w:tcW w:w="1980" w:type="dxa"/>
            <w:gridSpan w:val="2"/>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定密日期</w:t>
            </w:r>
          </w:p>
        </w:tc>
        <w:tc>
          <w:tcPr>
            <w:tcW w:w="2767" w:type="dxa"/>
            <w:gridSpan w:val="3"/>
            <w:tcBorders>
              <w:top w:val="single" w:color="auto" w:sz="4" w:space="0"/>
              <w:bottom w:val="single" w:color="auto" w:sz="4" w:space="0"/>
            </w:tcBorders>
          </w:tcPr>
          <w:p>
            <w:pPr>
              <w:pStyle w:val="10"/>
              <w:spacing w:line="39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2392"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保密期限(年)</w:t>
            </w:r>
          </w:p>
        </w:tc>
        <w:tc>
          <w:tcPr>
            <w:tcW w:w="2324" w:type="dxa"/>
          </w:tcPr>
          <w:p>
            <w:pPr>
              <w:pStyle w:val="10"/>
              <w:spacing w:line="390" w:lineRule="exact"/>
              <w:ind w:firstLine="420"/>
              <w:rPr>
                <w:rFonts w:ascii="Times New Roman" w:hAnsi="Times New Roman"/>
                <w:color w:val="auto"/>
                <w:sz w:val="21"/>
                <w:szCs w:val="22"/>
              </w:rPr>
            </w:pPr>
          </w:p>
        </w:tc>
        <w:tc>
          <w:tcPr>
            <w:tcW w:w="1980"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定密机构(盖章)</w:t>
            </w:r>
          </w:p>
        </w:tc>
        <w:tc>
          <w:tcPr>
            <w:tcW w:w="2767" w:type="dxa"/>
            <w:gridSpan w:val="3"/>
          </w:tcPr>
          <w:p>
            <w:pPr>
              <w:pStyle w:val="10"/>
              <w:spacing w:line="39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学科分类名称</w:t>
            </w:r>
          </w:p>
        </w:tc>
        <w:tc>
          <w:tcPr>
            <w:tcW w:w="1276" w:type="dxa"/>
            <w:vAlign w:val="center"/>
          </w:tcPr>
          <w:p>
            <w:pPr>
              <w:pStyle w:val="10"/>
              <w:spacing w:line="390" w:lineRule="exact"/>
              <w:ind w:firstLine="79" w:firstLineChars="38"/>
              <w:jc w:val="center"/>
              <w:rPr>
                <w:rFonts w:ascii="Times New Roman" w:hAnsi="Times New Roman"/>
                <w:color w:val="auto"/>
                <w:sz w:val="21"/>
                <w:szCs w:val="22"/>
              </w:rPr>
            </w:pPr>
            <w:r>
              <w:rPr>
                <w:rFonts w:ascii="Times New Roman" w:hAnsi="Times New Roman"/>
                <w:color w:val="auto"/>
                <w:sz w:val="21"/>
                <w:szCs w:val="22"/>
              </w:rPr>
              <w:t>1</w:t>
            </w:r>
          </w:p>
        </w:tc>
        <w:tc>
          <w:tcPr>
            <w:tcW w:w="4304" w:type="dxa"/>
            <w:gridSpan w:val="3"/>
            <w:vAlign w:val="center"/>
          </w:tcPr>
          <w:p>
            <w:pPr>
              <w:pStyle w:val="10"/>
              <w:spacing w:line="390" w:lineRule="exact"/>
              <w:ind w:firstLine="420"/>
              <w:jc w:val="center"/>
              <w:rPr>
                <w:rFonts w:ascii="Times New Roman" w:hAnsi="Times New Roman"/>
                <w:color w:val="auto"/>
                <w:sz w:val="21"/>
                <w:szCs w:val="22"/>
              </w:rPr>
            </w:pPr>
          </w:p>
        </w:tc>
        <w:tc>
          <w:tcPr>
            <w:tcW w:w="88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代码</w:t>
            </w:r>
          </w:p>
        </w:tc>
        <w:tc>
          <w:tcPr>
            <w:tcW w:w="1883" w:type="dxa"/>
            <w:gridSpan w:val="2"/>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pPr>
              <w:pStyle w:val="10"/>
              <w:spacing w:line="390" w:lineRule="exact"/>
              <w:ind w:firstLine="420"/>
              <w:jc w:val="center"/>
              <w:rPr>
                <w:rFonts w:ascii="Times New Roman" w:hAnsi="Times New Roman"/>
                <w:color w:val="auto"/>
                <w:sz w:val="21"/>
                <w:szCs w:val="22"/>
              </w:rPr>
            </w:pPr>
          </w:p>
        </w:tc>
        <w:tc>
          <w:tcPr>
            <w:tcW w:w="1276" w:type="dxa"/>
            <w:vAlign w:val="center"/>
          </w:tcPr>
          <w:p>
            <w:pPr>
              <w:pStyle w:val="10"/>
              <w:spacing w:line="390" w:lineRule="exact"/>
              <w:ind w:right="-65" w:rightChars="-31" w:firstLine="0" w:firstLineChars="0"/>
              <w:jc w:val="center"/>
              <w:rPr>
                <w:rFonts w:ascii="Times New Roman" w:hAnsi="Times New Roman"/>
                <w:color w:val="auto"/>
                <w:sz w:val="21"/>
                <w:szCs w:val="22"/>
              </w:rPr>
            </w:pPr>
            <w:r>
              <w:rPr>
                <w:rFonts w:ascii="Times New Roman" w:hAnsi="Times New Roman"/>
                <w:color w:val="auto"/>
                <w:sz w:val="21"/>
                <w:szCs w:val="22"/>
              </w:rPr>
              <w:t>2</w:t>
            </w:r>
          </w:p>
        </w:tc>
        <w:tc>
          <w:tcPr>
            <w:tcW w:w="4304" w:type="dxa"/>
            <w:gridSpan w:val="3"/>
            <w:vAlign w:val="center"/>
          </w:tcPr>
          <w:p>
            <w:pPr>
              <w:pStyle w:val="10"/>
              <w:spacing w:line="390" w:lineRule="exact"/>
              <w:ind w:firstLine="420"/>
              <w:jc w:val="center"/>
              <w:rPr>
                <w:rFonts w:ascii="Times New Roman" w:hAnsi="Times New Roman"/>
                <w:color w:val="auto"/>
                <w:sz w:val="21"/>
                <w:szCs w:val="22"/>
              </w:rPr>
            </w:pPr>
          </w:p>
        </w:tc>
        <w:tc>
          <w:tcPr>
            <w:tcW w:w="88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代码</w:t>
            </w:r>
          </w:p>
        </w:tc>
        <w:tc>
          <w:tcPr>
            <w:tcW w:w="1883" w:type="dxa"/>
            <w:gridSpan w:val="2"/>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pPr>
              <w:pStyle w:val="10"/>
              <w:spacing w:line="390" w:lineRule="exact"/>
              <w:ind w:firstLine="420"/>
              <w:jc w:val="center"/>
              <w:rPr>
                <w:rFonts w:ascii="Times New Roman" w:hAnsi="Times New Roman"/>
                <w:color w:val="auto"/>
                <w:sz w:val="21"/>
                <w:szCs w:val="22"/>
              </w:rPr>
            </w:pPr>
          </w:p>
        </w:tc>
        <w:tc>
          <w:tcPr>
            <w:tcW w:w="1276" w:type="dxa"/>
            <w:vAlign w:val="center"/>
          </w:tcPr>
          <w:p>
            <w:pPr>
              <w:pStyle w:val="10"/>
              <w:spacing w:line="390" w:lineRule="exact"/>
              <w:ind w:right="38" w:rightChars="18" w:firstLine="79" w:firstLineChars="38"/>
              <w:jc w:val="center"/>
              <w:rPr>
                <w:rFonts w:ascii="Times New Roman" w:hAnsi="Times New Roman"/>
                <w:color w:val="auto"/>
                <w:sz w:val="21"/>
                <w:szCs w:val="22"/>
              </w:rPr>
            </w:pPr>
            <w:r>
              <w:rPr>
                <w:rFonts w:ascii="Times New Roman" w:hAnsi="Times New Roman"/>
                <w:color w:val="auto"/>
                <w:sz w:val="21"/>
                <w:szCs w:val="22"/>
              </w:rPr>
              <w:t>3</w:t>
            </w:r>
          </w:p>
        </w:tc>
        <w:tc>
          <w:tcPr>
            <w:tcW w:w="4304" w:type="dxa"/>
            <w:gridSpan w:val="3"/>
            <w:vAlign w:val="center"/>
          </w:tcPr>
          <w:p>
            <w:pPr>
              <w:pStyle w:val="10"/>
              <w:spacing w:line="390" w:lineRule="exact"/>
              <w:ind w:firstLine="420"/>
              <w:jc w:val="center"/>
              <w:rPr>
                <w:rFonts w:ascii="Times New Roman" w:hAnsi="Times New Roman"/>
                <w:color w:val="auto"/>
                <w:sz w:val="21"/>
                <w:szCs w:val="22"/>
              </w:rPr>
            </w:pPr>
          </w:p>
        </w:tc>
        <w:tc>
          <w:tcPr>
            <w:tcW w:w="88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代码</w:t>
            </w:r>
          </w:p>
        </w:tc>
        <w:tc>
          <w:tcPr>
            <w:tcW w:w="1883" w:type="dxa"/>
            <w:gridSpan w:val="2"/>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所属国民经济行业</w:t>
            </w:r>
          </w:p>
        </w:tc>
        <w:tc>
          <w:tcPr>
            <w:tcW w:w="7071" w:type="dxa"/>
            <w:gridSpan w:val="6"/>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所属国家重点发展领域</w:t>
            </w:r>
          </w:p>
        </w:tc>
        <w:tc>
          <w:tcPr>
            <w:tcW w:w="7071" w:type="dxa"/>
            <w:gridSpan w:val="6"/>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任务来源</w:t>
            </w:r>
          </w:p>
        </w:tc>
        <w:tc>
          <w:tcPr>
            <w:tcW w:w="7071" w:type="dxa"/>
            <w:gridSpan w:val="6"/>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9463" w:type="dxa"/>
            <w:gridSpan w:val="8"/>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463" w:type="dxa"/>
            <w:gridSpan w:val="8"/>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已呈交的科技报告编号：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授权发明专利（项）</w:t>
            </w:r>
          </w:p>
        </w:tc>
        <w:tc>
          <w:tcPr>
            <w:tcW w:w="2756" w:type="dxa"/>
            <w:gridSpan w:val="2"/>
            <w:vAlign w:val="center"/>
          </w:tcPr>
          <w:p>
            <w:pPr>
              <w:pStyle w:val="10"/>
              <w:spacing w:line="390" w:lineRule="exact"/>
              <w:ind w:firstLine="0" w:firstLineChars="0"/>
              <w:jc w:val="center"/>
              <w:rPr>
                <w:rFonts w:ascii="Times New Roman" w:hAnsi="Times New Roman"/>
                <w:color w:val="auto"/>
                <w:sz w:val="21"/>
                <w:szCs w:val="22"/>
              </w:rPr>
            </w:pPr>
          </w:p>
        </w:tc>
        <w:tc>
          <w:tcPr>
            <w:tcW w:w="2673" w:type="dxa"/>
            <w:gridSpan w:val="3"/>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授权的其他知识产权（项）</w:t>
            </w:r>
          </w:p>
        </w:tc>
        <w:tc>
          <w:tcPr>
            <w:tcW w:w="1642" w:type="dxa"/>
            <w:vAlign w:val="center"/>
          </w:tcPr>
          <w:p>
            <w:pPr>
              <w:pStyle w:val="10"/>
              <w:spacing w:line="390" w:lineRule="exact"/>
              <w:ind w:firstLine="0" w:firstLineChars="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项目起止时间</w:t>
            </w:r>
          </w:p>
        </w:tc>
        <w:tc>
          <w:tcPr>
            <w:tcW w:w="2756" w:type="dxa"/>
            <w:gridSpan w:val="2"/>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起始：     年    月   日</w:t>
            </w:r>
          </w:p>
        </w:tc>
        <w:tc>
          <w:tcPr>
            <w:tcW w:w="4315" w:type="dxa"/>
            <w:gridSpan w:val="4"/>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完成：     年    月    日</w:t>
            </w:r>
          </w:p>
        </w:tc>
      </w:tr>
    </w:tbl>
    <w:p>
      <w:pPr>
        <w:pStyle w:val="10"/>
        <w:spacing w:line="240" w:lineRule="auto"/>
        <w:jc w:val="center"/>
        <w:rPr>
          <w:rFonts w:ascii="Times New Roman"/>
          <w:color w:val="auto"/>
          <w:sz w:val="21"/>
        </w:rPr>
      </w:pPr>
      <w:r>
        <w:rPr>
          <w:rFonts w:ascii="Times New Roman"/>
          <w:color w:val="auto"/>
        </w:rPr>
        <w:t xml:space="preserve">                                          </w:t>
      </w:r>
      <w:r>
        <w:rPr>
          <w:rFonts w:ascii="Times New Roman"/>
          <w:color w:val="auto"/>
          <w:sz w:val="21"/>
        </w:rPr>
        <w:t>湖南省科学技术奖励工作办公室制</w:t>
      </w:r>
    </w:p>
    <w:p>
      <w:pPr>
        <w:pStyle w:val="10"/>
        <w:spacing w:before="100" w:line="420" w:lineRule="exact"/>
        <w:ind w:firstLine="0" w:firstLineChars="0"/>
        <w:jc w:val="center"/>
        <w:outlineLvl w:val="1"/>
        <w:rPr>
          <w:rFonts w:ascii="Times New Roman"/>
          <w:b/>
          <w:color w:val="auto"/>
          <w:sz w:val="28"/>
        </w:rPr>
      </w:pPr>
      <w:r>
        <w:rPr>
          <w:rFonts w:ascii="Times New Roman"/>
          <w:color w:val="auto"/>
        </w:rPr>
        <w:br w:type="page"/>
      </w:r>
      <w:r>
        <w:rPr>
          <w:rFonts w:ascii="Times New Roman"/>
          <w:b/>
          <w:bCs/>
          <w:color w:val="auto"/>
          <w:sz w:val="28"/>
        </w:rPr>
        <w:t>二、</w:t>
      </w:r>
      <w:r>
        <w:rPr>
          <w:rFonts w:ascii="Times New Roman"/>
          <w:b/>
          <w:color w:val="auto"/>
          <w:sz w:val="28"/>
        </w:rPr>
        <w:t>提名意见</w:t>
      </w:r>
    </w:p>
    <w:p>
      <w:pPr>
        <w:pStyle w:val="10"/>
        <w:spacing w:before="100" w:line="420" w:lineRule="exact"/>
        <w:ind w:firstLine="0" w:firstLineChars="0"/>
        <w:jc w:val="center"/>
        <w:outlineLvl w:val="1"/>
        <w:rPr>
          <w:rFonts w:ascii="Times New Roman"/>
          <w:bCs/>
          <w:color w:val="auto"/>
          <w:sz w:val="28"/>
        </w:rPr>
      </w:pPr>
      <w:r>
        <w:rPr>
          <w:rFonts w:ascii="Times New Roman"/>
          <w:bCs/>
          <w:color w:val="auto"/>
          <w:sz w:val="28"/>
        </w:rPr>
        <w:t>（适用于提名单位）</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63"/>
        <w:gridCol w:w="1851"/>
        <w:gridCol w:w="2168"/>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提名单位</w:t>
            </w:r>
          </w:p>
        </w:tc>
        <w:tc>
          <w:tcPr>
            <w:tcW w:w="7686" w:type="dxa"/>
            <w:gridSpan w:val="5"/>
            <w:tcBorders>
              <w:top w:val="single" w:color="auto" w:sz="8" w:space="0"/>
            </w:tcBorders>
            <w:vAlign w:val="center"/>
          </w:tcPr>
          <w:p>
            <w:pPr>
              <w:pStyle w:val="58"/>
              <w:spacing w:line="240" w:lineRule="auto"/>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4482" w:type="dxa"/>
            <w:gridSpan w:val="3"/>
            <w:vAlign w:val="center"/>
          </w:tcPr>
          <w:p>
            <w:pPr>
              <w:pStyle w:val="58"/>
              <w:spacing w:line="240" w:lineRule="auto"/>
              <w:ind w:firstLine="420"/>
              <w:jc w:val="center"/>
              <w:rPr>
                <w:rFonts w:ascii="Times New Roman" w:hAnsi="Times New Roman"/>
                <w:color w:val="auto"/>
                <w:sz w:val="21"/>
                <w:szCs w:val="22"/>
              </w:rPr>
            </w:pPr>
          </w:p>
        </w:tc>
        <w:tc>
          <w:tcPr>
            <w:tcW w:w="1092"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联 系 人</w:t>
            </w:r>
          </w:p>
        </w:tc>
        <w:tc>
          <w:tcPr>
            <w:tcW w:w="4482" w:type="dxa"/>
            <w:gridSpan w:val="3"/>
            <w:vAlign w:val="center"/>
          </w:tcPr>
          <w:p>
            <w:pPr>
              <w:pStyle w:val="58"/>
              <w:spacing w:line="240" w:lineRule="auto"/>
              <w:ind w:firstLine="420"/>
              <w:jc w:val="center"/>
              <w:rPr>
                <w:rFonts w:ascii="Times New Roman" w:hAnsi="Times New Roman"/>
                <w:color w:val="auto"/>
                <w:sz w:val="21"/>
                <w:szCs w:val="22"/>
              </w:rPr>
            </w:pPr>
          </w:p>
        </w:tc>
        <w:tc>
          <w:tcPr>
            <w:tcW w:w="1092"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联系电话</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4482" w:type="dxa"/>
            <w:gridSpan w:val="3"/>
            <w:vAlign w:val="center"/>
          </w:tcPr>
          <w:p>
            <w:pPr>
              <w:pStyle w:val="58"/>
              <w:spacing w:line="240" w:lineRule="auto"/>
              <w:ind w:firstLine="420"/>
              <w:jc w:val="center"/>
              <w:rPr>
                <w:rFonts w:ascii="Times New Roman" w:hAnsi="Times New Roman"/>
                <w:color w:val="auto"/>
                <w:sz w:val="21"/>
                <w:szCs w:val="22"/>
              </w:rPr>
            </w:pPr>
          </w:p>
        </w:tc>
        <w:tc>
          <w:tcPr>
            <w:tcW w:w="1092"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传    真</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73" w:hRule="atLeast"/>
          <w:jc w:val="center"/>
        </w:trPr>
        <w:tc>
          <w:tcPr>
            <w:tcW w:w="9072" w:type="dxa"/>
            <w:gridSpan w:val="6"/>
          </w:tcPr>
          <w:p>
            <w:pPr>
              <w:rPr>
                <w:rFonts w:ascii="Times New Roman" w:hAnsi="Times New Roman"/>
                <w:color w:val="auto"/>
                <w:szCs w:val="22"/>
              </w:rPr>
            </w:pPr>
            <w:r>
              <w:rPr>
                <w:rFonts w:ascii="Times New Roman" w:hAnsi="Times New Roman"/>
                <w:color w:val="auto"/>
                <w:szCs w:val="22"/>
              </w:rPr>
              <w:t>提名意见：</w:t>
            </w: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ind w:firstLine="428" w:firstLineChars="200"/>
              <w:rPr>
                <w:rFonts w:ascii="Times New Roman" w:hAnsi="Times New Roman"/>
                <w:color w:val="auto"/>
                <w:szCs w:val="22"/>
              </w:rPr>
            </w:pPr>
            <w:r>
              <w:rPr>
                <w:rFonts w:ascii="Times New Roman" w:hAnsi="Times New Roman"/>
                <w:bCs/>
                <w:color w:val="auto"/>
                <w:spacing w:val="2"/>
                <w:szCs w:val="22"/>
              </w:rPr>
              <w:t>提名该项目为湖南省技术发明奖    等奖。</w:t>
            </w:r>
          </w:p>
          <w:p>
            <w:pPr>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77" w:hRule="atLeast"/>
          <w:jc w:val="center"/>
        </w:trPr>
        <w:tc>
          <w:tcPr>
            <w:tcW w:w="9072" w:type="dxa"/>
            <w:gridSpan w:val="6"/>
            <w:tcBorders>
              <w:top w:val="single" w:color="auto" w:sz="4" w:space="0"/>
              <w:left w:val="single" w:color="auto" w:sz="8" w:space="0"/>
              <w:bottom w:val="single" w:color="auto" w:sz="4" w:space="0"/>
            </w:tcBorders>
          </w:tcPr>
          <w:p>
            <w:pPr>
              <w:pStyle w:val="58"/>
              <w:spacing w:line="320" w:lineRule="exact"/>
              <w:ind w:firstLine="422"/>
              <w:rPr>
                <w:rFonts w:ascii="Times New Roman" w:hAnsi="Times New Roman"/>
                <w:color w:val="auto"/>
                <w:szCs w:val="22"/>
              </w:rPr>
            </w:pPr>
            <w:r>
              <w:rPr>
                <w:rFonts w:ascii="Times New Roman" w:hAnsi="Times New Roman"/>
                <w:b/>
                <w:bCs/>
                <w:color w:val="auto"/>
                <w:sz w:val="21"/>
                <w:szCs w:val="22"/>
              </w:rPr>
              <w:t>声明：</w:t>
            </w:r>
            <w:r>
              <w:rPr>
                <w:rFonts w:ascii="Times New Roman" w:hAnsi="Times New Roman"/>
                <w:color w:val="auto"/>
                <w:sz w:val="21"/>
                <w:szCs w:val="22"/>
              </w:rPr>
              <w:t>本单位遵守《湖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rFonts w:ascii="Times New Roman" w:hAnsi="Times New Roman"/>
                <w:color w:val="auto"/>
                <w:szCs w:val="22"/>
              </w:rPr>
            </w:pPr>
          </w:p>
          <w:p>
            <w:pPr>
              <w:ind w:firstLine="420" w:firstLineChars="200"/>
              <w:rPr>
                <w:rFonts w:ascii="Times New Roman" w:hAnsi="Times New Roman"/>
                <w:color w:val="auto"/>
                <w:szCs w:val="22"/>
              </w:rPr>
            </w:pPr>
            <w:r>
              <w:rPr>
                <w:rFonts w:ascii="Times New Roman" w:hAnsi="Times New Roman"/>
                <w:color w:val="auto"/>
                <w:szCs w:val="22"/>
              </w:rPr>
              <w:t xml:space="preserve">                                             提名单位（盖章） </w:t>
            </w:r>
          </w:p>
          <w:p>
            <w:pPr>
              <w:ind w:firstLine="420" w:firstLineChars="200"/>
              <w:rPr>
                <w:rFonts w:ascii="Times New Roman" w:hAnsi="Times New Roman"/>
                <w:color w:val="auto"/>
                <w:szCs w:val="22"/>
              </w:rPr>
            </w:pPr>
          </w:p>
          <w:p>
            <w:pPr>
              <w:spacing w:line="360" w:lineRule="auto"/>
              <w:rPr>
                <w:rFonts w:ascii="Times New Roman" w:hAnsi="Times New Roman"/>
                <w:color w:val="auto"/>
                <w:szCs w:val="22"/>
              </w:rPr>
            </w:pPr>
            <w:r>
              <w:rPr>
                <w:rFonts w:ascii="Times New Roman" w:hAnsi="Times New Roman"/>
                <w:color w:val="auto"/>
                <w:szCs w:val="22"/>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072" w:type="dxa"/>
            <w:gridSpan w:val="6"/>
            <w:tcBorders>
              <w:top w:val="single" w:color="auto" w:sz="4" w:space="0"/>
              <w:left w:val="single" w:color="auto" w:sz="8" w:space="0"/>
              <w:bottom w:val="single" w:color="auto" w:sz="4" w:space="0"/>
            </w:tcBorders>
          </w:tcPr>
          <w:p>
            <w:pPr>
              <w:pStyle w:val="10"/>
              <w:spacing w:line="390" w:lineRule="exact"/>
              <w:jc w:val="center"/>
              <w:rPr>
                <w:rFonts w:ascii="Times New Roman" w:hAnsi="Times New Roman" w:eastAsia="黑体"/>
                <w:color w:val="auto"/>
                <w:szCs w:val="22"/>
              </w:rPr>
            </w:pPr>
            <w:r>
              <w:rPr>
                <w:rFonts w:ascii="Times New Roman" w:hAnsi="Times New Roman" w:eastAsia="黑体"/>
                <w:color w:val="auto"/>
                <w:szCs w:val="22"/>
              </w:rPr>
              <w:t>提名项目等级（请在相应栏打“√”进行选择）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49" w:type="dxa"/>
            <w:gridSpan w:val="2"/>
            <w:tcBorders>
              <w:top w:val="single" w:color="auto" w:sz="4" w:space="0"/>
              <w:left w:val="single" w:color="auto" w:sz="8" w:space="0"/>
              <w:bottom w:val="single" w:color="auto" w:sz="4" w:space="0"/>
            </w:tcBorders>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一等奖</w:t>
            </w:r>
          </w:p>
        </w:tc>
        <w:tc>
          <w:tcPr>
            <w:tcW w:w="1851" w:type="dxa"/>
            <w:tcBorders>
              <w:top w:val="single" w:color="auto" w:sz="4" w:space="0"/>
              <w:left w:val="single" w:color="auto" w:sz="8" w:space="0"/>
              <w:bottom w:val="single" w:color="auto" w:sz="4" w:space="0"/>
            </w:tcBorders>
          </w:tcPr>
          <w:p>
            <w:pPr>
              <w:pStyle w:val="10"/>
              <w:spacing w:line="390" w:lineRule="exact"/>
              <w:ind w:firstLine="0" w:firstLineChars="0"/>
              <w:jc w:val="center"/>
              <w:rPr>
                <w:rFonts w:ascii="Times New Roman" w:hAnsi="Times New Roman"/>
                <w:color w:val="auto"/>
                <w:szCs w:val="22"/>
              </w:rPr>
            </w:pPr>
          </w:p>
        </w:tc>
        <w:tc>
          <w:tcPr>
            <w:tcW w:w="5372" w:type="dxa"/>
            <w:gridSpan w:val="3"/>
            <w:vMerge w:val="restart"/>
            <w:tcBorders>
              <w:top w:val="single" w:color="auto" w:sz="4" w:space="0"/>
              <w:left w:val="single" w:color="auto" w:sz="8" w:space="0"/>
              <w:bottom w:val="single" w:color="auto" w:sz="4" w:space="0"/>
            </w:tcBorders>
          </w:tcPr>
          <w:p>
            <w:pPr>
              <w:pStyle w:val="10"/>
              <w:spacing w:line="390" w:lineRule="exact"/>
              <w:ind w:left="2264" w:leftChars="228" w:hanging="1785" w:hangingChars="850"/>
              <w:rPr>
                <w:rFonts w:ascii="Times New Roman" w:hAnsi="Times New Roman"/>
                <w:color w:val="auto"/>
                <w:sz w:val="21"/>
                <w:szCs w:val="22"/>
              </w:rPr>
            </w:pPr>
            <w:r>
              <w:rPr>
                <w:rFonts w:ascii="Times New Roman" w:hAnsi="Times New Roman"/>
                <w:color w:val="auto"/>
                <w:sz w:val="21"/>
                <w:szCs w:val="22"/>
              </w:rPr>
              <w:t>第一完成人签字：</w:t>
            </w:r>
          </w:p>
          <w:p>
            <w:pPr>
              <w:pStyle w:val="10"/>
              <w:spacing w:line="390" w:lineRule="exact"/>
              <w:ind w:firstLine="420"/>
              <w:jc w:val="center"/>
              <w:rPr>
                <w:rFonts w:ascii="Times New Roman" w:hAnsi="Times New Roman"/>
                <w:color w:val="auto"/>
                <w:sz w:val="21"/>
                <w:szCs w:val="22"/>
              </w:rPr>
            </w:pPr>
            <w:r>
              <w:rPr>
                <w:rFonts w:ascii="Times New Roman" w:hAnsi="Times New Roman"/>
                <w:color w:val="auto"/>
                <w:sz w:val="21"/>
                <w:szCs w:val="22"/>
              </w:rPr>
              <w:t xml:space="preserve">                                        </w:t>
            </w:r>
          </w:p>
          <w:p>
            <w:pPr>
              <w:pStyle w:val="10"/>
              <w:spacing w:line="390" w:lineRule="exact"/>
              <w:ind w:firstLine="420"/>
              <w:jc w:val="center"/>
              <w:rPr>
                <w:rFonts w:ascii="Times New Roman" w:hAnsi="Times New Roman"/>
                <w:color w:val="auto"/>
                <w:sz w:val="21"/>
                <w:szCs w:val="22"/>
              </w:rPr>
            </w:pPr>
            <w:r>
              <w:rPr>
                <w:rFonts w:ascii="Times New Roman" w:hAnsi="Times New Roman"/>
                <w:color w:val="auto"/>
                <w:sz w:val="21"/>
                <w:szCs w:val="22"/>
              </w:rPr>
              <w:t xml:space="preserve">          </w:t>
            </w:r>
            <w:r>
              <w:rPr>
                <w:rFonts w:ascii="Times New Roman" w:hAnsi="Times New Roman"/>
                <w:color w:val="auto"/>
                <w:szCs w:val="22"/>
              </w:rPr>
              <w:t>年    月    日</w:t>
            </w:r>
            <w:r>
              <w:rPr>
                <w:rFonts w:ascii="Times New Roman" w:hAnsi="Times New Roman"/>
                <w:color w:val="auto"/>
                <w:sz w:val="21"/>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49" w:type="dxa"/>
            <w:gridSpan w:val="2"/>
            <w:tcBorders>
              <w:top w:val="single" w:color="auto" w:sz="4" w:space="0"/>
              <w:left w:val="single" w:color="auto" w:sz="8" w:space="0"/>
              <w:bottom w:val="single" w:color="auto" w:sz="4" w:space="0"/>
            </w:tcBorders>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二等奖</w:t>
            </w:r>
          </w:p>
        </w:tc>
        <w:tc>
          <w:tcPr>
            <w:tcW w:w="1851" w:type="dxa"/>
            <w:tcBorders>
              <w:top w:val="single" w:color="auto" w:sz="4" w:space="0"/>
              <w:left w:val="single" w:color="auto" w:sz="8" w:space="0"/>
              <w:bottom w:val="single" w:color="auto" w:sz="4" w:space="0"/>
            </w:tcBorders>
          </w:tcPr>
          <w:p>
            <w:pPr>
              <w:pStyle w:val="10"/>
              <w:spacing w:line="390" w:lineRule="exact"/>
              <w:ind w:firstLine="0" w:firstLineChars="0"/>
              <w:jc w:val="center"/>
              <w:rPr>
                <w:rFonts w:ascii="Times New Roman" w:hAnsi="Times New Roman"/>
                <w:color w:val="auto"/>
                <w:szCs w:val="22"/>
              </w:rPr>
            </w:pPr>
          </w:p>
        </w:tc>
        <w:tc>
          <w:tcPr>
            <w:tcW w:w="5372" w:type="dxa"/>
            <w:gridSpan w:val="3"/>
            <w:vMerge w:val="continue"/>
            <w:tcBorders>
              <w:top w:val="single" w:color="auto" w:sz="4" w:space="0"/>
              <w:left w:val="single" w:color="auto" w:sz="8" w:space="0"/>
              <w:bottom w:val="single" w:color="auto" w:sz="4" w:space="0"/>
            </w:tcBorders>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49" w:type="dxa"/>
            <w:gridSpan w:val="2"/>
            <w:tcBorders>
              <w:top w:val="single" w:color="auto" w:sz="4" w:space="0"/>
              <w:left w:val="single" w:color="auto" w:sz="8" w:space="0"/>
              <w:bottom w:val="single" w:color="auto" w:sz="4" w:space="0"/>
            </w:tcBorders>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三等奖</w:t>
            </w:r>
          </w:p>
        </w:tc>
        <w:tc>
          <w:tcPr>
            <w:tcW w:w="1851" w:type="dxa"/>
            <w:tcBorders>
              <w:top w:val="single" w:color="auto" w:sz="4" w:space="0"/>
              <w:left w:val="single" w:color="auto" w:sz="8" w:space="0"/>
              <w:bottom w:val="single" w:color="auto" w:sz="4" w:space="0"/>
            </w:tcBorders>
          </w:tcPr>
          <w:p>
            <w:pPr>
              <w:pStyle w:val="10"/>
              <w:spacing w:line="390" w:lineRule="exact"/>
              <w:ind w:firstLine="0" w:firstLineChars="0"/>
              <w:jc w:val="center"/>
              <w:rPr>
                <w:rFonts w:ascii="Times New Roman" w:hAnsi="Times New Roman"/>
                <w:color w:val="auto"/>
                <w:szCs w:val="22"/>
              </w:rPr>
            </w:pPr>
          </w:p>
        </w:tc>
        <w:tc>
          <w:tcPr>
            <w:tcW w:w="5372" w:type="dxa"/>
            <w:gridSpan w:val="3"/>
            <w:vMerge w:val="continue"/>
            <w:tcBorders>
              <w:top w:val="single" w:color="auto" w:sz="4" w:space="0"/>
              <w:left w:val="single" w:color="auto" w:sz="8" w:space="0"/>
              <w:bottom w:val="single" w:color="auto" w:sz="4" w:space="0"/>
            </w:tcBorders>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072" w:type="dxa"/>
            <w:gridSpan w:val="6"/>
            <w:tcBorders>
              <w:top w:val="single" w:color="auto" w:sz="4" w:space="0"/>
              <w:left w:val="single" w:color="auto" w:sz="8" w:space="0"/>
              <w:bottom w:val="single" w:color="auto" w:sz="4" w:space="0"/>
            </w:tcBorders>
          </w:tcPr>
          <w:p>
            <w:pPr>
              <w:pStyle w:val="10"/>
              <w:spacing w:line="390" w:lineRule="exact"/>
              <w:ind w:firstLine="413" w:firstLineChars="196"/>
              <w:rPr>
                <w:rFonts w:ascii="Times New Roman" w:hAnsi="Times New Roman"/>
                <w:b/>
                <w:color w:val="auto"/>
                <w:sz w:val="21"/>
                <w:szCs w:val="22"/>
              </w:rPr>
            </w:pPr>
            <w:r>
              <w:rPr>
                <w:rFonts w:ascii="Times New Roman" w:hAnsi="Times New Roman"/>
                <w:b/>
                <w:color w:val="auto"/>
                <w:sz w:val="21"/>
                <w:szCs w:val="22"/>
              </w:rPr>
              <w:t>说明：实行“定标定额”评审，一等奖评审落选项目不再降格参评二、三等奖，二等奖评审落选项目不再降格参评三等奖。评审公示后不受理对评审结果中有关提名等级的异议。请认真对照省技术发明奖授奖条件，填写提名等级。</w:t>
            </w:r>
          </w:p>
        </w:tc>
      </w:tr>
    </w:tbl>
    <w:p>
      <w:pPr>
        <w:pStyle w:val="10"/>
        <w:spacing w:line="240" w:lineRule="auto"/>
        <w:ind w:firstLine="0" w:firstLineChars="0"/>
        <w:jc w:val="center"/>
        <w:outlineLvl w:val="1"/>
        <w:rPr>
          <w:rFonts w:ascii="Times New Roman"/>
          <w:b/>
          <w:bCs/>
          <w:color w:val="auto"/>
          <w:sz w:val="28"/>
        </w:rPr>
      </w:pPr>
      <w:r>
        <w:rPr>
          <w:rFonts w:ascii="Times New Roman"/>
          <w:b/>
          <w:bCs/>
          <w:color w:val="auto"/>
          <w:sz w:val="28"/>
        </w:rPr>
        <w:br w:type="page"/>
      </w:r>
      <w:r>
        <w:rPr>
          <w:rFonts w:ascii="Times New Roman"/>
          <w:b/>
          <w:bCs/>
          <w:color w:val="auto"/>
          <w:sz w:val="28"/>
        </w:rPr>
        <w:t>二、提名意见</w:t>
      </w:r>
    </w:p>
    <w:p>
      <w:pPr>
        <w:pStyle w:val="10"/>
        <w:spacing w:line="240" w:lineRule="auto"/>
        <w:ind w:firstLine="0" w:firstLineChars="0"/>
        <w:jc w:val="center"/>
        <w:outlineLvl w:val="1"/>
        <w:rPr>
          <w:rFonts w:ascii="Times New Roman"/>
          <w:bCs/>
          <w:color w:val="auto"/>
          <w:sz w:val="28"/>
          <w:szCs w:val="22"/>
        </w:rPr>
      </w:pPr>
      <w:r>
        <w:rPr>
          <w:rFonts w:ascii="Times New Roman"/>
          <w:bCs/>
          <w:color w:val="auto"/>
          <w:sz w:val="28"/>
          <w:szCs w:val="22"/>
        </w:rPr>
        <w:t>（适用于提名专家）</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94"/>
        <w:gridCol w:w="1827"/>
        <w:gridCol w:w="1216"/>
        <w:gridCol w:w="1440"/>
        <w:gridCol w:w="26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姓    名</w:t>
            </w:r>
          </w:p>
        </w:tc>
        <w:tc>
          <w:tcPr>
            <w:tcW w:w="3337" w:type="dxa"/>
            <w:gridSpan w:val="3"/>
            <w:vAlign w:val="center"/>
          </w:tcPr>
          <w:p>
            <w:pPr>
              <w:pStyle w:val="10"/>
              <w:spacing w:line="390" w:lineRule="exact"/>
              <w:ind w:firstLine="420"/>
              <w:jc w:val="center"/>
              <w:rPr>
                <w:rFonts w:ascii="Times New Roman" w:hAnsi="Times New Roman"/>
                <w:color w:val="auto"/>
                <w:sz w:val="21"/>
                <w:szCs w:val="22"/>
              </w:rPr>
            </w:pPr>
          </w:p>
        </w:tc>
        <w:tc>
          <w:tcPr>
            <w:tcW w:w="1440"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身份证号</w:t>
            </w:r>
          </w:p>
        </w:tc>
        <w:tc>
          <w:tcPr>
            <w:tcW w:w="2647" w:type="dxa"/>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专家类型</w:t>
            </w:r>
          </w:p>
        </w:tc>
        <w:tc>
          <w:tcPr>
            <w:tcW w:w="7424" w:type="dxa"/>
            <w:gridSpan w:val="5"/>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工作单位</w:t>
            </w:r>
          </w:p>
        </w:tc>
        <w:tc>
          <w:tcPr>
            <w:tcW w:w="7424" w:type="dxa"/>
            <w:gridSpan w:val="5"/>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职    称</w:t>
            </w:r>
          </w:p>
        </w:tc>
        <w:tc>
          <w:tcPr>
            <w:tcW w:w="3337" w:type="dxa"/>
            <w:gridSpan w:val="3"/>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学科专业</w:t>
            </w:r>
          </w:p>
        </w:tc>
        <w:tc>
          <w:tcPr>
            <w:tcW w:w="264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3337" w:type="dxa"/>
            <w:gridSpan w:val="3"/>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264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3337" w:type="dxa"/>
            <w:gridSpan w:val="3"/>
            <w:tcBorders>
              <w:top w:val="single" w:color="auto" w:sz="4" w:space="0"/>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联系电话</w:t>
            </w:r>
          </w:p>
        </w:tc>
        <w:tc>
          <w:tcPr>
            <w:tcW w:w="2647" w:type="dxa"/>
            <w:tcBorders>
              <w:top w:val="single" w:color="auto" w:sz="4" w:space="0"/>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责任专家</w:t>
            </w:r>
          </w:p>
        </w:tc>
        <w:tc>
          <w:tcPr>
            <w:tcW w:w="7424" w:type="dxa"/>
            <w:gridSpan w:val="5"/>
            <w:tcBorders>
              <w:top w:val="single" w:color="auto" w:sz="4" w:space="0"/>
              <w:bottom w:val="single" w:color="auto" w:sz="4" w:space="0"/>
            </w:tcBorders>
            <w:vAlign w:val="center"/>
          </w:tcPr>
          <w:p>
            <w:pPr>
              <w:pStyle w:val="10"/>
              <w:spacing w:line="390" w:lineRule="exact"/>
              <w:ind w:firstLine="420"/>
              <w:rPr>
                <w:rFonts w:ascii="Times New Roman" w:hAnsi="Times New Roman"/>
                <w:color w:val="auto"/>
                <w:sz w:val="21"/>
                <w:szCs w:val="22"/>
              </w:rPr>
            </w:pPr>
            <w:r>
              <w:rPr>
                <w:rFonts w:hint="eastAsia" w:ascii="Times New Roman" w:hAnsi="Times New Roman" w:cs="宋体"/>
                <w:color w:val="auto"/>
                <w:sz w:val="21"/>
                <w:szCs w:val="22"/>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6"/>
            <w:tcBorders>
              <w:top w:val="single" w:color="auto" w:sz="4" w:space="0"/>
              <w:bottom w:val="nil"/>
            </w:tcBorders>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1" w:hRule="atLeast"/>
          <w:jc w:val="center"/>
        </w:trPr>
        <w:tc>
          <w:tcPr>
            <w:tcW w:w="8955" w:type="dxa"/>
            <w:gridSpan w:val="6"/>
            <w:tcBorders>
              <w:top w:val="nil"/>
            </w:tcBorders>
          </w:tcPr>
          <w:p>
            <w:pPr>
              <w:rPr>
                <w:rFonts w:ascii="Times New Roman" w:hAnsi="Times New Roman"/>
                <w:color w:val="auto"/>
                <w:sz w:val="18"/>
                <w:szCs w:val="21"/>
              </w:rPr>
            </w:pPr>
          </w:p>
          <w:p>
            <w:pPr>
              <w:rPr>
                <w:rFonts w:ascii="Times New Roman" w:hAnsi="Times New Roman"/>
                <w:color w:val="auto"/>
                <w:sz w:val="18"/>
                <w:szCs w:val="22"/>
              </w:rPr>
            </w:pPr>
          </w:p>
          <w:p>
            <w:pPr>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pStyle w:val="10"/>
              <w:spacing w:line="390" w:lineRule="exact"/>
              <w:ind w:firstLine="428"/>
              <w:rPr>
                <w:rFonts w:ascii="Times New Roman" w:hAnsi="Times New Roman"/>
                <w:color w:val="auto"/>
                <w:sz w:val="21"/>
                <w:szCs w:val="22"/>
              </w:rPr>
            </w:pPr>
            <w:r>
              <w:rPr>
                <w:rFonts w:ascii="Times New Roman" w:hAnsi="Times New Roman"/>
                <w:bCs/>
                <w:color w:val="auto"/>
                <w:spacing w:val="2"/>
                <w:sz w:val="21"/>
                <w:szCs w:val="22"/>
              </w:rPr>
              <w:t>提名该项目为湖南省技术发明奖    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6"/>
          </w:tcPr>
          <w:p>
            <w:pPr>
              <w:spacing w:line="320" w:lineRule="exact"/>
              <w:ind w:firstLine="422"/>
              <w:rPr>
                <w:rFonts w:ascii="Times New Roman" w:hAnsi="Times New Roman"/>
                <w:color w:val="auto"/>
                <w:szCs w:val="24"/>
              </w:rPr>
            </w:pPr>
            <w:r>
              <w:rPr>
                <w:rFonts w:ascii="Times New Roman" w:hAnsi="Times New Roman"/>
                <w:b/>
                <w:bCs/>
                <w:color w:val="auto"/>
                <w:szCs w:val="21"/>
              </w:rPr>
              <w:t>声明：</w:t>
            </w:r>
            <w:r>
              <w:rPr>
                <w:rFonts w:ascii="Times New Roman" w:hAnsi="Times New Roman"/>
                <w:color w:val="auto"/>
                <w:szCs w:val="21"/>
              </w:rPr>
              <w:t>本人</w:t>
            </w:r>
            <w:r>
              <w:rPr>
                <w:rFonts w:ascii="Times New Roman" w:hAnsi="Times New Roman"/>
                <w:color w:val="auto"/>
                <w:szCs w:val="22"/>
              </w:rPr>
              <w:t>遵守《湖南省科学技术奖励办法》及其实施细则的有关规定，承诺遵守评审工作纪律，所提供的提名材料真实有效，且不存在任何违反《中华人民共和国保守国家秘密法》和《科学技术保密规定》等相关法律法规及侵犯他人知识产权的情形。</w:t>
            </w:r>
            <w:r>
              <w:rPr>
                <w:rFonts w:ascii="Times New Roman" w:hAnsi="Times New Roman"/>
                <w:color w:val="auto"/>
                <w:szCs w:val="24"/>
              </w:rPr>
              <w:t>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10"/>
              <w:spacing w:line="320" w:lineRule="exact"/>
              <w:ind w:firstLine="420"/>
              <w:rPr>
                <w:rFonts w:ascii="Times New Roman" w:hAnsi="Times New Roman"/>
                <w:color w:val="auto"/>
                <w:sz w:val="21"/>
                <w:szCs w:val="22"/>
              </w:rPr>
            </w:pPr>
            <w:r>
              <w:rPr>
                <w:rFonts w:ascii="Times New Roman" w:hAnsi="Times New Roman"/>
                <w:color w:val="auto"/>
                <w:sz w:val="21"/>
                <w:szCs w:val="22"/>
              </w:rPr>
              <w:t xml:space="preserve"> </w:t>
            </w:r>
          </w:p>
          <w:p>
            <w:pPr>
              <w:pStyle w:val="10"/>
              <w:spacing w:line="320" w:lineRule="exact"/>
              <w:ind w:firstLine="420"/>
              <w:rPr>
                <w:rFonts w:ascii="Times New Roman" w:hAnsi="Times New Roman"/>
                <w:color w:val="auto"/>
                <w:sz w:val="21"/>
                <w:szCs w:val="22"/>
              </w:rPr>
            </w:pPr>
            <w:r>
              <w:rPr>
                <w:rFonts w:ascii="Times New Roman" w:hAnsi="Times New Roman"/>
                <w:color w:val="auto"/>
                <w:sz w:val="21"/>
                <w:szCs w:val="22"/>
              </w:rPr>
              <w:t xml:space="preserve">                                          提名专家签名：</w:t>
            </w:r>
          </w:p>
          <w:p>
            <w:pPr>
              <w:pStyle w:val="10"/>
              <w:spacing w:line="320" w:lineRule="exact"/>
              <w:ind w:firstLine="420"/>
              <w:rPr>
                <w:rFonts w:ascii="Times New Roman" w:hAnsi="Times New Roman"/>
                <w:color w:val="auto"/>
                <w:sz w:val="21"/>
                <w:szCs w:val="22"/>
              </w:rPr>
            </w:pPr>
          </w:p>
          <w:p>
            <w:pPr>
              <w:pStyle w:val="10"/>
              <w:spacing w:line="320" w:lineRule="exact"/>
              <w:ind w:firstLine="420"/>
              <w:rPr>
                <w:rFonts w:ascii="Times New Roman" w:hAnsi="Times New Roman"/>
                <w:color w:val="auto"/>
                <w:sz w:val="21"/>
                <w:szCs w:val="22"/>
              </w:rPr>
            </w:pPr>
            <w:r>
              <w:rPr>
                <w:rFonts w:ascii="Times New Roman" w:hAnsi="Times New Roman"/>
                <w:color w:val="auto"/>
                <w:sz w:val="21"/>
                <w:szCs w:val="22"/>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55" w:type="dxa"/>
            <w:gridSpan w:val="6"/>
          </w:tcPr>
          <w:p>
            <w:pPr>
              <w:pStyle w:val="10"/>
              <w:spacing w:line="390" w:lineRule="exact"/>
              <w:jc w:val="center"/>
              <w:rPr>
                <w:rFonts w:ascii="Times New Roman" w:hAnsi="Times New Roman"/>
                <w:color w:val="auto"/>
                <w:sz w:val="21"/>
                <w:szCs w:val="22"/>
              </w:rPr>
            </w:pPr>
            <w:r>
              <w:rPr>
                <w:rFonts w:ascii="Times New Roman" w:hAnsi="Times New Roman" w:eastAsia="黑体"/>
                <w:color w:val="auto"/>
                <w:szCs w:val="22"/>
              </w:rPr>
              <w:t>提名项目等级（请在相应栏打“√”进行选择）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825" w:type="dxa"/>
            <w:gridSpan w:val="2"/>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一等奖</w:t>
            </w:r>
          </w:p>
        </w:tc>
        <w:tc>
          <w:tcPr>
            <w:tcW w:w="1827" w:type="dxa"/>
          </w:tcPr>
          <w:p>
            <w:pPr>
              <w:pStyle w:val="10"/>
              <w:spacing w:line="390" w:lineRule="exact"/>
              <w:ind w:firstLine="0" w:firstLineChars="0"/>
              <w:jc w:val="center"/>
              <w:rPr>
                <w:rFonts w:ascii="Times New Roman" w:hAnsi="Times New Roman"/>
                <w:color w:val="auto"/>
                <w:szCs w:val="22"/>
              </w:rPr>
            </w:pPr>
          </w:p>
        </w:tc>
        <w:tc>
          <w:tcPr>
            <w:tcW w:w="5303" w:type="dxa"/>
            <w:gridSpan w:val="3"/>
            <w:vMerge w:val="restart"/>
          </w:tcPr>
          <w:p>
            <w:pPr>
              <w:pStyle w:val="10"/>
              <w:spacing w:line="390" w:lineRule="exact"/>
              <w:ind w:left="2264" w:leftChars="228" w:hanging="1785" w:hangingChars="850"/>
              <w:rPr>
                <w:rFonts w:ascii="Times New Roman" w:hAnsi="Times New Roman"/>
                <w:color w:val="auto"/>
                <w:sz w:val="21"/>
                <w:szCs w:val="22"/>
              </w:rPr>
            </w:pPr>
            <w:r>
              <w:rPr>
                <w:rFonts w:ascii="Times New Roman" w:hAnsi="Times New Roman"/>
                <w:color w:val="auto"/>
                <w:sz w:val="21"/>
                <w:szCs w:val="22"/>
              </w:rPr>
              <w:t>第一完成人签字：</w:t>
            </w:r>
          </w:p>
          <w:p>
            <w:pPr>
              <w:pStyle w:val="10"/>
              <w:spacing w:line="390" w:lineRule="exact"/>
              <w:ind w:firstLine="420"/>
              <w:jc w:val="center"/>
              <w:rPr>
                <w:rFonts w:ascii="Times New Roman" w:hAnsi="Times New Roman"/>
                <w:color w:val="auto"/>
                <w:sz w:val="21"/>
                <w:szCs w:val="22"/>
              </w:rPr>
            </w:pPr>
            <w:r>
              <w:rPr>
                <w:rFonts w:ascii="Times New Roman" w:hAnsi="Times New Roman"/>
                <w:color w:val="auto"/>
                <w:sz w:val="21"/>
                <w:szCs w:val="22"/>
              </w:rPr>
              <w:t xml:space="preserve">                                        </w:t>
            </w:r>
          </w:p>
          <w:p>
            <w:pPr>
              <w:pStyle w:val="10"/>
              <w:spacing w:line="390" w:lineRule="exact"/>
              <w:ind w:firstLine="420"/>
              <w:jc w:val="center"/>
              <w:rPr>
                <w:rFonts w:ascii="Times New Roman" w:hAnsi="Times New Roman"/>
                <w:color w:val="auto"/>
                <w:szCs w:val="22"/>
              </w:rPr>
            </w:pPr>
            <w:r>
              <w:rPr>
                <w:rFonts w:ascii="Times New Roman" w:hAnsi="Times New Roman"/>
                <w:color w:val="auto"/>
                <w:sz w:val="21"/>
                <w:szCs w:val="22"/>
              </w:rPr>
              <w:t xml:space="preserve">          </w:t>
            </w:r>
            <w:r>
              <w:rPr>
                <w:rFonts w:ascii="Times New Roman" w:hAnsi="Times New Roman"/>
                <w:color w:val="auto"/>
                <w:szCs w:val="22"/>
              </w:rPr>
              <w:t>年    月    日</w:t>
            </w:r>
            <w:r>
              <w:rPr>
                <w:rFonts w:ascii="Times New Roman" w:hAnsi="Times New Roman"/>
                <w:color w:val="auto"/>
                <w:sz w:val="21"/>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825" w:type="dxa"/>
            <w:gridSpan w:val="2"/>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二等奖</w:t>
            </w:r>
          </w:p>
        </w:tc>
        <w:tc>
          <w:tcPr>
            <w:tcW w:w="1827" w:type="dxa"/>
          </w:tcPr>
          <w:p>
            <w:pPr>
              <w:pStyle w:val="10"/>
              <w:spacing w:line="390" w:lineRule="exact"/>
              <w:ind w:firstLine="0" w:firstLineChars="0"/>
              <w:jc w:val="center"/>
              <w:rPr>
                <w:rFonts w:ascii="Times New Roman" w:hAnsi="Times New Roman"/>
                <w:color w:val="auto"/>
                <w:szCs w:val="22"/>
              </w:rPr>
            </w:pPr>
          </w:p>
        </w:tc>
        <w:tc>
          <w:tcPr>
            <w:tcW w:w="5303" w:type="dxa"/>
            <w:gridSpan w:val="3"/>
            <w:vMerge w:val="continue"/>
          </w:tcPr>
          <w:p>
            <w:pPr>
              <w:pStyle w:val="10"/>
              <w:spacing w:line="390" w:lineRule="exact"/>
              <w:jc w:val="center"/>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825" w:type="dxa"/>
            <w:gridSpan w:val="2"/>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三等奖</w:t>
            </w:r>
          </w:p>
        </w:tc>
        <w:tc>
          <w:tcPr>
            <w:tcW w:w="1827" w:type="dxa"/>
          </w:tcPr>
          <w:p>
            <w:pPr>
              <w:pStyle w:val="10"/>
              <w:spacing w:line="390" w:lineRule="exact"/>
              <w:ind w:firstLine="0" w:firstLineChars="0"/>
              <w:jc w:val="center"/>
              <w:rPr>
                <w:rFonts w:ascii="Times New Roman" w:hAnsi="Times New Roman"/>
                <w:color w:val="auto"/>
                <w:szCs w:val="22"/>
              </w:rPr>
            </w:pPr>
          </w:p>
        </w:tc>
        <w:tc>
          <w:tcPr>
            <w:tcW w:w="5303" w:type="dxa"/>
            <w:gridSpan w:val="3"/>
            <w:vMerge w:val="continue"/>
          </w:tcPr>
          <w:p>
            <w:pPr>
              <w:pStyle w:val="10"/>
              <w:spacing w:line="390" w:lineRule="exact"/>
              <w:jc w:val="center"/>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55" w:type="dxa"/>
            <w:gridSpan w:val="6"/>
          </w:tcPr>
          <w:p>
            <w:pPr>
              <w:pStyle w:val="10"/>
              <w:spacing w:line="320" w:lineRule="exact"/>
              <w:ind w:firstLine="422"/>
              <w:rPr>
                <w:rFonts w:ascii="Times New Roman" w:hAnsi="Times New Roman"/>
                <w:color w:val="auto"/>
                <w:sz w:val="21"/>
                <w:szCs w:val="22"/>
              </w:rPr>
            </w:pPr>
            <w:r>
              <w:rPr>
                <w:rFonts w:ascii="Times New Roman" w:hAnsi="Times New Roman"/>
                <w:b/>
                <w:color w:val="auto"/>
                <w:sz w:val="21"/>
                <w:szCs w:val="22"/>
              </w:rPr>
              <w:t>说明：实行“定标定额”评审，一等奖评审落选项目不再降格参评二、三等奖，二等奖评审落选项目不再降格参评三等奖。评审公示后不受理对评审结果中有关提名等级的异议。请认真对照省技术发明奖授奖条件，填写提名等级。</w:t>
            </w:r>
          </w:p>
        </w:tc>
      </w:tr>
    </w:tbl>
    <w:p>
      <w:pPr>
        <w:pStyle w:val="58"/>
        <w:ind w:firstLine="0" w:firstLineChars="0"/>
        <w:jc w:val="center"/>
        <w:outlineLvl w:val="1"/>
        <w:rPr>
          <w:rFonts w:ascii="Times New Roman"/>
          <w:b/>
          <w:bCs/>
          <w:color w:val="auto"/>
          <w:sz w:val="28"/>
        </w:rPr>
      </w:pPr>
      <w:r>
        <w:rPr>
          <w:rFonts w:ascii="Times New Roman"/>
          <w:b/>
          <w:bCs/>
          <w:color w:val="auto"/>
          <w:sz w:val="28"/>
        </w:rPr>
        <w:t>三、项目简介</w:t>
      </w:r>
    </w:p>
    <w:p>
      <w:pPr>
        <w:pStyle w:val="58"/>
        <w:ind w:firstLine="0" w:firstLineChars="0"/>
        <w:jc w:val="center"/>
        <w:rPr>
          <w:rFonts w:ascii="Times New Roman"/>
          <w:color w:val="auto"/>
        </w:rPr>
      </w:pPr>
      <w:r>
        <w:rPr>
          <w:rFonts w:ascii="Times New Roman"/>
          <w:color w:val="auto"/>
        </w:rPr>
        <w:t>（限1页）</w:t>
      </w:r>
    </w:p>
    <w:p>
      <w:pPr>
        <w:pStyle w:val="10"/>
        <w:spacing w:line="390" w:lineRule="exact"/>
        <w:rPr>
          <w:rFonts w:ascii="Times New Roman"/>
          <w:color w:val="auto"/>
        </w:rPr>
      </w:pPr>
    </w:p>
    <w:p>
      <w:pPr>
        <w:pStyle w:val="10"/>
        <w:ind w:firstLine="0" w:firstLineChars="0"/>
        <w:jc w:val="center"/>
        <w:outlineLvl w:val="1"/>
        <w:rPr>
          <w:rFonts w:ascii="Times New Roman"/>
          <w:b/>
          <w:bCs/>
          <w:color w:val="auto"/>
          <w:sz w:val="28"/>
        </w:rPr>
      </w:pPr>
      <w:r>
        <w:rPr>
          <w:rFonts w:ascii="Times New Roman"/>
          <w:color w:val="auto"/>
        </w:rPr>
        <w:br w:type="page"/>
      </w:r>
      <w:r>
        <w:rPr>
          <w:rFonts w:ascii="Times New Roman"/>
          <w:b/>
          <w:bCs/>
          <w:color w:val="auto"/>
          <w:sz w:val="28"/>
        </w:rPr>
        <w:t>四、主要技术发明</w:t>
      </w:r>
    </w:p>
    <w:p>
      <w:pPr>
        <w:pStyle w:val="58"/>
        <w:ind w:firstLine="0" w:firstLineChars="0"/>
        <w:rPr>
          <w:rFonts w:ascii="Times New Roman"/>
          <w:b/>
          <w:color w:val="auto"/>
        </w:rPr>
      </w:pPr>
      <w:r>
        <w:rPr>
          <w:rFonts w:ascii="Times New Roman"/>
          <w:b/>
          <w:color w:val="auto"/>
        </w:rPr>
        <w:t>1. 主要技术发明（限5页）</w:t>
      </w:r>
      <w:r>
        <w:rPr>
          <w:rFonts w:ascii="Times New Roman"/>
          <w:b/>
          <w:color w:val="auto"/>
        </w:rPr>
        <w:br w:type="page"/>
      </w:r>
      <w:r>
        <w:rPr>
          <w:rFonts w:ascii="Times New Roman"/>
          <w:b/>
          <w:color w:val="auto"/>
          <w:szCs w:val="24"/>
        </w:rPr>
        <w:t>2. 技术局限性（限1页）</w:t>
      </w:r>
    </w:p>
    <w:p>
      <w:pPr>
        <w:pStyle w:val="10"/>
        <w:spacing w:line="390" w:lineRule="exact"/>
        <w:ind w:left="360" w:firstLine="0" w:firstLineChars="0"/>
        <w:rPr>
          <w:rFonts w:ascii="Times New Roman"/>
          <w:color w:val="auto"/>
          <w:sz w:val="18"/>
        </w:rPr>
      </w:pPr>
    </w:p>
    <w:p>
      <w:pPr>
        <w:pStyle w:val="10"/>
        <w:spacing w:afterLines="50" w:line="390" w:lineRule="exact"/>
        <w:ind w:firstLine="0" w:firstLineChars="0"/>
        <w:jc w:val="center"/>
        <w:rPr>
          <w:rFonts w:ascii="Times New Roman"/>
          <w:color w:val="auto"/>
          <w:sz w:val="28"/>
        </w:rPr>
        <w:sectPr>
          <w:footerReference r:id="rId12" w:type="default"/>
          <w:pgSz w:w="11906" w:h="16838"/>
          <w:pgMar w:top="1418" w:right="1588" w:bottom="1474" w:left="1588" w:header="851" w:footer="1021" w:gutter="0"/>
          <w:pgNumType w:start="1"/>
          <w:cols w:space="720" w:num="1"/>
          <w:docGrid w:linePitch="312" w:charSpace="0"/>
        </w:sectPr>
      </w:pPr>
    </w:p>
    <w:p>
      <w:pPr>
        <w:pStyle w:val="10"/>
        <w:ind w:firstLine="0" w:firstLineChars="0"/>
        <w:jc w:val="center"/>
        <w:outlineLvl w:val="1"/>
        <w:rPr>
          <w:rFonts w:ascii="Times New Roman"/>
          <w:b/>
          <w:bCs/>
          <w:color w:val="auto"/>
          <w:sz w:val="28"/>
        </w:rPr>
      </w:pPr>
      <w:r>
        <w:rPr>
          <w:rFonts w:ascii="Times New Roman"/>
          <w:b/>
          <w:bCs/>
          <w:color w:val="auto"/>
          <w:sz w:val="28"/>
        </w:rPr>
        <w:t>四、主要技术发明（保密要点）</w:t>
      </w:r>
    </w:p>
    <w:p>
      <w:pPr>
        <w:pStyle w:val="10"/>
        <w:ind w:firstLine="0" w:firstLineChars="0"/>
        <w:jc w:val="center"/>
        <w:rPr>
          <w:rFonts w:ascii="Times New Roman"/>
          <w:color w:val="auto"/>
          <w:szCs w:val="24"/>
        </w:rPr>
      </w:pPr>
      <w:r>
        <w:rPr>
          <w:rFonts w:ascii="Times New Roman"/>
          <w:color w:val="auto"/>
          <w:szCs w:val="24"/>
        </w:rPr>
        <w:t>（仅限专用项目填写，限1页）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8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7329" w:hRule="atLeast"/>
          <w:jc w:val="center"/>
        </w:trPr>
        <w:tc>
          <w:tcPr>
            <w:tcW w:w="8946" w:type="dxa"/>
          </w:tcPr>
          <w:p>
            <w:pPr>
              <w:pStyle w:val="10"/>
              <w:ind w:firstLine="0" w:firstLineChars="0"/>
              <w:outlineLvl w:val="1"/>
              <w:rPr>
                <w:rFonts w:ascii="Times New Roman" w:hAnsi="Times New Roman"/>
                <w:color w:val="auto"/>
                <w:szCs w:val="24"/>
              </w:rPr>
            </w:pPr>
            <w:r>
              <w:rPr>
                <w:rFonts w:ascii="Times New Roman" w:hAnsi="Times New Roman"/>
                <w:color w:val="auto"/>
                <w:szCs w:val="24"/>
              </w:rPr>
              <w:t>1．</w:t>
            </w:r>
            <w:r>
              <w:rPr>
                <w:rFonts w:ascii="Times New Roman" w:hAnsi="Times New Roman"/>
                <w:color w:val="auto"/>
                <w:szCs w:val="22"/>
              </w:rPr>
              <w:t>保密要点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5014" w:hRule="atLeast"/>
          <w:jc w:val="center"/>
        </w:trPr>
        <w:tc>
          <w:tcPr>
            <w:tcW w:w="8946" w:type="dxa"/>
          </w:tcPr>
          <w:p>
            <w:pPr>
              <w:pStyle w:val="10"/>
              <w:ind w:firstLine="0" w:firstLineChars="0"/>
              <w:outlineLvl w:val="1"/>
              <w:rPr>
                <w:rFonts w:ascii="Times New Roman" w:hAnsi="Times New Roman"/>
                <w:color w:val="auto"/>
                <w:szCs w:val="22"/>
              </w:rPr>
            </w:pPr>
            <w:r>
              <w:rPr>
                <w:rFonts w:ascii="Times New Roman" w:hAnsi="Times New Roman"/>
                <w:color w:val="auto"/>
                <w:szCs w:val="22"/>
              </w:rPr>
              <w:t>2．相关保密行政管理部门审核意见</w:t>
            </w:r>
          </w:p>
          <w:p>
            <w:pPr>
              <w:pStyle w:val="10"/>
              <w:ind w:firstLine="0" w:firstLineChars="0"/>
              <w:outlineLvl w:val="1"/>
              <w:rPr>
                <w:rFonts w:ascii="Times New Roman" w:hAnsi="Times New Roman"/>
                <w:color w:val="auto"/>
                <w:szCs w:val="22"/>
              </w:rPr>
            </w:pPr>
          </w:p>
          <w:p>
            <w:pPr>
              <w:pStyle w:val="10"/>
              <w:ind w:firstLine="0" w:firstLineChars="0"/>
              <w:outlineLvl w:val="1"/>
              <w:rPr>
                <w:rFonts w:ascii="Times New Roman" w:hAnsi="Times New Roman"/>
                <w:color w:val="auto"/>
                <w:szCs w:val="22"/>
              </w:rPr>
            </w:pPr>
          </w:p>
          <w:p>
            <w:pPr>
              <w:pStyle w:val="10"/>
              <w:ind w:firstLine="0" w:firstLineChars="0"/>
              <w:outlineLvl w:val="1"/>
              <w:rPr>
                <w:rFonts w:ascii="Times New Roman" w:hAnsi="Times New Roman"/>
                <w:color w:val="auto"/>
                <w:szCs w:val="22"/>
              </w:rPr>
            </w:pPr>
          </w:p>
          <w:p>
            <w:pPr>
              <w:pStyle w:val="10"/>
              <w:ind w:firstLine="0" w:firstLineChars="0"/>
              <w:outlineLvl w:val="1"/>
              <w:rPr>
                <w:rFonts w:ascii="Times New Roman" w:hAnsi="Times New Roman"/>
                <w:color w:val="auto"/>
                <w:szCs w:val="22"/>
              </w:rPr>
            </w:pPr>
          </w:p>
          <w:p>
            <w:pPr>
              <w:pStyle w:val="10"/>
              <w:ind w:firstLine="0" w:firstLineChars="0"/>
              <w:jc w:val="right"/>
              <w:outlineLvl w:val="1"/>
              <w:rPr>
                <w:rFonts w:ascii="Times New Roman" w:hAnsi="Times New Roman"/>
                <w:color w:val="auto"/>
                <w:szCs w:val="22"/>
              </w:rPr>
            </w:pPr>
          </w:p>
          <w:p>
            <w:pPr>
              <w:pStyle w:val="10"/>
              <w:ind w:firstLine="0" w:firstLineChars="0"/>
              <w:jc w:val="right"/>
              <w:outlineLvl w:val="1"/>
              <w:rPr>
                <w:rFonts w:ascii="Times New Roman" w:hAnsi="Times New Roman"/>
                <w:color w:val="auto"/>
                <w:szCs w:val="22"/>
              </w:rPr>
            </w:pPr>
          </w:p>
          <w:p>
            <w:pPr>
              <w:pStyle w:val="10"/>
              <w:ind w:firstLine="0" w:firstLineChars="0"/>
              <w:jc w:val="right"/>
              <w:outlineLvl w:val="1"/>
              <w:rPr>
                <w:rFonts w:ascii="Times New Roman" w:hAnsi="Times New Roman"/>
                <w:color w:val="auto"/>
                <w:szCs w:val="22"/>
              </w:rPr>
            </w:pPr>
          </w:p>
          <w:p>
            <w:pPr>
              <w:pStyle w:val="10"/>
              <w:ind w:firstLine="6000" w:firstLineChars="2500"/>
              <w:outlineLvl w:val="1"/>
              <w:rPr>
                <w:rFonts w:ascii="Times New Roman" w:hAnsi="Times New Roman"/>
                <w:color w:val="auto"/>
                <w:szCs w:val="24"/>
              </w:rPr>
            </w:pPr>
            <w:r>
              <w:rPr>
                <w:rFonts w:ascii="Times New Roman" w:hAnsi="Times New Roman"/>
                <w:color w:val="auto"/>
                <w:szCs w:val="22"/>
              </w:rPr>
              <w:t>部门（盖章）</w:t>
            </w:r>
          </w:p>
        </w:tc>
      </w:tr>
    </w:tbl>
    <w:p>
      <w:pPr>
        <w:pStyle w:val="10"/>
        <w:ind w:firstLine="0" w:firstLineChars="0"/>
        <w:jc w:val="center"/>
        <w:outlineLvl w:val="1"/>
        <w:rPr>
          <w:rFonts w:ascii="Times New Roman"/>
          <w:b/>
          <w:color w:val="auto"/>
          <w:sz w:val="28"/>
        </w:rPr>
      </w:pPr>
      <w:r>
        <w:rPr>
          <w:rFonts w:ascii="Times New Roman"/>
          <w:color w:val="auto"/>
          <w:szCs w:val="24"/>
        </w:rPr>
        <w:br w:type="page"/>
      </w:r>
      <w:r>
        <w:rPr>
          <w:rFonts w:ascii="Times New Roman"/>
          <w:b/>
          <w:color w:val="auto"/>
          <w:sz w:val="28"/>
        </w:rPr>
        <w:t>五、客观评价</w:t>
      </w:r>
    </w:p>
    <w:p>
      <w:pPr>
        <w:pStyle w:val="10"/>
        <w:ind w:firstLine="420"/>
        <w:rPr>
          <w:rFonts w:ascii="Times New Roman"/>
          <w:color w:val="auto"/>
          <w:sz w:val="21"/>
        </w:rPr>
      </w:pPr>
      <w:r>
        <w:rPr>
          <w:rFonts w:hint="eastAsia" w:ascii="Times New Roman"/>
          <w:color w:val="auto"/>
          <w:sz w:val="21"/>
        </w:rPr>
        <w:t>【</w:t>
      </w:r>
      <w:r>
        <w:rPr>
          <w:rFonts w:ascii="Times New Roman"/>
          <w:color w:val="auto"/>
          <w:sz w:val="21"/>
        </w:rPr>
        <w:t>限2页。围绕技术发</w:t>
      </w:r>
      <w:r>
        <w:rPr>
          <w:rFonts w:ascii="Times New Roman"/>
          <w:color w:val="auto"/>
          <w:sz w:val="21"/>
          <w:szCs w:val="22"/>
        </w:rPr>
        <w:t>明点的创造性、先进性、技术价值做出客</w:t>
      </w:r>
      <w:r>
        <w:rPr>
          <w:rFonts w:ascii="Times New Roman"/>
          <w:color w:val="auto"/>
          <w:sz w:val="21"/>
        </w:rPr>
        <w:t>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w:t>
      </w:r>
      <w:r>
        <w:rPr>
          <w:rFonts w:hint="eastAsia" w:ascii="Times New Roman"/>
          <w:color w:val="auto"/>
          <w:sz w:val="21"/>
        </w:rPr>
        <w:t>论文集等</w:t>
      </w:r>
      <w:r>
        <w:rPr>
          <w:rFonts w:ascii="Times New Roman"/>
          <w:color w:val="auto"/>
          <w:sz w:val="21"/>
        </w:rPr>
        <w:t>公开发表的学术性评价意见等，可在附件中提供证明材料。非公开资料（如私人信函等）不能作为评价依据。</w:t>
      </w:r>
      <w:r>
        <w:rPr>
          <w:rFonts w:hint="eastAsia" w:ascii="Times New Roman"/>
          <w:color w:val="auto"/>
          <w:sz w:val="21"/>
        </w:rPr>
        <w:t>】</w:t>
      </w:r>
    </w:p>
    <w:p>
      <w:pPr>
        <w:pStyle w:val="10"/>
        <w:ind w:firstLine="420"/>
        <w:rPr>
          <w:rFonts w:ascii="Times New Roman"/>
          <w:color w:val="auto"/>
          <w:sz w:val="21"/>
        </w:rPr>
      </w:pPr>
    </w:p>
    <w:p>
      <w:pPr>
        <w:widowControl/>
        <w:jc w:val="left"/>
        <w:rPr>
          <w:color w:val="auto"/>
        </w:rPr>
      </w:pPr>
      <w:r>
        <w:rPr>
          <w:color w:val="auto"/>
        </w:rPr>
        <w:br w:type="page"/>
      </w:r>
    </w:p>
    <w:p>
      <w:pPr>
        <w:pStyle w:val="10"/>
        <w:ind w:firstLine="0" w:firstLineChars="0"/>
        <w:jc w:val="center"/>
        <w:outlineLvl w:val="1"/>
        <w:rPr>
          <w:rFonts w:ascii="Times New Roman"/>
          <w:b/>
          <w:bCs/>
          <w:color w:val="auto"/>
          <w:sz w:val="28"/>
        </w:rPr>
      </w:pPr>
      <w:r>
        <w:rPr>
          <w:rFonts w:ascii="Times New Roman"/>
          <w:b/>
          <w:bCs/>
          <w:color w:val="auto"/>
          <w:sz w:val="28"/>
        </w:rPr>
        <w:t>六、推广应用情况及效益</w:t>
      </w:r>
    </w:p>
    <w:p>
      <w:pPr>
        <w:pStyle w:val="10"/>
        <w:ind w:firstLine="420"/>
        <w:jc w:val="center"/>
        <w:rPr>
          <w:rFonts w:ascii="Times New Roman"/>
          <w:b/>
          <w:color w:val="auto"/>
        </w:rPr>
      </w:pPr>
      <w:r>
        <w:rPr>
          <w:rFonts w:ascii="Times New Roman"/>
          <w:color w:val="auto"/>
          <w:sz w:val="21"/>
        </w:rPr>
        <w:t>（请依据客观数据和情况准确填写，不做评价性描述。）</w:t>
      </w:r>
    </w:p>
    <w:p>
      <w:pPr>
        <w:pStyle w:val="10"/>
        <w:spacing w:line="390" w:lineRule="exact"/>
        <w:ind w:firstLine="0" w:firstLineChars="0"/>
        <w:outlineLvl w:val="2"/>
        <w:rPr>
          <w:rFonts w:ascii="Times New Roman"/>
          <w:b/>
          <w:color w:val="auto"/>
        </w:rPr>
      </w:pPr>
      <w:r>
        <w:rPr>
          <w:rFonts w:ascii="Times New Roman"/>
          <w:b/>
          <w:color w:val="auto"/>
        </w:rPr>
        <w:t>1．推广应用情况</w:t>
      </w:r>
    </w:p>
    <w:p>
      <w:pPr>
        <w:pStyle w:val="10"/>
        <w:spacing w:line="390" w:lineRule="exact"/>
        <w:ind w:firstLine="0" w:firstLineChars="0"/>
        <w:outlineLvl w:val="2"/>
        <w:rPr>
          <w:rFonts w:ascii="Times New Roman"/>
          <w:b/>
          <w:color w:val="auto"/>
        </w:rPr>
      </w:pPr>
    </w:p>
    <w:p>
      <w:pPr>
        <w:pStyle w:val="10"/>
        <w:spacing w:line="390" w:lineRule="exact"/>
        <w:ind w:firstLine="0" w:firstLineChars="0"/>
        <w:outlineLvl w:val="2"/>
        <w:rPr>
          <w:rFonts w:ascii="Times New Roman"/>
          <w:b/>
          <w:color w:val="auto"/>
        </w:rPr>
      </w:pPr>
    </w:p>
    <w:p>
      <w:pPr>
        <w:pStyle w:val="10"/>
        <w:spacing w:line="390" w:lineRule="exact"/>
        <w:ind w:firstLine="0" w:firstLineChars="0"/>
        <w:outlineLvl w:val="2"/>
        <w:rPr>
          <w:rFonts w:ascii="Times New Roman"/>
          <w:b/>
          <w:color w:val="auto"/>
          <w:sz w:val="21"/>
        </w:rPr>
      </w:pPr>
      <w:r>
        <w:rPr>
          <w:rFonts w:ascii="Times New Roman"/>
          <w:color w:val="auto"/>
          <w:sz w:val="21"/>
        </w:rPr>
        <w:br w:type="page"/>
      </w:r>
      <w:r>
        <w:rPr>
          <w:rFonts w:ascii="Times New Roman"/>
          <w:b/>
          <w:color w:val="auto"/>
        </w:rPr>
        <w:t>2．近三年经济效益</w:t>
      </w:r>
      <w:r>
        <w:rPr>
          <w:rFonts w:ascii="Times New Roman"/>
          <w:b/>
          <w:color w:val="auto"/>
          <w:sz w:val="21"/>
        </w:rPr>
        <w:t xml:space="preserve">                                               </w:t>
      </w:r>
    </w:p>
    <w:p>
      <w:pPr>
        <w:pStyle w:val="10"/>
        <w:spacing w:line="390" w:lineRule="exact"/>
        <w:ind w:firstLine="0" w:firstLineChars="0"/>
        <w:jc w:val="right"/>
        <w:rPr>
          <w:rFonts w:ascii="Times New Roman"/>
          <w:color w:val="auto"/>
          <w:szCs w:val="24"/>
        </w:rPr>
      </w:pPr>
      <w:r>
        <w:rPr>
          <w:rFonts w:ascii="Times New Roman"/>
          <w:color w:val="auto"/>
          <w:szCs w:val="24"/>
        </w:rPr>
        <w:t>单位：万元人民币</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3022"/>
        <w:gridCol w:w="32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964" w:type="dxa"/>
            <w:vAlign w:val="center"/>
          </w:tcPr>
          <w:p>
            <w:pPr>
              <w:pStyle w:val="10"/>
              <w:spacing w:line="390" w:lineRule="exact"/>
              <w:ind w:firstLine="0" w:firstLineChars="0"/>
              <w:jc w:val="center"/>
              <w:rPr>
                <w:rFonts w:ascii="Times New Roman" w:hAnsi="Times New Roman"/>
                <w:color w:val="auto"/>
                <w:szCs w:val="24"/>
              </w:rPr>
            </w:pPr>
            <w:r>
              <w:rPr>
                <w:rFonts w:hint="eastAsia" w:ascii="Times New Roman" w:hAnsi="Times New Roman"/>
                <w:color w:val="auto"/>
                <w:szCs w:val="24"/>
              </w:rPr>
              <w:t>自 然 年</w:t>
            </w:r>
          </w:p>
        </w:tc>
        <w:tc>
          <w:tcPr>
            <w:tcW w:w="3022"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新增销售额</w:t>
            </w:r>
          </w:p>
        </w:tc>
        <w:tc>
          <w:tcPr>
            <w:tcW w:w="3225"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新增利润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964"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201</w:t>
            </w:r>
            <w:r>
              <w:rPr>
                <w:rFonts w:hint="eastAsia" w:ascii="Times New Roman" w:hAnsi="Times New Roman"/>
                <w:color w:val="auto"/>
                <w:szCs w:val="24"/>
              </w:rPr>
              <w:t>9</w:t>
            </w:r>
            <w:r>
              <w:rPr>
                <w:rFonts w:ascii="Times New Roman" w:hAnsi="Times New Roman"/>
                <w:color w:val="auto"/>
                <w:szCs w:val="24"/>
              </w:rPr>
              <w:t xml:space="preserve"> 年</w:t>
            </w:r>
          </w:p>
        </w:tc>
        <w:tc>
          <w:tcPr>
            <w:tcW w:w="3022" w:type="dxa"/>
            <w:vAlign w:val="center"/>
          </w:tcPr>
          <w:p>
            <w:pPr>
              <w:pStyle w:val="10"/>
              <w:spacing w:line="390" w:lineRule="exact"/>
              <w:jc w:val="center"/>
              <w:rPr>
                <w:rFonts w:ascii="Times New Roman" w:hAnsi="Times New Roman"/>
                <w:color w:val="auto"/>
                <w:szCs w:val="24"/>
              </w:rPr>
            </w:pPr>
          </w:p>
        </w:tc>
        <w:tc>
          <w:tcPr>
            <w:tcW w:w="3225" w:type="dxa"/>
            <w:vAlign w:val="center"/>
          </w:tcPr>
          <w:p>
            <w:pPr>
              <w:pStyle w:val="10"/>
              <w:spacing w:line="390" w:lineRule="exact"/>
              <w:jc w:val="center"/>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964"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20</w:t>
            </w:r>
            <w:r>
              <w:rPr>
                <w:rFonts w:hint="eastAsia" w:ascii="Times New Roman" w:hAnsi="Times New Roman"/>
                <w:color w:val="auto"/>
                <w:szCs w:val="24"/>
              </w:rPr>
              <w:t>20</w:t>
            </w:r>
            <w:r>
              <w:rPr>
                <w:rFonts w:ascii="Times New Roman" w:hAnsi="Times New Roman"/>
                <w:color w:val="auto"/>
                <w:szCs w:val="24"/>
              </w:rPr>
              <w:t xml:space="preserve"> 年</w:t>
            </w:r>
          </w:p>
        </w:tc>
        <w:tc>
          <w:tcPr>
            <w:tcW w:w="3022" w:type="dxa"/>
            <w:vAlign w:val="center"/>
          </w:tcPr>
          <w:p>
            <w:pPr>
              <w:pStyle w:val="10"/>
              <w:spacing w:line="390" w:lineRule="exact"/>
              <w:jc w:val="center"/>
              <w:rPr>
                <w:rFonts w:ascii="Times New Roman" w:hAnsi="Times New Roman"/>
                <w:color w:val="auto"/>
                <w:szCs w:val="24"/>
              </w:rPr>
            </w:pPr>
          </w:p>
        </w:tc>
        <w:tc>
          <w:tcPr>
            <w:tcW w:w="3225" w:type="dxa"/>
            <w:vAlign w:val="center"/>
          </w:tcPr>
          <w:p>
            <w:pPr>
              <w:pStyle w:val="10"/>
              <w:spacing w:line="390" w:lineRule="exact"/>
              <w:jc w:val="center"/>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964"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20</w:t>
            </w:r>
            <w:r>
              <w:rPr>
                <w:rFonts w:hint="eastAsia" w:ascii="Times New Roman" w:hAnsi="Times New Roman"/>
                <w:color w:val="auto"/>
                <w:szCs w:val="24"/>
              </w:rPr>
              <w:t>21</w:t>
            </w:r>
            <w:r>
              <w:rPr>
                <w:rFonts w:ascii="Times New Roman" w:hAnsi="Times New Roman"/>
                <w:color w:val="auto"/>
                <w:szCs w:val="24"/>
              </w:rPr>
              <w:t xml:space="preserve"> 年</w:t>
            </w:r>
          </w:p>
        </w:tc>
        <w:tc>
          <w:tcPr>
            <w:tcW w:w="3022" w:type="dxa"/>
            <w:vAlign w:val="center"/>
          </w:tcPr>
          <w:p>
            <w:pPr>
              <w:pStyle w:val="10"/>
              <w:spacing w:line="390" w:lineRule="exact"/>
              <w:jc w:val="center"/>
              <w:rPr>
                <w:rFonts w:ascii="Times New Roman" w:hAnsi="Times New Roman"/>
                <w:color w:val="auto"/>
                <w:szCs w:val="24"/>
              </w:rPr>
            </w:pPr>
          </w:p>
        </w:tc>
        <w:tc>
          <w:tcPr>
            <w:tcW w:w="3225" w:type="dxa"/>
            <w:vAlign w:val="center"/>
          </w:tcPr>
          <w:p>
            <w:pPr>
              <w:pStyle w:val="10"/>
              <w:spacing w:line="390" w:lineRule="exact"/>
              <w:jc w:val="center"/>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964"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累    计</w:t>
            </w:r>
          </w:p>
        </w:tc>
        <w:tc>
          <w:tcPr>
            <w:tcW w:w="3022" w:type="dxa"/>
            <w:vAlign w:val="center"/>
          </w:tcPr>
          <w:p>
            <w:pPr>
              <w:pStyle w:val="10"/>
              <w:spacing w:line="390" w:lineRule="exact"/>
              <w:jc w:val="center"/>
              <w:rPr>
                <w:rFonts w:ascii="Times New Roman" w:hAnsi="Times New Roman"/>
                <w:color w:val="auto"/>
                <w:szCs w:val="24"/>
              </w:rPr>
            </w:pPr>
          </w:p>
        </w:tc>
        <w:tc>
          <w:tcPr>
            <w:tcW w:w="3225" w:type="dxa"/>
            <w:vAlign w:val="center"/>
          </w:tcPr>
          <w:p>
            <w:pPr>
              <w:pStyle w:val="10"/>
              <w:spacing w:line="390" w:lineRule="exact"/>
              <w:jc w:val="center"/>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40" w:hRule="exact"/>
          <w:jc w:val="center"/>
        </w:trPr>
        <w:tc>
          <w:tcPr>
            <w:tcW w:w="8211" w:type="dxa"/>
            <w:gridSpan w:val="3"/>
          </w:tcPr>
          <w:p>
            <w:pPr>
              <w:pStyle w:val="10"/>
              <w:spacing w:line="390" w:lineRule="exact"/>
              <w:ind w:firstLine="0" w:firstLineChars="0"/>
              <w:rPr>
                <w:rFonts w:ascii="Times New Roman" w:hAnsi="Times New Roman"/>
                <w:color w:val="auto"/>
                <w:szCs w:val="24"/>
              </w:rPr>
            </w:pPr>
            <w:r>
              <w:rPr>
                <w:rFonts w:ascii="Times New Roman" w:hAnsi="Times New Roman"/>
                <w:color w:val="auto"/>
                <w:szCs w:val="24"/>
              </w:rPr>
              <w:t xml:space="preserve">主要经济效益指标的有关说明：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0" w:hRule="exact"/>
          <w:jc w:val="center"/>
        </w:trPr>
        <w:tc>
          <w:tcPr>
            <w:tcW w:w="8211" w:type="dxa"/>
            <w:gridSpan w:val="3"/>
          </w:tcPr>
          <w:p>
            <w:pPr>
              <w:pStyle w:val="10"/>
              <w:spacing w:line="390" w:lineRule="exact"/>
              <w:ind w:firstLine="0" w:firstLineChars="0"/>
              <w:rPr>
                <w:rFonts w:ascii="Times New Roman" w:hAnsi="Times New Roman"/>
                <w:color w:val="auto"/>
                <w:szCs w:val="24"/>
              </w:rPr>
            </w:pPr>
            <w:r>
              <w:rPr>
                <w:rFonts w:ascii="Times New Roman" w:hAnsi="Times New Roman"/>
                <w:color w:val="auto"/>
                <w:szCs w:val="24"/>
              </w:rPr>
              <w:t>其他经济效益指标的有关说明：</w:t>
            </w:r>
          </w:p>
          <w:p>
            <w:pPr>
              <w:pStyle w:val="10"/>
              <w:spacing w:line="390" w:lineRule="exact"/>
              <w:ind w:firstLine="0" w:firstLineChars="0"/>
              <w:rPr>
                <w:rFonts w:ascii="Times New Roman" w:hAnsi="Times New Roman"/>
                <w:color w:val="auto"/>
                <w:szCs w:val="24"/>
              </w:rPr>
            </w:pPr>
          </w:p>
          <w:p>
            <w:pPr>
              <w:pStyle w:val="10"/>
              <w:spacing w:line="390" w:lineRule="exact"/>
              <w:ind w:firstLine="0" w:firstLineChars="0"/>
              <w:rPr>
                <w:rFonts w:ascii="Times New Roman" w:hAnsi="Times New Roman"/>
                <w:color w:val="auto"/>
                <w:szCs w:val="24"/>
              </w:rPr>
            </w:pPr>
          </w:p>
          <w:p>
            <w:pPr>
              <w:pStyle w:val="10"/>
              <w:spacing w:line="390" w:lineRule="exact"/>
              <w:ind w:firstLine="0" w:firstLineChars="0"/>
              <w:rPr>
                <w:rFonts w:ascii="Times New Roman" w:hAnsi="Times New Roman"/>
                <w:color w:val="auto"/>
                <w:szCs w:val="24"/>
              </w:rPr>
            </w:pPr>
          </w:p>
          <w:p>
            <w:pPr>
              <w:pStyle w:val="10"/>
              <w:spacing w:line="390" w:lineRule="exact"/>
              <w:ind w:firstLine="0" w:firstLineChars="0"/>
              <w:rPr>
                <w:rFonts w:ascii="Times New Roman" w:hAnsi="Times New Roman"/>
                <w:color w:val="auto"/>
                <w:szCs w:val="24"/>
              </w:rPr>
            </w:pPr>
          </w:p>
          <w:p>
            <w:pPr>
              <w:pStyle w:val="10"/>
              <w:spacing w:line="390" w:lineRule="exact"/>
              <w:ind w:firstLine="0" w:firstLineChars="0"/>
              <w:rPr>
                <w:rFonts w:ascii="Times New Roman" w:hAnsi="Times New Roman"/>
                <w:color w:val="auto"/>
                <w:szCs w:val="24"/>
              </w:rPr>
            </w:pPr>
          </w:p>
          <w:p>
            <w:pPr>
              <w:pStyle w:val="10"/>
              <w:spacing w:line="390" w:lineRule="exact"/>
              <w:ind w:firstLine="0" w:firstLineChars="0"/>
              <w:rPr>
                <w:rFonts w:ascii="Times New Roman" w:hAnsi="Times New Roman"/>
                <w:color w:val="auto"/>
                <w:szCs w:val="24"/>
              </w:rPr>
            </w:pPr>
          </w:p>
          <w:p>
            <w:pPr>
              <w:pStyle w:val="10"/>
              <w:spacing w:line="390" w:lineRule="exact"/>
              <w:ind w:firstLine="0" w:firstLineChars="0"/>
              <w:rPr>
                <w:rFonts w:ascii="Times New Roman" w:hAnsi="Times New Roman"/>
                <w:color w:val="auto"/>
                <w:szCs w:val="24"/>
              </w:rPr>
            </w:pPr>
          </w:p>
          <w:p>
            <w:pPr>
              <w:pStyle w:val="10"/>
              <w:spacing w:line="390" w:lineRule="exact"/>
              <w:ind w:firstLine="0" w:firstLineChars="0"/>
              <w:rPr>
                <w:rFonts w:ascii="Times New Roman" w:hAnsi="Times New Roman"/>
                <w:color w:val="auto"/>
                <w:szCs w:val="24"/>
              </w:rPr>
            </w:pPr>
            <w:r>
              <w:rPr>
                <w:rFonts w:ascii="Times New Roman" w:hAnsi="Times New Roman"/>
                <w:color w:val="auto"/>
                <w:szCs w:val="24"/>
              </w:rPr>
              <w:t xml:space="preserve">                                 </w:t>
            </w:r>
          </w:p>
        </w:tc>
      </w:tr>
    </w:tbl>
    <w:p>
      <w:pPr>
        <w:jc w:val="left"/>
        <w:rPr>
          <w:color w:val="auto"/>
        </w:rPr>
      </w:pPr>
    </w:p>
    <w:p>
      <w:pPr>
        <w:pStyle w:val="10"/>
        <w:spacing w:line="390" w:lineRule="exact"/>
        <w:ind w:firstLine="0" w:firstLineChars="0"/>
        <w:outlineLvl w:val="2"/>
        <w:rPr>
          <w:rFonts w:ascii="Times New Roman"/>
          <w:b/>
          <w:color w:val="auto"/>
        </w:rPr>
      </w:pPr>
      <w:r>
        <w:rPr>
          <w:rFonts w:ascii="Times New Roman"/>
          <w:color w:val="auto"/>
        </w:rPr>
        <w:br w:type="page"/>
      </w:r>
      <w:r>
        <w:rPr>
          <w:rFonts w:ascii="Times New Roman"/>
          <w:b/>
          <w:color w:val="auto"/>
        </w:rPr>
        <w:t>3．社会效益、生态效益或国家安全效益</w:t>
      </w:r>
    </w:p>
    <w:p>
      <w:pPr>
        <w:pStyle w:val="58"/>
        <w:ind w:firstLine="0" w:firstLineChars="0"/>
        <w:jc w:val="center"/>
        <w:outlineLvl w:val="1"/>
        <w:rPr>
          <w:rFonts w:ascii="Times New Roman"/>
          <w:b/>
          <w:color w:val="auto"/>
          <w:sz w:val="28"/>
        </w:rPr>
      </w:pPr>
      <w:r>
        <w:rPr>
          <w:rFonts w:ascii="Times New Roman"/>
          <w:color w:val="auto"/>
        </w:rPr>
        <w:br w:type="page"/>
      </w:r>
      <w:r>
        <w:rPr>
          <w:rFonts w:ascii="Times New Roman"/>
          <w:b/>
          <w:bCs/>
          <w:color w:val="auto"/>
          <w:sz w:val="28"/>
        </w:rPr>
        <w:t>七</w:t>
      </w:r>
      <w:r>
        <w:rPr>
          <w:rFonts w:ascii="Times New Roman"/>
          <w:b/>
          <w:color w:val="auto"/>
          <w:sz w:val="28"/>
        </w:rPr>
        <w:t>、主要知识产权和标准规范等目录（不超过10件）</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29"/>
        <w:gridCol w:w="1095"/>
        <w:gridCol w:w="945"/>
        <w:gridCol w:w="975"/>
        <w:gridCol w:w="10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知识产权（标准）类别</w:t>
            </w:r>
          </w:p>
        </w:tc>
        <w:tc>
          <w:tcPr>
            <w:tcW w:w="1260"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知识产权（标准）具体名称</w:t>
            </w:r>
          </w:p>
        </w:tc>
        <w:tc>
          <w:tcPr>
            <w:tcW w:w="1022"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国家</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（地区）</w:t>
            </w:r>
          </w:p>
        </w:tc>
        <w:tc>
          <w:tcPr>
            <w:tcW w:w="849"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授权号（标准编号）</w:t>
            </w:r>
          </w:p>
        </w:tc>
        <w:tc>
          <w:tcPr>
            <w:tcW w:w="929"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授权（标准发布）日期</w:t>
            </w:r>
          </w:p>
        </w:tc>
        <w:tc>
          <w:tcPr>
            <w:tcW w:w="1095"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证书编号</w:t>
            </w:r>
            <w:r>
              <w:rPr>
                <w:rFonts w:ascii="Times New Roman" w:hAnsi="Times New Roman"/>
                <w:color w:val="auto"/>
                <w:sz w:val="21"/>
                <w:szCs w:val="22"/>
              </w:rPr>
              <w:br w:type="textWrapping"/>
            </w:r>
            <w:r>
              <w:rPr>
                <w:rFonts w:ascii="Times New Roman" w:hAnsi="Times New Roman"/>
                <w:color w:val="auto"/>
                <w:sz w:val="21"/>
                <w:szCs w:val="22"/>
              </w:rPr>
              <w:t>（标准批准发布部门）</w:t>
            </w:r>
          </w:p>
        </w:tc>
        <w:tc>
          <w:tcPr>
            <w:tcW w:w="945"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权利人（标准起草单位）</w:t>
            </w:r>
          </w:p>
        </w:tc>
        <w:tc>
          <w:tcPr>
            <w:tcW w:w="975"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发明人（标准起草人）</w:t>
            </w:r>
          </w:p>
        </w:tc>
        <w:tc>
          <w:tcPr>
            <w:tcW w:w="1020"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bl>
    <w:p>
      <w:pPr>
        <w:pStyle w:val="10"/>
        <w:adjustRightInd w:val="0"/>
        <w:spacing w:line="320" w:lineRule="exact"/>
        <w:ind w:firstLine="482"/>
        <w:rPr>
          <w:rFonts w:ascii="Times New Roman"/>
          <w:b/>
          <w:bCs/>
          <w:color w:val="auto"/>
          <w:szCs w:val="28"/>
        </w:rPr>
      </w:pPr>
    </w:p>
    <w:p>
      <w:pPr>
        <w:pStyle w:val="10"/>
        <w:adjustRightInd w:val="0"/>
        <w:spacing w:line="320" w:lineRule="exact"/>
        <w:ind w:firstLine="482"/>
        <w:rPr>
          <w:rFonts w:ascii="Times New Roman"/>
          <w:color w:val="auto"/>
          <w:spacing w:val="2"/>
        </w:rPr>
      </w:pPr>
      <w:r>
        <w:rPr>
          <w:rFonts w:ascii="Times New Roman"/>
          <w:b/>
          <w:bCs/>
          <w:color w:val="auto"/>
          <w:szCs w:val="28"/>
        </w:rPr>
        <w:t>承诺：</w:t>
      </w:r>
      <w:r>
        <w:rPr>
          <w:rFonts w:ascii="Times New Roman"/>
          <w:bCs/>
          <w:color w:val="auto"/>
          <w:szCs w:val="28"/>
        </w:rPr>
        <w:t>上述知识产权和标准规范用于提名湖南省技术发明奖的情况，已征得</w:t>
      </w:r>
      <w:r>
        <w:rPr>
          <w:rFonts w:ascii="Times New Roman"/>
          <w:color w:val="auto"/>
        </w:rPr>
        <w:t>未列入项目主要完成人</w:t>
      </w:r>
      <w:r>
        <w:rPr>
          <w:rFonts w:hint="eastAsia" w:ascii="Times New Roman"/>
          <w:color w:val="auto"/>
        </w:rPr>
        <w:t>和主要完成单位</w:t>
      </w:r>
      <w:r>
        <w:rPr>
          <w:rFonts w:ascii="Times New Roman"/>
          <w:color w:val="auto"/>
          <w:spacing w:val="2"/>
        </w:rPr>
        <w:t>的权利人的同意。</w:t>
      </w:r>
    </w:p>
    <w:p>
      <w:pPr>
        <w:pStyle w:val="10"/>
        <w:adjustRightInd w:val="0"/>
        <w:spacing w:line="320" w:lineRule="exact"/>
        <w:ind w:firstLine="482"/>
        <w:rPr>
          <w:rFonts w:ascii="Times New Roman"/>
          <w:b/>
          <w:bCs/>
          <w:color w:val="auto"/>
          <w:szCs w:val="28"/>
        </w:rPr>
      </w:pPr>
    </w:p>
    <w:p>
      <w:pPr>
        <w:pStyle w:val="10"/>
        <w:adjustRightInd w:val="0"/>
        <w:spacing w:line="320" w:lineRule="exact"/>
        <w:ind w:firstLine="482"/>
        <w:rPr>
          <w:rFonts w:ascii="Times New Roman"/>
          <w:b/>
          <w:bCs/>
          <w:color w:val="auto"/>
          <w:szCs w:val="28"/>
        </w:rPr>
      </w:pPr>
      <w:r>
        <w:rPr>
          <w:rFonts w:ascii="Times New Roman"/>
          <w:b/>
          <w:bCs/>
          <w:color w:val="auto"/>
          <w:szCs w:val="28"/>
        </w:rPr>
        <w:t xml:space="preserve">                                    第一完成人签名：</w:t>
      </w:r>
    </w:p>
    <w:p>
      <w:pPr>
        <w:pStyle w:val="58"/>
        <w:ind w:firstLine="0" w:firstLineChars="0"/>
        <w:jc w:val="center"/>
        <w:outlineLvl w:val="1"/>
        <w:rPr>
          <w:rFonts w:ascii="Times New Roman"/>
          <w:b/>
          <w:color w:val="auto"/>
          <w:sz w:val="28"/>
        </w:rPr>
      </w:pPr>
      <w:r>
        <w:rPr>
          <w:rFonts w:ascii="Times New Roman"/>
          <w:color w:val="auto"/>
          <w:sz w:val="28"/>
        </w:rPr>
        <w:br w:type="page"/>
      </w:r>
      <w:r>
        <w:rPr>
          <w:rFonts w:ascii="Times New Roman"/>
          <w:b/>
          <w:color w:val="auto"/>
          <w:sz w:val="28"/>
        </w:rPr>
        <w:t>八、主要完成人情况表</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姓    名</w:t>
            </w:r>
          </w:p>
        </w:tc>
        <w:tc>
          <w:tcPr>
            <w:tcW w:w="1360" w:type="dxa"/>
            <w:gridSpan w:val="2"/>
            <w:vAlign w:val="center"/>
          </w:tcPr>
          <w:p>
            <w:pPr>
              <w:pStyle w:val="10"/>
              <w:spacing w:line="390" w:lineRule="exact"/>
              <w:ind w:firstLine="0" w:firstLineChars="0"/>
              <w:jc w:val="center"/>
              <w:rPr>
                <w:rFonts w:ascii="Times New Roman" w:hAnsi="Times New Roman"/>
                <w:color w:val="auto"/>
                <w:sz w:val="21"/>
                <w:szCs w:val="22"/>
              </w:rPr>
            </w:pPr>
          </w:p>
        </w:tc>
        <w:tc>
          <w:tcPr>
            <w:tcW w:w="739"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性别</w:t>
            </w:r>
          </w:p>
        </w:tc>
        <w:tc>
          <w:tcPr>
            <w:tcW w:w="546" w:type="dxa"/>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排    名</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国    籍</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出生年月</w:t>
            </w:r>
          </w:p>
        </w:tc>
        <w:tc>
          <w:tcPr>
            <w:tcW w:w="264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出 生 地</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民    族</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身份证号</w:t>
            </w:r>
          </w:p>
        </w:tc>
        <w:tc>
          <w:tcPr>
            <w:tcW w:w="264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归国人员</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归国时间</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技术职称</w:t>
            </w:r>
          </w:p>
        </w:tc>
        <w:tc>
          <w:tcPr>
            <w:tcW w:w="264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最高学历</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最高学位</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毕业学校</w:t>
            </w:r>
          </w:p>
        </w:tc>
        <w:tc>
          <w:tcPr>
            <w:tcW w:w="264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毕业时间</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所学专业</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264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办公电话</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移动电话</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5108" w:type="dxa"/>
            <w:gridSpan w:val="7"/>
            <w:tcBorders>
              <w:bottom w:val="single" w:color="auto" w:sz="4" w:space="0"/>
            </w:tcBorders>
            <w:vAlign w:val="center"/>
          </w:tcPr>
          <w:p>
            <w:pPr>
              <w:pStyle w:val="10"/>
              <w:spacing w:line="390" w:lineRule="exact"/>
              <w:ind w:firstLine="0" w:firstLineChars="0"/>
              <w:rPr>
                <w:rFonts w:ascii="Times New Roman" w:hAnsi="Times New Roman"/>
                <w:color w:val="auto"/>
                <w:sz w:val="21"/>
                <w:szCs w:val="22"/>
              </w:rPr>
            </w:pPr>
          </w:p>
        </w:tc>
        <w:tc>
          <w:tcPr>
            <w:tcW w:w="1078"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1642" w:type="dxa"/>
            <w:tcBorders>
              <w:bottom w:val="single" w:color="auto" w:sz="4" w:space="0"/>
            </w:tcBorders>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工作单位</w:t>
            </w:r>
          </w:p>
        </w:tc>
        <w:tc>
          <w:tcPr>
            <w:tcW w:w="5108" w:type="dxa"/>
            <w:gridSpan w:val="7"/>
            <w:vAlign w:val="center"/>
          </w:tcPr>
          <w:p>
            <w:pPr>
              <w:pStyle w:val="10"/>
              <w:spacing w:line="390" w:lineRule="exact"/>
              <w:ind w:firstLine="0" w:firstLineChars="0"/>
              <w:rPr>
                <w:rFonts w:ascii="Times New Roman" w:hAnsi="Times New Roman"/>
                <w:color w:val="auto"/>
                <w:sz w:val="21"/>
                <w:szCs w:val="22"/>
              </w:rPr>
            </w:pPr>
          </w:p>
        </w:tc>
        <w:tc>
          <w:tcPr>
            <w:tcW w:w="1078" w:type="dxa"/>
            <w:tcBorders>
              <w:top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行政职务</w:t>
            </w:r>
          </w:p>
        </w:tc>
        <w:tc>
          <w:tcPr>
            <w:tcW w:w="1642" w:type="dxa"/>
            <w:tcBorders>
              <w:top w:val="single" w:color="auto" w:sz="4" w:space="0"/>
            </w:tcBorders>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二级单位</w:t>
            </w:r>
          </w:p>
        </w:tc>
        <w:tc>
          <w:tcPr>
            <w:tcW w:w="5108" w:type="dxa"/>
            <w:gridSpan w:val="7"/>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党    派</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主要完成单位</w:t>
            </w:r>
          </w:p>
        </w:tc>
        <w:tc>
          <w:tcPr>
            <w:tcW w:w="5108" w:type="dxa"/>
            <w:gridSpan w:val="7"/>
            <w:vMerge w:val="restart"/>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所 在 地</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0"/>
              <w:spacing w:line="390" w:lineRule="exact"/>
              <w:ind w:firstLine="0" w:firstLineChars="0"/>
              <w:jc w:val="center"/>
              <w:rPr>
                <w:rFonts w:ascii="Times New Roman" w:hAnsi="Times New Roman"/>
                <w:color w:val="auto"/>
                <w:sz w:val="21"/>
                <w:szCs w:val="22"/>
              </w:rPr>
            </w:pPr>
          </w:p>
        </w:tc>
        <w:tc>
          <w:tcPr>
            <w:tcW w:w="5108" w:type="dxa"/>
            <w:gridSpan w:val="7"/>
            <w:vMerge w:val="continue"/>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单位性质</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0"/>
              <w:spacing w:line="390" w:lineRule="exact"/>
              <w:ind w:firstLine="0" w:firstLineChars="0"/>
              <w:jc w:val="left"/>
              <w:rPr>
                <w:rFonts w:ascii="Times New Roman" w:hAnsi="Times New Roman"/>
                <w:color w:val="auto"/>
                <w:sz w:val="21"/>
                <w:szCs w:val="22"/>
              </w:rPr>
            </w:pPr>
            <w:r>
              <w:rPr>
                <w:rFonts w:ascii="Times New Roman" w:hAnsi="Times New Roman"/>
                <w:color w:val="auto"/>
                <w:sz w:val="21"/>
                <w:szCs w:val="22"/>
              </w:rPr>
              <w:t>参加本项目的起止时间</w:t>
            </w:r>
          </w:p>
        </w:tc>
        <w:tc>
          <w:tcPr>
            <w:tcW w:w="6541" w:type="dxa"/>
            <w:gridSpan w:val="8"/>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对本项目</w:t>
            </w:r>
            <w:r>
              <w:rPr>
                <w:rFonts w:hint="eastAsia" w:ascii="Times New Roman" w:hAnsi="Times New Roman"/>
                <w:color w:val="auto"/>
                <w:sz w:val="21"/>
                <w:szCs w:val="22"/>
              </w:rPr>
              <w:t>主要</w:t>
            </w:r>
            <w:r>
              <w:rPr>
                <w:rFonts w:ascii="Times New Roman" w:hAnsi="Times New Roman"/>
                <w:color w:val="auto"/>
                <w:sz w:val="21"/>
                <w:szCs w:val="22"/>
              </w:rPr>
              <w:t>技术</w:t>
            </w:r>
            <w:r>
              <w:rPr>
                <w:rFonts w:hint="eastAsia" w:ascii="Times New Roman" w:hAnsi="Times New Roman"/>
                <w:color w:val="auto"/>
                <w:sz w:val="21"/>
                <w:szCs w:val="22"/>
              </w:rPr>
              <w:t>发明的</w:t>
            </w:r>
            <w:r>
              <w:rPr>
                <w:rFonts w:ascii="Times New Roman" w:hAnsi="Times New Roman"/>
                <w:color w:val="auto"/>
                <w:sz w:val="21"/>
                <w:szCs w:val="22"/>
              </w:rPr>
              <w:t>贡献：</w:t>
            </w: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曾获科技奖励情况：</w:t>
            </w: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pPr>
              <w:pStyle w:val="10"/>
              <w:spacing w:line="240" w:lineRule="auto"/>
              <w:ind w:firstLine="422"/>
              <w:rPr>
                <w:rFonts w:ascii="Times New Roman" w:hAnsi="Times New Roman"/>
                <w:color w:val="auto"/>
                <w:sz w:val="21"/>
                <w:szCs w:val="24"/>
              </w:rPr>
            </w:pPr>
            <w:r>
              <w:rPr>
                <w:rFonts w:ascii="Times New Roman" w:hAnsi="Times New Roman"/>
                <w:b/>
                <w:bCs/>
                <w:color w:val="auto"/>
                <w:sz w:val="21"/>
                <w:szCs w:val="22"/>
              </w:rPr>
              <w:t>声明</w:t>
            </w:r>
            <w:r>
              <w:rPr>
                <w:rFonts w:ascii="Times New Roman" w:hAnsi="Times New Roman"/>
                <w:color w:val="auto"/>
                <w:sz w:val="21"/>
                <w:szCs w:val="22"/>
              </w:rPr>
              <w:t>：</w:t>
            </w:r>
            <w:r>
              <w:rPr>
                <w:rFonts w:ascii="Times New Roman" w:hAnsi="Times New Roman"/>
                <w:color w:val="auto"/>
                <w:sz w:val="21"/>
                <w:szCs w:val="24"/>
              </w:rPr>
              <w:t>本人同意主要完成人排名，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hAnsi="Times New Roman"/>
                <w:b/>
                <w:bCs/>
                <w:color w:val="auto"/>
                <w:sz w:val="21"/>
                <w:szCs w:val="24"/>
              </w:rPr>
              <w:t>该项目是本人本年度被提名的唯一项目（团队）。</w:t>
            </w:r>
            <w:r>
              <w:rPr>
                <w:rFonts w:ascii="Times New Roman" w:hAnsi="Times New Roman"/>
                <w:color w:val="auto"/>
                <w:sz w:val="21"/>
                <w:szCs w:val="24"/>
              </w:rPr>
              <w:t>如有材料虚假或违纪行为，愿意承担相应责任并接受相应处理。如产生争议，保证积极配合调查处理工作。</w:t>
            </w:r>
          </w:p>
          <w:p>
            <w:pPr>
              <w:pStyle w:val="10"/>
              <w:spacing w:line="240" w:lineRule="auto"/>
              <w:ind w:firstLine="420"/>
              <w:rPr>
                <w:rFonts w:ascii="Times New Roman" w:hAnsi="Times New Roman"/>
                <w:color w:val="auto"/>
                <w:sz w:val="21"/>
                <w:szCs w:val="24"/>
              </w:rPr>
            </w:pPr>
          </w:p>
          <w:p>
            <w:pPr>
              <w:pStyle w:val="10"/>
              <w:spacing w:line="240" w:lineRule="auto"/>
              <w:ind w:firstLine="420"/>
              <w:rPr>
                <w:rFonts w:ascii="Times New Roman" w:hAnsi="Times New Roman"/>
                <w:color w:val="auto"/>
                <w:sz w:val="21"/>
                <w:szCs w:val="24"/>
              </w:rPr>
            </w:pPr>
          </w:p>
          <w:p>
            <w:pPr>
              <w:pStyle w:val="10"/>
              <w:spacing w:line="240" w:lineRule="auto"/>
              <w:ind w:firstLine="0" w:firstLineChars="0"/>
              <w:rPr>
                <w:rFonts w:ascii="Times New Roman" w:hAnsi="Times New Roman"/>
                <w:color w:val="auto"/>
                <w:sz w:val="21"/>
                <w:szCs w:val="22"/>
              </w:rPr>
            </w:pPr>
          </w:p>
          <w:p>
            <w:pPr>
              <w:pStyle w:val="10"/>
              <w:spacing w:line="240" w:lineRule="auto"/>
              <w:ind w:firstLine="1785" w:firstLineChars="850"/>
              <w:rPr>
                <w:rFonts w:ascii="Times New Roman" w:hAnsi="Times New Roman"/>
                <w:color w:val="auto"/>
                <w:sz w:val="21"/>
                <w:szCs w:val="22"/>
              </w:rPr>
            </w:pPr>
            <w:r>
              <w:rPr>
                <w:rFonts w:ascii="Times New Roman" w:hAnsi="Times New Roman"/>
                <w:color w:val="auto"/>
                <w:sz w:val="21"/>
                <w:szCs w:val="22"/>
              </w:rPr>
              <w:t>本人签名：</w:t>
            </w:r>
          </w:p>
          <w:p>
            <w:pPr>
              <w:pStyle w:val="10"/>
              <w:spacing w:line="240" w:lineRule="auto"/>
              <w:ind w:firstLine="1785" w:firstLineChars="850"/>
              <w:rPr>
                <w:rFonts w:ascii="Times New Roman" w:hAnsi="Times New Roman"/>
                <w:color w:val="auto"/>
                <w:sz w:val="21"/>
                <w:szCs w:val="22"/>
              </w:rPr>
            </w:pPr>
          </w:p>
          <w:p>
            <w:pPr>
              <w:pStyle w:val="10"/>
              <w:spacing w:line="240" w:lineRule="auto"/>
              <w:ind w:firstLine="0" w:firstLineChars="0"/>
              <w:rPr>
                <w:rFonts w:ascii="Times New Roman" w:hAnsi="Times New Roman"/>
                <w:color w:val="auto"/>
                <w:sz w:val="21"/>
                <w:szCs w:val="22"/>
              </w:rPr>
            </w:pPr>
            <w:r>
              <w:rPr>
                <w:rFonts w:ascii="Times New Roman" w:hAnsi="Times New Roman"/>
                <w:color w:val="auto"/>
                <w:sz w:val="21"/>
                <w:szCs w:val="22"/>
              </w:rPr>
              <w:t xml:space="preserve">                           年    月    日</w:t>
            </w:r>
          </w:p>
        </w:tc>
        <w:tc>
          <w:tcPr>
            <w:tcW w:w="3564" w:type="dxa"/>
            <w:gridSpan w:val="3"/>
            <w:tcBorders>
              <w:bottom w:val="single" w:color="auto" w:sz="8" w:space="0"/>
            </w:tcBorders>
          </w:tcPr>
          <w:p>
            <w:pPr>
              <w:pStyle w:val="10"/>
              <w:spacing w:line="240" w:lineRule="auto"/>
              <w:ind w:firstLine="422"/>
              <w:rPr>
                <w:rFonts w:ascii="Times New Roman" w:hAnsi="Times New Roman"/>
                <w:color w:val="auto"/>
                <w:sz w:val="21"/>
                <w:szCs w:val="22"/>
              </w:rPr>
            </w:pPr>
            <w:r>
              <w:rPr>
                <w:rFonts w:ascii="Times New Roman" w:hAnsi="Times New Roman"/>
                <w:b/>
                <w:color w:val="auto"/>
                <w:sz w:val="21"/>
                <w:szCs w:val="22"/>
              </w:rPr>
              <w:t>主要完成单位声明</w:t>
            </w:r>
            <w:r>
              <w:rPr>
                <w:rFonts w:ascii="Times New Roman" w:hAnsi="Times New Roman"/>
                <w:color w:val="auto"/>
                <w:sz w:val="21"/>
                <w:szCs w:val="22"/>
              </w:rPr>
              <w:t>：</w:t>
            </w:r>
            <w:r>
              <w:rPr>
                <w:rFonts w:ascii="Times New Roman" w:hAnsi="Times New Roman"/>
                <w:color w:val="auto"/>
                <w:sz w:val="21"/>
                <w:szCs w:val="24"/>
              </w:rPr>
              <w:t>本单位确认该主要完成人情况表内容真实有效，且不存在任何违反《中华人民共和国保守国家秘密法》和《科学技术保密规定》等相关法律法规及侵犯他人知识产权的情形。如产生争议，愿意积极配合调查处理工作。</w:t>
            </w:r>
          </w:p>
          <w:p>
            <w:pPr>
              <w:pStyle w:val="10"/>
              <w:spacing w:line="240" w:lineRule="auto"/>
              <w:ind w:firstLine="422"/>
              <w:rPr>
                <w:rFonts w:ascii="Times New Roman" w:hAnsi="Times New Roman"/>
                <w:color w:val="auto"/>
                <w:sz w:val="21"/>
                <w:szCs w:val="22"/>
              </w:rPr>
            </w:pPr>
            <w:r>
              <w:rPr>
                <w:rFonts w:ascii="Times New Roman" w:hAnsi="Times New Roman"/>
                <w:b/>
                <w:color w:val="auto"/>
                <w:sz w:val="21"/>
                <w:szCs w:val="22"/>
              </w:rPr>
              <w:t>工作单位声明</w:t>
            </w:r>
            <w:r>
              <w:rPr>
                <w:rFonts w:ascii="Times New Roman" w:hAnsi="Times New Roman"/>
                <w:color w:val="auto"/>
                <w:sz w:val="21"/>
                <w:szCs w:val="22"/>
              </w:rPr>
              <w:t>：</w:t>
            </w:r>
            <w:r>
              <w:rPr>
                <w:rFonts w:ascii="Times New Roman" w:hAnsi="Times New Roman"/>
                <w:color w:val="auto"/>
                <w:sz w:val="21"/>
                <w:szCs w:val="24"/>
              </w:rPr>
              <w:t>本单位对该主要完成人被提名无异议</w:t>
            </w:r>
            <w:r>
              <w:rPr>
                <w:rFonts w:ascii="Times New Roman" w:hAnsi="Times New Roman"/>
                <w:color w:val="auto"/>
                <w:sz w:val="21"/>
                <w:szCs w:val="22"/>
              </w:rPr>
              <w:t>。</w:t>
            </w:r>
          </w:p>
          <w:p>
            <w:pPr>
              <w:pStyle w:val="10"/>
              <w:spacing w:line="240" w:lineRule="auto"/>
              <w:ind w:firstLine="420"/>
              <w:rPr>
                <w:rFonts w:ascii="Times New Roman" w:hAnsi="Times New Roman"/>
                <w:color w:val="auto"/>
                <w:sz w:val="21"/>
                <w:szCs w:val="22"/>
              </w:rPr>
            </w:pPr>
          </w:p>
          <w:p>
            <w:pPr>
              <w:pStyle w:val="10"/>
              <w:spacing w:line="240" w:lineRule="auto"/>
              <w:ind w:firstLine="0" w:firstLineChars="0"/>
              <w:rPr>
                <w:rFonts w:ascii="Times New Roman" w:hAnsi="Times New Roman"/>
                <w:color w:val="auto"/>
                <w:sz w:val="21"/>
                <w:szCs w:val="22"/>
              </w:rPr>
            </w:pPr>
          </w:p>
          <w:p>
            <w:pPr>
              <w:pStyle w:val="10"/>
              <w:spacing w:line="240" w:lineRule="auto"/>
              <w:ind w:firstLine="0" w:firstLineChars="0"/>
              <w:rPr>
                <w:rFonts w:ascii="Times New Roman" w:hAnsi="Times New Roman"/>
                <w:color w:val="auto"/>
                <w:sz w:val="21"/>
                <w:szCs w:val="22"/>
              </w:rPr>
            </w:pPr>
            <w:r>
              <w:rPr>
                <w:rFonts w:ascii="Times New Roman" w:hAnsi="Times New Roman"/>
                <w:color w:val="auto"/>
                <w:sz w:val="21"/>
                <w:szCs w:val="22"/>
              </w:rPr>
              <w:t xml:space="preserve">       单位（盖章）</w:t>
            </w:r>
          </w:p>
          <w:p>
            <w:pPr>
              <w:pStyle w:val="10"/>
              <w:spacing w:line="240" w:lineRule="auto"/>
              <w:ind w:firstLine="0" w:firstLineChars="0"/>
              <w:rPr>
                <w:rFonts w:ascii="Times New Roman" w:hAnsi="Times New Roman"/>
                <w:color w:val="auto"/>
                <w:sz w:val="21"/>
                <w:szCs w:val="22"/>
              </w:rPr>
            </w:pPr>
          </w:p>
          <w:p>
            <w:pPr>
              <w:pStyle w:val="10"/>
              <w:spacing w:line="240" w:lineRule="auto"/>
              <w:ind w:firstLine="0" w:firstLineChars="0"/>
              <w:rPr>
                <w:rFonts w:ascii="Times New Roman" w:hAnsi="Times New Roman"/>
                <w:color w:val="auto"/>
                <w:sz w:val="21"/>
                <w:szCs w:val="22"/>
              </w:rPr>
            </w:pPr>
            <w:r>
              <w:rPr>
                <w:rFonts w:ascii="Times New Roman" w:hAnsi="Times New Roman"/>
                <w:color w:val="auto"/>
                <w:sz w:val="21"/>
                <w:szCs w:val="22"/>
              </w:rPr>
              <w:t xml:space="preserve">             年    月    日</w:t>
            </w:r>
          </w:p>
        </w:tc>
      </w:tr>
    </w:tbl>
    <w:p>
      <w:pPr>
        <w:pStyle w:val="19"/>
        <w:widowControl w:val="0"/>
        <w:spacing w:before="0" w:beforeAutospacing="0" w:after="0" w:afterAutospacing="0" w:line="360" w:lineRule="auto"/>
        <w:jc w:val="center"/>
        <w:outlineLvl w:val="1"/>
        <w:rPr>
          <w:rFonts w:hint="eastAsia" w:ascii="Times New Roman" w:hAnsi="Times New Roman" w:cs="宋体"/>
          <w:b/>
          <w:color w:val="auto"/>
          <w:sz w:val="28"/>
          <w:szCs w:val="20"/>
        </w:rPr>
      </w:pPr>
      <w:r>
        <w:rPr>
          <w:rFonts w:ascii="Times New Roman" w:hAnsi="Times New Roman"/>
          <w:color w:val="auto"/>
          <w:sz w:val="28"/>
        </w:rPr>
        <w:br w:type="page"/>
      </w:r>
      <w:r>
        <w:rPr>
          <w:rFonts w:hint="eastAsia" w:ascii="Times New Roman" w:hAnsi="Times New Roman" w:cs="宋体"/>
          <w:b/>
          <w:color w:val="auto"/>
          <w:kern w:val="2"/>
          <w:sz w:val="28"/>
          <w:szCs w:val="20"/>
        </w:rPr>
        <w:t>八、主要完成人情况表</w:t>
      </w:r>
    </w:p>
    <w:p>
      <w:pPr>
        <w:pStyle w:val="19"/>
        <w:widowControl w:val="0"/>
        <w:spacing w:before="0" w:beforeAutospacing="0" w:after="0" w:afterAutospacing="0" w:line="360" w:lineRule="auto"/>
        <w:jc w:val="center"/>
        <w:rPr>
          <w:rFonts w:hint="eastAsia" w:ascii="Times New Roman" w:hAnsi="Times New Roman" w:cs="宋体"/>
          <w:color w:val="auto"/>
        </w:rPr>
      </w:pPr>
      <w:r>
        <w:rPr>
          <w:rFonts w:hint="eastAsia" w:ascii="Times New Roman" w:hAnsi="Times New Roman" w:cs="宋体"/>
          <w:color w:val="auto"/>
          <w:kern w:val="2"/>
        </w:rPr>
        <w:t>（适用于外国人）</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347"/>
        <w:gridCol w:w="146"/>
        <w:gridCol w:w="709"/>
        <w:gridCol w:w="579"/>
        <w:gridCol w:w="1062"/>
        <w:gridCol w:w="549"/>
        <w:gridCol w:w="726"/>
        <w:gridCol w:w="1160"/>
        <w:gridCol w:w="16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8"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护照姓名</w:t>
            </w:r>
          </w:p>
        </w:tc>
        <w:tc>
          <w:tcPr>
            <w:tcW w:w="1493" w:type="dxa"/>
            <w:gridSpan w:val="2"/>
            <w:tcBorders>
              <w:top w:val="single" w:color="auto" w:sz="8"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p>
        </w:tc>
        <w:tc>
          <w:tcPr>
            <w:tcW w:w="709" w:type="dxa"/>
            <w:tcBorders>
              <w:top w:val="single" w:color="auto" w:sz="8"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性别</w:t>
            </w:r>
          </w:p>
        </w:tc>
        <w:tc>
          <w:tcPr>
            <w:tcW w:w="579" w:type="dxa"/>
            <w:tcBorders>
              <w:top w:val="single" w:color="auto" w:sz="8"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p>
        </w:tc>
        <w:tc>
          <w:tcPr>
            <w:tcW w:w="1062" w:type="dxa"/>
            <w:tcBorders>
              <w:top w:val="single" w:color="auto" w:sz="8"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排    名</w:t>
            </w:r>
          </w:p>
        </w:tc>
        <w:tc>
          <w:tcPr>
            <w:tcW w:w="1275" w:type="dxa"/>
            <w:gridSpan w:val="2"/>
            <w:tcBorders>
              <w:top w:val="single" w:color="auto" w:sz="8"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c>
          <w:tcPr>
            <w:tcW w:w="1160" w:type="dxa"/>
            <w:tcBorders>
              <w:top w:val="single" w:color="auto" w:sz="8"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国    籍</w:t>
            </w:r>
          </w:p>
        </w:tc>
        <w:tc>
          <w:tcPr>
            <w:tcW w:w="1685" w:type="dxa"/>
            <w:tcBorders>
              <w:top w:val="single" w:color="auto" w:sz="8"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中 文 名</w:t>
            </w:r>
          </w:p>
        </w:tc>
        <w:tc>
          <w:tcPr>
            <w:tcW w:w="2781" w:type="dxa"/>
            <w:gridSpan w:val="4"/>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p>
        </w:tc>
        <w:tc>
          <w:tcPr>
            <w:tcW w:w="1062"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出生年月</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出 生 地</w:t>
            </w:r>
          </w:p>
        </w:tc>
        <w:tc>
          <w:tcPr>
            <w:tcW w:w="1685" w:type="dxa"/>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护 照 号</w:t>
            </w:r>
          </w:p>
        </w:tc>
        <w:tc>
          <w:tcPr>
            <w:tcW w:w="7963" w:type="dxa"/>
            <w:gridSpan w:val="9"/>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职    称</w:t>
            </w:r>
          </w:p>
        </w:tc>
        <w:tc>
          <w:tcPr>
            <w:tcW w:w="2781" w:type="dxa"/>
            <w:gridSpan w:val="4"/>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p>
        </w:tc>
        <w:tc>
          <w:tcPr>
            <w:tcW w:w="1062"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最高学历</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最高学位</w:t>
            </w:r>
          </w:p>
        </w:tc>
        <w:tc>
          <w:tcPr>
            <w:tcW w:w="1685" w:type="dxa"/>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毕业学校</w:t>
            </w:r>
          </w:p>
        </w:tc>
        <w:tc>
          <w:tcPr>
            <w:tcW w:w="2781" w:type="dxa"/>
            <w:gridSpan w:val="4"/>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p>
        </w:tc>
        <w:tc>
          <w:tcPr>
            <w:tcW w:w="1062"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毕业时间</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所学专业</w:t>
            </w:r>
          </w:p>
        </w:tc>
        <w:tc>
          <w:tcPr>
            <w:tcW w:w="1685" w:type="dxa"/>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电子邮箱</w:t>
            </w:r>
          </w:p>
        </w:tc>
        <w:tc>
          <w:tcPr>
            <w:tcW w:w="2781" w:type="dxa"/>
            <w:gridSpan w:val="4"/>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p>
        </w:tc>
        <w:tc>
          <w:tcPr>
            <w:tcW w:w="1062"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办公电话</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移动电话</w:t>
            </w:r>
          </w:p>
        </w:tc>
        <w:tc>
          <w:tcPr>
            <w:tcW w:w="1685" w:type="dxa"/>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通讯地址</w:t>
            </w:r>
          </w:p>
        </w:tc>
        <w:tc>
          <w:tcPr>
            <w:tcW w:w="7963" w:type="dxa"/>
            <w:gridSpan w:val="9"/>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工作单位</w:t>
            </w:r>
          </w:p>
        </w:tc>
        <w:tc>
          <w:tcPr>
            <w:tcW w:w="5118" w:type="dxa"/>
            <w:gridSpan w:val="7"/>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行政职务</w:t>
            </w:r>
          </w:p>
        </w:tc>
        <w:tc>
          <w:tcPr>
            <w:tcW w:w="1685" w:type="dxa"/>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restart"/>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主要完成单位</w:t>
            </w:r>
          </w:p>
        </w:tc>
        <w:tc>
          <w:tcPr>
            <w:tcW w:w="5118"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所 在 地</w:t>
            </w:r>
          </w:p>
        </w:tc>
        <w:tc>
          <w:tcPr>
            <w:tcW w:w="1685" w:type="dxa"/>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continue"/>
            <w:tcBorders>
              <w:top w:val="single" w:color="auto" w:sz="4" w:space="0"/>
              <w:left w:val="single" w:color="auto" w:sz="8" w:space="0"/>
              <w:bottom w:val="single" w:color="auto" w:sz="4" w:space="0"/>
              <w:right w:val="single" w:color="auto" w:sz="4" w:space="0"/>
            </w:tcBorders>
            <w:vAlign w:val="center"/>
          </w:tcPr>
          <w:p>
            <w:pPr>
              <w:rPr>
                <w:rFonts w:ascii="Times New Roman" w:hAnsi="Times New Roman"/>
                <w:color w:val="auto"/>
                <w:szCs w:val="22"/>
              </w:rPr>
            </w:pPr>
          </w:p>
        </w:tc>
        <w:tc>
          <w:tcPr>
            <w:tcW w:w="5118" w:type="dxa"/>
            <w:gridSpan w:val="7"/>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auto"/>
                <w:szCs w:val="22"/>
              </w:rPr>
            </w:pPr>
          </w:p>
        </w:tc>
        <w:tc>
          <w:tcPr>
            <w:tcW w:w="1160"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line="390" w:lineRule="exact"/>
              <w:jc w:val="center"/>
              <w:rPr>
                <w:rFonts w:hint="eastAsia" w:ascii="Times New Roman" w:hAnsi="Times New Roman" w:cs="宋体"/>
                <w:color w:val="auto"/>
                <w:sz w:val="21"/>
                <w:szCs w:val="20"/>
              </w:rPr>
            </w:pPr>
            <w:r>
              <w:rPr>
                <w:rFonts w:hint="eastAsia" w:ascii="Times New Roman" w:hAnsi="Times New Roman" w:cs="宋体"/>
                <w:color w:val="auto"/>
                <w:kern w:val="2"/>
                <w:sz w:val="21"/>
                <w:szCs w:val="20"/>
              </w:rPr>
              <w:t>单位性质</w:t>
            </w:r>
          </w:p>
        </w:tc>
        <w:tc>
          <w:tcPr>
            <w:tcW w:w="1685" w:type="dxa"/>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0" w:type="dxa"/>
            <w:gridSpan w:val="2"/>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rPr>
                <w:rFonts w:hint="eastAsia" w:ascii="Times New Roman" w:hAnsi="Times New Roman" w:cs="宋体"/>
                <w:color w:val="auto"/>
                <w:sz w:val="21"/>
                <w:szCs w:val="20"/>
              </w:rPr>
            </w:pPr>
            <w:r>
              <w:rPr>
                <w:rFonts w:hint="eastAsia" w:ascii="Times New Roman" w:hAnsi="Times New Roman" w:cs="宋体"/>
                <w:color w:val="auto"/>
                <w:kern w:val="2"/>
                <w:sz w:val="21"/>
                <w:szCs w:val="20"/>
              </w:rPr>
              <w:t>国内任职起止时间</w:t>
            </w:r>
          </w:p>
        </w:tc>
        <w:tc>
          <w:tcPr>
            <w:tcW w:w="6616" w:type="dxa"/>
            <w:gridSpan w:val="8"/>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0" w:type="dxa"/>
            <w:gridSpan w:val="2"/>
            <w:tcBorders>
              <w:top w:val="single" w:color="auto" w:sz="4" w:space="0"/>
              <w:left w:val="single" w:color="auto" w:sz="8" w:space="0"/>
              <w:bottom w:val="single" w:color="auto" w:sz="4" w:space="0"/>
              <w:right w:val="single" w:color="auto" w:sz="4" w:space="0"/>
            </w:tcBorders>
            <w:vAlign w:val="center"/>
          </w:tcPr>
          <w:p>
            <w:pPr>
              <w:pStyle w:val="19"/>
              <w:widowControl w:val="0"/>
              <w:spacing w:before="0" w:beforeAutospacing="0" w:after="0" w:afterAutospacing="0" w:line="390" w:lineRule="exact"/>
              <w:rPr>
                <w:rFonts w:hint="eastAsia" w:ascii="Times New Roman" w:hAnsi="Times New Roman" w:cs="宋体"/>
                <w:color w:val="auto"/>
                <w:sz w:val="21"/>
                <w:szCs w:val="20"/>
              </w:rPr>
            </w:pPr>
            <w:r>
              <w:rPr>
                <w:rFonts w:hint="eastAsia" w:ascii="Times New Roman" w:hAnsi="Times New Roman" w:cs="宋体"/>
                <w:color w:val="auto"/>
                <w:kern w:val="2"/>
                <w:sz w:val="21"/>
                <w:szCs w:val="20"/>
              </w:rPr>
              <w:t>参加本项目的起止时间</w:t>
            </w:r>
          </w:p>
        </w:tc>
        <w:tc>
          <w:tcPr>
            <w:tcW w:w="6616" w:type="dxa"/>
            <w:gridSpan w:val="8"/>
            <w:tcBorders>
              <w:top w:val="single" w:color="auto" w:sz="4" w:space="0"/>
              <w:left w:val="single" w:color="auto" w:sz="4" w:space="0"/>
              <w:bottom w:val="single" w:color="auto" w:sz="4" w:space="0"/>
              <w:right w:val="single" w:color="auto" w:sz="8" w:space="0"/>
            </w:tcBorders>
            <w:vAlign w:val="center"/>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26" w:type="dxa"/>
            <w:gridSpan w:val="10"/>
            <w:tcBorders>
              <w:top w:val="single" w:color="auto" w:sz="4" w:space="0"/>
              <w:left w:val="single" w:color="auto" w:sz="8" w:space="0"/>
              <w:bottom w:val="single" w:color="auto" w:sz="4" w:space="0"/>
              <w:right w:val="single" w:color="auto" w:sz="8" w:space="0"/>
            </w:tcBorders>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 xml:space="preserve">对本项目主要技术发明的贡献：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26" w:type="dxa"/>
            <w:gridSpan w:val="10"/>
            <w:tcBorders>
              <w:top w:val="single" w:color="auto" w:sz="4" w:space="0"/>
              <w:left w:val="single" w:color="auto" w:sz="8" w:space="0"/>
              <w:bottom w:val="single" w:color="auto" w:sz="4" w:space="0"/>
              <w:right w:val="single" w:color="auto" w:sz="8" w:space="0"/>
            </w:tcBorders>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曾获中国国家及省部级以上科学技术奖情况：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3" w:hRule="atLeast"/>
          <w:jc w:val="center"/>
        </w:trPr>
        <w:tc>
          <w:tcPr>
            <w:tcW w:w="9026" w:type="dxa"/>
            <w:gridSpan w:val="10"/>
            <w:tcBorders>
              <w:top w:val="single" w:color="auto" w:sz="4" w:space="0"/>
              <w:left w:val="single" w:color="auto" w:sz="8" w:space="0"/>
              <w:bottom w:val="single" w:color="auto" w:sz="4" w:space="0"/>
              <w:right w:val="single" w:color="auto" w:sz="8" w:space="0"/>
            </w:tcBorders>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承担中国国家及省部级以上科研计划等情况：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2" w:hRule="atLeast"/>
          <w:jc w:val="center"/>
        </w:trPr>
        <w:tc>
          <w:tcPr>
            <w:tcW w:w="9026" w:type="dxa"/>
            <w:gridSpan w:val="10"/>
            <w:tcBorders>
              <w:top w:val="single" w:color="auto" w:sz="4" w:space="0"/>
              <w:left w:val="single" w:color="auto" w:sz="8" w:space="0"/>
              <w:bottom w:val="single" w:color="auto" w:sz="4" w:space="0"/>
              <w:right w:val="single" w:color="auto" w:sz="8" w:space="0"/>
            </w:tcBorders>
          </w:tcPr>
          <w:p>
            <w:pPr>
              <w:pStyle w:val="19"/>
              <w:widowControl w:val="0"/>
              <w:spacing w:before="0" w:beforeAutospacing="0" w:after="0" w:afterAutospacing="0" w:line="390" w:lineRule="exact"/>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55" w:type="dxa"/>
            <w:gridSpan w:val="7"/>
            <w:tcBorders>
              <w:top w:val="single" w:color="auto" w:sz="4" w:space="0"/>
              <w:left w:val="single" w:color="auto" w:sz="8" w:space="0"/>
              <w:bottom w:val="single" w:color="auto" w:sz="8" w:space="0"/>
              <w:right w:val="single" w:color="auto" w:sz="4" w:space="0"/>
            </w:tcBorders>
          </w:tcPr>
          <w:p>
            <w:pPr>
              <w:pStyle w:val="19"/>
              <w:widowControl w:val="0"/>
              <w:spacing w:before="0" w:beforeAutospacing="0" w:after="0" w:afterAutospacing="0"/>
              <w:ind w:firstLine="421" w:firstLineChars="200"/>
              <w:jc w:val="both"/>
              <w:rPr>
                <w:rFonts w:hint="eastAsia" w:ascii="Times New Roman" w:hAnsi="Times New Roman" w:cs="宋体"/>
                <w:color w:val="auto"/>
                <w:sz w:val="21"/>
              </w:rPr>
            </w:pPr>
            <w:r>
              <w:rPr>
                <w:rFonts w:hint="eastAsia" w:ascii="Times New Roman" w:hAnsi="Times New Roman" w:cs="宋体"/>
                <w:b/>
                <w:color w:val="auto"/>
                <w:kern w:val="2"/>
                <w:sz w:val="21"/>
                <w:szCs w:val="20"/>
              </w:rPr>
              <w:t>声明</w:t>
            </w:r>
            <w:r>
              <w:rPr>
                <w:rFonts w:hint="eastAsia" w:ascii="Times New Roman" w:hAnsi="Times New Roman" w:cs="宋体"/>
                <w:color w:val="auto"/>
                <w:kern w:val="2"/>
                <w:sz w:val="21"/>
                <w:szCs w:val="20"/>
              </w:rPr>
              <w:t>：</w:t>
            </w:r>
            <w:r>
              <w:rPr>
                <w:rFonts w:ascii="Times New Roman" w:hAnsi="Times New Roman"/>
                <w:color w:val="auto"/>
                <w:sz w:val="21"/>
              </w:rPr>
              <w:t>本人同意主要完成人排名</w:t>
            </w:r>
            <w:r>
              <w:rPr>
                <w:rFonts w:hint="eastAsia" w:ascii="Times New Roman" w:hAnsi="Times New Roman"/>
                <w:color w:val="auto"/>
                <w:sz w:val="21"/>
              </w:rPr>
              <w:t>，</w:t>
            </w:r>
            <w:r>
              <w:rPr>
                <w:rFonts w:ascii="Times New Roman" w:hAnsi="Times New Roman"/>
                <w:color w:val="auto"/>
                <w:sz w:val="21"/>
              </w:rPr>
              <w:t>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hAnsi="Times New Roman"/>
                <w:b/>
                <w:bCs/>
                <w:color w:val="auto"/>
                <w:sz w:val="21"/>
              </w:rPr>
              <w:t>该项目是本人本年度被提名的唯一项目（团队）。</w:t>
            </w:r>
            <w:r>
              <w:rPr>
                <w:rFonts w:ascii="Times New Roman" w:hAnsi="Times New Roman"/>
                <w:color w:val="auto"/>
                <w:sz w:val="21"/>
              </w:rPr>
              <w:t>如有材料虚假或违纪行为，愿意承担相应责任并接受相应处理。如产生争议，保证积极配合调查处理工作。</w:t>
            </w:r>
          </w:p>
          <w:p>
            <w:pPr>
              <w:pStyle w:val="19"/>
              <w:widowControl w:val="0"/>
              <w:spacing w:before="0" w:beforeAutospacing="0" w:after="0" w:afterAutospacing="0"/>
              <w:jc w:val="both"/>
              <w:rPr>
                <w:rFonts w:hint="eastAsia" w:ascii="Times New Roman" w:hAnsi="Times New Roman" w:cs="宋体"/>
                <w:color w:val="auto"/>
                <w:sz w:val="21"/>
              </w:rPr>
            </w:pPr>
          </w:p>
          <w:p>
            <w:pPr>
              <w:pStyle w:val="19"/>
              <w:widowControl w:val="0"/>
              <w:spacing w:before="0" w:beforeAutospacing="0" w:after="0" w:afterAutospacing="0"/>
              <w:jc w:val="both"/>
              <w:rPr>
                <w:rFonts w:hint="eastAsia" w:ascii="Times New Roman" w:hAnsi="Times New Roman" w:cs="宋体"/>
                <w:color w:val="auto"/>
                <w:sz w:val="21"/>
              </w:rPr>
            </w:pPr>
          </w:p>
          <w:p>
            <w:pPr>
              <w:pStyle w:val="19"/>
              <w:widowControl w:val="0"/>
              <w:spacing w:before="0" w:beforeAutospacing="0" w:after="0" w:afterAutospacing="0"/>
              <w:jc w:val="both"/>
              <w:rPr>
                <w:rFonts w:hint="eastAsia" w:ascii="Times New Roman" w:hAnsi="Times New Roman" w:cs="宋体"/>
                <w:color w:val="auto"/>
                <w:sz w:val="21"/>
                <w:szCs w:val="20"/>
              </w:rPr>
            </w:pPr>
          </w:p>
          <w:p>
            <w:pPr>
              <w:pStyle w:val="19"/>
              <w:widowControl w:val="0"/>
              <w:spacing w:before="0" w:beforeAutospacing="0" w:after="0" w:afterAutospacing="0"/>
              <w:ind w:firstLine="1785" w:firstLineChars="850"/>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本人签名：</w:t>
            </w:r>
          </w:p>
          <w:p>
            <w:pPr>
              <w:pStyle w:val="19"/>
              <w:widowControl w:val="0"/>
              <w:spacing w:before="0" w:beforeAutospacing="0" w:after="0" w:afterAutospacing="0"/>
              <w:ind w:firstLine="1785" w:firstLineChars="850"/>
              <w:jc w:val="both"/>
              <w:rPr>
                <w:rFonts w:hint="eastAsia" w:ascii="Times New Roman" w:hAnsi="Times New Roman" w:cs="宋体"/>
                <w:color w:val="auto"/>
                <w:sz w:val="21"/>
                <w:szCs w:val="20"/>
              </w:rPr>
            </w:pPr>
          </w:p>
          <w:p>
            <w:pPr>
              <w:pStyle w:val="19"/>
              <w:widowControl w:val="0"/>
              <w:spacing w:before="0" w:beforeAutospacing="0" w:after="0" w:afterAutospacing="0"/>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 xml:space="preserve">                           年    月    日</w:t>
            </w:r>
          </w:p>
        </w:tc>
        <w:tc>
          <w:tcPr>
            <w:tcW w:w="3571" w:type="dxa"/>
            <w:gridSpan w:val="3"/>
            <w:tcBorders>
              <w:top w:val="single" w:color="auto" w:sz="4" w:space="0"/>
              <w:left w:val="single" w:color="auto" w:sz="4" w:space="0"/>
              <w:bottom w:val="single" w:color="auto" w:sz="8" w:space="0"/>
              <w:right w:val="single" w:color="auto" w:sz="8" w:space="0"/>
            </w:tcBorders>
          </w:tcPr>
          <w:p>
            <w:pPr>
              <w:pStyle w:val="10"/>
              <w:spacing w:line="240" w:lineRule="auto"/>
              <w:ind w:firstLine="422"/>
              <w:rPr>
                <w:rFonts w:ascii="Times New Roman" w:hAnsi="Times New Roman"/>
                <w:color w:val="auto"/>
                <w:sz w:val="21"/>
                <w:szCs w:val="22"/>
              </w:rPr>
            </w:pPr>
            <w:r>
              <w:rPr>
                <w:rFonts w:ascii="Times New Roman" w:hAnsi="Times New Roman"/>
                <w:b/>
                <w:color w:val="auto"/>
                <w:sz w:val="21"/>
                <w:szCs w:val="22"/>
              </w:rPr>
              <w:t>主要完成单位声明</w:t>
            </w:r>
            <w:r>
              <w:rPr>
                <w:rFonts w:ascii="Times New Roman" w:hAnsi="Times New Roman"/>
                <w:color w:val="auto"/>
                <w:sz w:val="21"/>
                <w:szCs w:val="22"/>
              </w:rPr>
              <w:t>：</w:t>
            </w:r>
            <w:r>
              <w:rPr>
                <w:rFonts w:ascii="Times New Roman" w:hAnsi="Times New Roman"/>
                <w:color w:val="auto"/>
                <w:sz w:val="21"/>
                <w:szCs w:val="24"/>
              </w:rPr>
              <w:t>本单位确认该主要完成人</w:t>
            </w:r>
            <w:r>
              <w:rPr>
                <w:rFonts w:hint="eastAsia" w:ascii="Times New Roman" w:hAnsi="Times New Roman"/>
                <w:color w:val="auto"/>
                <w:sz w:val="21"/>
                <w:szCs w:val="24"/>
              </w:rPr>
              <w:t>对华友好，</w:t>
            </w:r>
            <w:r>
              <w:rPr>
                <w:rFonts w:ascii="Times New Roman" w:hAnsi="Times New Roman"/>
                <w:color w:val="auto"/>
                <w:sz w:val="21"/>
                <w:szCs w:val="24"/>
              </w:rPr>
              <w:t>情况表内容真实有效，且不存在任何违反《中华人民共和国保守国家秘密法》和《科学技术保密规定》等相关法律法规及侵犯他人知识产权的情形。如产生争议，愿意积极配合调查处理工作。</w:t>
            </w:r>
          </w:p>
          <w:p>
            <w:pPr>
              <w:pStyle w:val="10"/>
              <w:spacing w:line="240" w:lineRule="auto"/>
              <w:ind w:firstLine="422"/>
              <w:rPr>
                <w:rFonts w:ascii="Times New Roman" w:hAnsi="Times New Roman"/>
                <w:color w:val="auto"/>
                <w:sz w:val="21"/>
                <w:szCs w:val="22"/>
              </w:rPr>
            </w:pPr>
            <w:r>
              <w:rPr>
                <w:rFonts w:ascii="Times New Roman" w:hAnsi="Times New Roman"/>
                <w:b/>
                <w:color w:val="auto"/>
                <w:sz w:val="21"/>
                <w:szCs w:val="22"/>
              </w:rPr>
              <w:t>工作单位声明</w:t>
            </w:r>
            <w:r>
              <w:rPr>
                <w:rFonts w:ascii="Times New Roman" w:hAnsi="Times New Roman"/>
                <w:color w:val="auto"/>
                <w:sz w:val="21"/>
                <w:szCs w:val="22"/>
              </w:rPr>
              <w:t>：</w:t>
            </w:r>
            <w:r>
              <w:rPr>
                <w:rFonts w:ascii="Times New Roman" w:hAnsi="Times New Roman"/>
                <w:color w:val="auto"/>
                <w:sz w:val="21"/>
                <w:szCs w:val="24"/>
              </w:rPr>
              <w:t>本单位对该主要完成人被提名无异议</w:t>
            </w:r>
            <w:r>
              <w:rPr>
                <w:rFonts w:ascii="Times New Roman" w:hAnsi="Times New Roman"/>
                <w:color w:val="auto"/>
                <w:sz w:val="21"/>
                <w:szCs w:val="22"/>
              </w:rPr>
              <w:t>。</w:t>
            </w:r>
          </w:p>
          <w:p>
            <w:pPr>
              <w:pStyle w:val="19"/>
              <w:widowControl w:val="0"/>
              <w:spacing w:before="0" w:beforeAutospacing="0" w:after="0" w:afterAutospacing="0"/>
              <w:ind w:firstLine="421" w:firstLineChars="200"/>
              <w:jc w:val="both"/>
              <w:rPr>
                <w:rFonts w:hint="eastAsia" w:ascii="Times New Roman" w:hAnsi="Times New Roman" w:cs="宋体"/>
                <w:b/>
                <w:color w:val="auto"/>
                <w:sz w:val="21"/>
                <w:szCs w:val="20"/>
              </w:rPr>
            </w:pPr>
          </w:p>
          <w:p>
            <w:pPr>
              <w:pStyle w:val="19"/>
              <w:widowControl w:val="0"/>
              <w:spacing w:before="0" w:beforeAutospacing="0" w:after="0" w:afterAutospacing="0"/>
              <w:ind w:firstLine="420" w:firstLineChars="200"/>
              <w:jc w:val="both"/>
              <w:rPr>
                <w:rFonts w:hint="eastAsia" w:ascii="Times New Roman" w:hAnsi="Times New Roman" w:cs="宋体"/>
                <w:color w:val="auto"/>
                <w:sz w:val="21"/>
                <w:szCs w:val="20"/>
              </w:rPr>
            </w:pPr>
          </w:p>
          <w:p>
            <w:pPr>
              <w:pStyle w:val="19"/>
              <w:widowControl w:val="0"/>
              <w:spacing w:before="0" w:beforeAutospacing="0" w:after="0" w:afterAutospacing="0"/>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 xml:space="preserve">       单位（盖章）</w:t>
            </w:r>
          </w:p>
          <w:p>
            <w:pPr>
              <w:pStyle w:val="19"/>
              <w:widowControl w:val="0"/>
              <w:spacing w:before="0" w:beforeAutospacing="0" w:after="0" w:afterAutospacing="0"/>
              <w:jc w:val="both"/>
              <w:rPr>
                <w:rFonts w:hint="eastAsia" w:ascii="Times New Roman" w:hAnsi="Times New Roman" w:cs="宋体"/>
                <w:color w:val="auto"/>
                <w:sz w:val="21"/>
                <w:szCs w:val="20"/>
              </w:rPr>
            </w:pPr>
          </w:p>
          <w:p>
            <w:pPr>
              <w:pStyle w:val="19"/>
              <w:widowControl w:val="0"/>
              <w:spacing w:before="0" w:beforeAutospacing="0" w:after="0" w:afterAutospacing="0"/>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 xml:space="preserve">             年    月    日</w:t>
            </w:r>
          </w:p>
        </w:tc>
      </w:tr>
    </w:tbl>
    <w:p>
      <w:pPr>
        <w:pStyle w:val="10"/>
        <w:ind w:firstLine="0" w:firstLineChars="0"/>
        <w:jc w:val="center"/>
        <w:outlineLvl w:val="1"/>
        <w:rPr>
          <w:rFonts w:ascii="Times New Roman"/>
          <w:b/>
          <w:color w:val="auto"/>
          <w:sz w:val="28"/>
        </w:rPr>
      </w:pPr>
      <w:r>
        <w:rPr>
          <w:rFonts w:hint="eastAsia" w:ascii="Times New Roman"/>
          <w:color w:val="auto"/>
          <w:sz w:val="28"/>
        </w:rPr>
        <w:br w:type="page"/>
      </w:r>
      <w:r>
        <w:rPr>
          <w:rFonts w:ascii="Times New Roman"/>
          <w:b/>
          <w:color w:val="auto"/>
          <w:sz w:val="28"/>
        </w:rPr>
        <w:t>九、主要完成单位情况表</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单位名称</w:t>
            </w:r>
          </w:p>
        </w:tc>
        <w:tc>
          <w:tcPr>
            <w:tcW w:w="7700" w:type="dxa"/>
            <w:gridSpan w:val="5"/>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排    名</w:t>
            </w:r>
          </w:p>
        </w:tc>
        <w:tc>
          <w:tcPr>
            <w:tcW w:w="1834" w:type="dxa"/>
            <w:vAlign w:val="center"/>
          </w:tcPr>
          <w:p>
            <w:pPr>
              <w:spacing w:line="360" w:lineRule="exact"/>
              <w:rPr>
                <w:rFonts w:ascii="Times New Roman" w:hAnsi="Times New Roman"/>
                <w:color w:val="auto"/>
                <w:szCs w:val="22"/>
              </w:rPr>
            </w:pPr>
          </w:p>
        </w:tc>
        <w:tc>
          <w:tcPr>
            <w:tcW w:w="1319" w:type="dxa"/>
            <w:vAlign w:val="center"/>
          </w:tcPr>
          <w:p>
            <w:pPr>
              <w:spacing w:line="360" w:lineRule="exact"/>
              <w:jc w:val="center"/>
              <w:rPr>
                <w:rFonts w:ascii="Times New Roman" w:hAnsi="Times New Roman"/>
                <w:color w:val="auto"/>
                <w:szCs w:val="22"/>
              </w:rPr>
            </w:pPr>
            <w:r>
              <w:rPr>
                <w:rFonts w:ascii="Times New Roman" w:hAnsi="Times New Roman"/>
                <w:color w:val="auto"/>
                <w:szCs w:val="22"/>
              </w:rPr>
              <w:t>法定代表人</w:t>
            </w:r>
          </w:p>
        </w:tc>
        <w:tc>
          <w:tcPr>
            <w:tcW w:w="1465" w:type="dxa"/>
            <w:vAlign w:val="center"/>
          </w:tcPr>
          <w:p>
            <w:pPr>
              <w:spacing w:line="360" w:lineRule="exact"/>
              <w:rPr>
                <w:rFonts w:ascii="Times New Roman" w:hAnsi="Times New Roman"/>
                <w:color w:val="auto"/>
                <w:szCs w:val="22"/>
              </w:rPr>
            </w:pPr>
          </w:p>
        </w:tc>
        <w:tc>
          <w:tcPr>
            <w:tcW w:w="1218"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所 在 地</w:t>
            </w:r>
          </w:p>
        </w:tc>
        <w:tc>
          <w:tcPr>
            <w:tcW w:w="1864" w:type="dxa"/>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单位性质</w:t>
            </w:r>
          </w:p>
        </w:tc>
        <w:tc>
          <w:tcPr>
            <w:tcW w:w="1834" w:type="dxa"/>
            <w:vAlign w:val="center"/>
          </w:tcPr>
          <w:p>
            <w:pPr>
              <w:spacing w:line="360" w:lineRule="exact"/>
              <w:jc w:val="center"/>
              <w:rPr>
                <w:rFonts w:ascii="Times New Roman" w:hAnsi="Times New Roman"/>
                <w:color w:val="auto"/>
                <w:szCs w:val="22"/>
              </w:rPr>
            </w:pPr>
          </w:p>
        </w:tc>
        <w:tc>
          <w:tcPr>
            <w:tcW w:w="1319"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传    真</w:t>
            </w:r>
          </w:p>
        </w:tc>
        <w:tc>
          <w:tcPr>
            <w:tcW w:w="1465" w:type="dxa"/>
            <w:vAlign w:val="center"/>
          </w:tcPr>
          <w:p>
            <w:pPr>
              <w:spacing w:line="360" w:lineRule="exact"/>
              <w:rPr>
                <w:rFonts w:ascii="Times New Roman" w:hAnsi="Times New Roman"/>
                <w:color w:val="auto"/>
                <w:szCs w:val="22"/>
              </w:rPr>
            </w:pPr>
          </w:p>
        </w:tc>
        <w:tc>
          <w:tcPr>
            <w:tcW w:w="1218"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邮政编码</w:t>
            </w:r>
          </w:p>
        </w:tc>
        <w:tc>
          <w:tcPr>
            <w:tcW w:w="1864" w:type="dxa"/>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通讯地址</w:t>
            </w:r>
          </w:p>
        </w:tc>
        <w:tc>
          <w:tcPr>
            <w:tcW w:w="7700" w:type="dxa"/>
            <w:gridSpan w:val="5"/>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联 系 人</w:t>
            </w:r>
          </w:p>
        </w:tc>
        <w:tc>
          <w:tcPr>
            <w:tcW w:w="1834" w:type="dxa"/>
            <w:vAlign w:val="center"/>
          </w:tcPr>
          <w:p>
            <w:pPr>
              <w:spacing w:line="360" w:lineRule="exact"/>
              <w:rPr>
                <w:rFonts w:ascii="Times New Roman" w:hAnsi="Times New Roman"/>
                <w:color w:val="auto"/>
                <w:szCs w:val="22"/>
              </w:rPr>
            </w:pPr>
          </w:p>
        </w:tc>
        <w:tc>
          <w:tcPr>
            <w:tcW w:w="1319"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单位电话</w:t>
            </w:r>
          </w:p>
        </w:tc>
        <w:tc>
          <w:tcPr>
            <w:tcW w:w="1465" w:type="dxa"/>
            <w:vAlign w:val="center"/>
          </w:tcPr>
          <w:p>
            <w:pPr>
              <w:spacing w:line="360" w:lineRule="exact"/>
              <w:rPr>
                <w:rFonts w:ascii="Times New Roman" w:hAnsi="Times New Roman"/>
                <w:color w:val="auto"/>
                <w:szCs w:val="22"/>
              </w:rPr>
            </w:pPr>
          </w:p>
        </w:tc>
        <w:tc>
          <w:tcPr>
            <w:tcW w:w="1218"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移动电话</w:t>
            </w:r>
          </w:p>
        </w:tc>
        <w:tc>
          <w:tcPr>
            <w:tcW w:w="1864" w:type="dxa"/>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电子邮箱</w:t>
            </w:r>
          </w:p>
        </w:tc>
        <w:tc>
          <w:tcPr>
            <w:tcW w:w="7700" w:type="dxa"/>
            <w:gridSpan w:val="5"/>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rFonts w:ascii="Times New Roman" w:hAnsi="Times New Roman"/>
                <w:color w:val="auto"/>
                <w:sz w:val="25"/>
                <w:szCs w:val="22"/>
              </w:rPr>
            </w:pPr>
            <w:r>
              <w:rPr>
                <w:rFonts w:ascii="Times New Roman" w:hAnsi="Times New Roman"/>
                <w:color w:val="auto"/>
                <w:szCs w:val="22"/>
              </w:rPr>
              <w:t>对本项目</w:t>
            </w:r>
            <w:r>
              <w:rPr>
                <w:rFonts w:hint="eastAsia" w:ascii="Times New Roman" w:hAnsi="Times New Roman"/>
                <w:color w:val="auto"/>
                <w:szCs w:val="22"/>
              </w:rPr>
              <w:t>技术发明</w:t>
            </w:r>
            <w:r>
              <w:rPr>
                <w:rFonts w:ascii="Times New Roman" w:hAnsi="Times New Roman"/>
                <w:color w:val="auto"/>
                <w:szCs w:val="22"/>
              </w:rPr>
              <w:t>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16" w:hRule="atLeast"/>
          <w:jc w:val="center"/>
        </w:trPr>
        <w:tc>
          <w:tcPr>
            <w:tcW w:w="9211" w:type="dxa"/>
            <w:gridSpan w:val="6"/>
          </w:tcPr>
          <w:p>
            <w:pPr>
              <w:pStyle w:val="10"/>
              <w:spacing w:line="390" w:lineRule="exact"/>
              <w:ind w:firstLine="420"/>
              <w:rPr>
                <w:rFonts w:ascii="Times New Roman" w:hAnsi="Times New Roman"/>
                <w:color w:val="auto"/>
                <w:sz w:val="21"/>
                <w:szCs w:val="22"/>
              </w:rPr>
            </w:pPr>
          </w:p>
          <w:p>
            <w:pPr>
              <w:pStyle w:val="10"/>
              <w:spacing w:line="390" w:lineRule="exact"/>
              <w:ind w:firstLine="420"/>
              <w:rPr>
                <w:rFonts w:ascii="Times New Roman" w:hAnsi="Times New Roman"/>
                <w:color w:val="auto"/>
                <w:sz w:val="21"/>
                <w:szCs w:val="22"/>
              </w:rPr>
            </w:pPr>
          </w:p>
          <w:p>
            <w:pPr>
              <w:pStyle w:val="10"/>
              <w:spacing w:line="390" w:lineRule="exact"/>
              <w:ind w:firstLine="420"/>
              <w:rPr>
                <w:rFonts w:ascii="Times New Roman" w:hAnsi="Times New Roman"/>
                <w:color w:val="auto"/>
                <w:sz w:val="21"/>
                <w:szCs w:val="22"/>
              </w:rPr>
            </w:pPr>
          </w:p>
          <w:p>
            <w:pPr>
              <w:spacing w:line="600" w:lineRule="exact"/>
              <w:jc w:val="center"/>
              <w:rPr>
                <w:rFonts w:ascii="Times New Roman" w:hAnsi="Times New Roman"/>
                <w:color w:val="auto"/>
                <w:sz w:val="25"/>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pPr>
              <w:pStyle w:val="17"/>
              <w:ind w:firstLine="422"/>
              <w:rPr>
                <w:rFonts w:ascii="Times New Roman" w:hAnsi="Times New Roman"/>
                <w:color w:val="auto"/>
                <w:szCs w:val="24"/>
              </w:rPr>
            </w:pPr>
            <w:r>
              <w:rPr>
                <w:rFonts w:ascii="Times New Roman" w:hAnsi="Times New Roman"/>
                <w:b/>
                <w:bCs/>
                <w:color w:val="auto"/>
                <w:szCs w:val="22"/>
              </w:rPr>
              <w:t>声明</w:t>
            </w:r>
            <w:r>
              <w:rPr>
                <w:rFonts w:ascii="Times New Roman" w:hAnsi="Times New Roman"/>
                <w:color w:val="auto"/>
                <w:szCs w:val="22"/>
              </w:rPr>
              <w:t>：</w:t>
            </w:r>
            <w:r>
              <w:rPr>
                <w:rFonts w:ascii="Times New Roman" w:hAnsi="Times New Roman"/>
                <w:color w:val="auto"/>
                <w:szCs w:val="24"/>
              </w:rPr>
              <w:t>本单位同意主要完成单位排名，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7"/>
              <w:rPr>
                <w:rFonts w:ascii="Times New Roman" w:hAnsi="Times New Roman"/>
                <w:color w:val="auto"/>
                <w:szCs w:val="24"/>
              </w:rPr>
            </w:pPr>
          </w:p>
          <w:p>
            <w:pPr>
              <w:pStyle w:val="17"/>
              <w:rPr>
                <w:rFonts w:ascii="Times New Roman" w:hAnsi="Times New Roman"/>
                <w:color w:val="auto"/>
                <w:szCs w:val="22"/>
              </w:rPr>
            </w:pPr>
          </w:p>
          <w:p>
            <w:pPr>
              <w:pStyle w:val="17"/>
              <w:ind w:firstLine="1470" w:firstLineChars="700"/>
              <w:rPr>
                <w:rFonts w:ascii="Times New Roman" w:hAnsi="Times New Roman"/>
                <w:color w:val="auto"/>
                <w:szCs w:val="22"/>
              </w:rPr>
            </w:pPr>
            <w:r>
              <w:rPr>
                <w:rFonts w:ascii="Times New Roman" w:hAnsi="Times New Roman"/>
                <w:color w:val="auto"/>
                <w:szCs w:val="22"/>
              </w:rPr>
              <w:t xml:space="preserve">                                   单位（盖章）</w:t>
            </w:r>
          </w:p>
          <w:p>
            <w:pPr>
              <w:pStyle w:val="17"/>
              <w:rPr>
                <w:rFonts w:ascii="Times New Roman" w:hAnsi="Times New Roman"/>
                <w:color w:val="auto"/>
                <w:szCs w:val="22"/>
              </w:rPr>
            </w:pPr>
          </w:p>
          <w:p>
            <w:pPr>
              <w:pStyle w:val="17"/>
              <w:rPr>
                <w:rFonts w:ascii="Times New Roman" w:hAnsi="Times New Roman"/>
                <w:color w:val="auto"/>
                <w:szCs w:val="22"/>
              </w:rPr>
            </w:pPr>
            <w:r>
              <w:rPr>
                <w:rFonts w:ascii="Times New Roman" w:hAnsi="Times New Roman"/>
                <w:color w:val="auto"/>
                <w:szCs w:val="22"/>
              </w:rPr>
              <w:t xml:space="preserve">                                                    年   月   日</w:t>
            </w:r>
          </w:p>
        </w:tc>
      </w:tr>
    </w:tbl>
    <w:p>
      <w:pPr>
        <w:pStyle w:val="10"/>
        <w:ind w:firstLine="0" w:firstLineChars="0"/>
        <w:jc w:val="center"/>
        <w:outlineLvl w:val="1"/>
        <w:rPr>
          <w:rFonts w:ascii="Times New Roman"/>
          <w:b/>
          <w:color w:val="auto"/>
        </w:rPr>
      </w:pPr>
      <w:r>
        <w:rPr>
          <w:rFonts w:ascii="Times New Roman"/>
          <w:color w:val="auto"/>
          <w:sz w:val="28"/>
        </w:rPr>
        <w:br w:type="page"/>
      </w:r>
      <w:r>
        <w:rPr>
          <w:rFonts w:ascii="Times New Roman"/>
          <w:b/>
          <w:bCs/>
          <w:color w:val="auto"/>
          <w:sz w:val="28"/>
        </w:rPr>
        <w:t>十</w:t>
      </w:r>
      <w:r>
        <w:rPr>
          <w:rFonts w:ascii="Times New Roman"/>
          <w:b/>
          <w:color w:val="auto"/>
          <w:sz w:val="28"/>
        </w:rPr>
        <w:t>、附件</w:t>
      </w:r>
    </w:p>
    <w:p>
      <w:pPr>
        <w:pStyle w:val="10"/>
        <w:spacing w:line="390" w:lineRule="exact"/>
        <w:rPr>
          <w:rFonts w:ascii="Times New Roman"/>
          <w:color w:val="auto"/>
        </w:rPr>
      </w:pPr>
      <w:r>
        <w:rPr>
          <w:rFonts w:ascii="Times New Roman"/>
          <w:color w:val="auto"/>
        </w:rPr>
        <w:t>1．核心知识产权证明（</w:t>
      </w:r>
      <w:r>
        <w:rPr>
          <w:rFonts w:hint="eastAsia" w:ascii="Times New Roman"/>
          <w:color w:val="auto"/>
        </w:rPr>
        <w:t>即：</w:t>
      </w:r>
      <w:r>
        <w:rPr>
          <w:rFonts w:ascii="Times New Roman"/>
          <w:color w:val="auto"/>
        </w:rPr>
        <w:t>“七、主要知识产权和标准规范等目录”前3项）</w:t>
      </w:r>
    </w:p>
    <w:p>
      <w:pPr>
        <w:pStyle w:val="10"/>
        <w:spacing w:line="390" w:lineRule="exact"/>
        <w:rPr>
          <w:rFonts w:ascii="Times New Roman"/>
          <w:color w:val="auto"/>
          <w:szCs w:val="22"/>
        </w:rPr>
      </w:pPr>
      <w:r>
        <w:rPr>
          <w:rFonts w:ascii="Times New Roman"/>
          <w:color w:val="auto"/>
          <w:szCs w:val="22"/>
        </w:rPr>
        <w:t>2．国家法律法规要求审批的批准文件</w:t>
      </w:r>
    </w:p>
    <w:p>
      <w:pPr>
        <w:pStyle w:val="10"/>
        <w:spacing w:line="390" w:lineRule="exact"/>
        <w:rPr>
          <w:rFonts w:ascii="Times New Roman"/>
          <w:color w:val="auto"/>
        </w:rPr>
      </w:pPr>
      <w:r>
        <w:rPr>
          <w:rFonts w:ascii="Times New Roman"/>
          <w:color w:val="auto"/>
        </w:rPr>
        <w:t>3．应用证明（模板见附表1）</w:t>
      </w:r>
    </w:p>
    <w:p>
      <w:pPr>
        <w:pStyle w:val="10"/>
        <w:spacing w:line="390" w:lineRule="exact"/>
        <w:rPr>
          <w:rFonts w:ascii="Times New Roman"/>
          <w:color w:val="auto"/>
        </w:rPr>
      </w:pPr>
      <w:r>
        <w:rPr>
          <w:rFonts w:ascii="Times New Roman"/>
          <w:color w:val="auto"/>
        </w:rPr>
        <w:t>4. 知情同意证明</w:t>
      </w:r>
    </w:p>
    <w:p>
      <w:pPr>
        <w:pStyle w:val="10"/>
        <w:spacing w:line="390" w:lineRule="exact"/>
        <w:rPr>
          <w:rFonts w:ascii="Times New Roman"/>
          <w:color w:val="auto"/>
        </w:rPr>
      </w:pPr>
      <w:r>
        <w:rPr>
          <w:rFonts w:ascii="Times New Roman"/>
          <w:color w:val="auto"/>
        </w:rPr>
        <w:t>5. 主要完成人合作关系说明及情况汇总表（模板见附表2）</w:t>
      </w:r>
    </w:p>
    <w:p>
      <w:pPr>
        <w:pStyle w:val="10"/>
        <w:spacing w:line="390" w:lineRule="exact"/>
        <w:rPr>
          <w:rFonts w:ascii="Times New Roman"/>
          <w:color w:val="auto"/>
          <w:szCs w:val="24"/>
        </w:rPr>
      </w:pPr>
      <w:r>
        <w:rPr>
          <w:rFonts w:ascii="Times New Roman"/>
          <w:color w:val="auto"/>
          <w:szCs w:val="24"/>
        </w:rPr>
        <w:t>6．</w:t>
      </w:r>
      <w:r>
        <w:rPr>
          <w:rFonts w:hint="eastAsia" w:ascii="Times New Roman"/>
          <w:color w:val="auto"/>
          <w:szCs w:val="24"/>
        </w:rPr>
        <w:t>外国人国内单位聘用合同</w:t>
      </w:r>
    </w:p>
    <w:p>
      <w:pPr>
        <w:pStyle w:val="10"/>
        <w:spacing w:line="390" w:lineRule="exact"/>
        <w:rPr>
          <w:rFonts w:hint="eastAsia" w:ascii="Times New Roman"/>
          <w:color w:val="auto"/>
        </w:rPr>
      </w:pPr>
      <w:r>
        <w:rPr>
          <w:rFonts w:hint="eastAsia" w:ascii="Times New Roman"/>
          <w:color w:val="auto"/>
        </w:rPr>
        <w:t>7. 曾获国家级和省部级以上政府科技奖励有关材料</w:t>
      </w:r>
    </w:p>
    <w:p>
      <w:pPr>
        <w:pStyle w:val="10"/>
        <w:spacing w:line="390" w:lineRule="exact"/>
        <w:rPr>
          <w:rFonts w:hint="eastAsia" w:ascii="Times New Roman"/>
          <w:color w:val="auto"/>
        </w:rPr>
      </w:pPr>
      <w:r>
        <w:rPr>
          <w:rFonts w:hint="eastAsia" w:ascii="Times New Roman"/>
          <w:color w:val="auto"/>
        </w:rPr>
        <w:t>8. 科研诚信承诺书</w:t>
      </w:r>
      <w:r>
        <w:rPr>
          <w:rFonts w:ascii="Times New Roman"/>
          <w:color w:val="auto"/>
        </w:rPr>
        <w:t>（模板见附表</w:t>
      </w:r>
      <w:r>
        <w:rPr>
          <w:rFonts w:hint="eastAsia" w:ascii="Times New Roman"/>
          <w:color w:val="auto"/>
        </w:rPr>
        <w:t>3</w:t>
      </w:r>
      <w:r>
        <w:rPr>
          <w:rFonts w:ascii="Times New Roman"/>
          <w:color w:val="auto"/>
        </w:rPr>
        <w:t>）</w:t>
      </w:r>
    </w:p>
    <w:p>
      <w:pPr>
        <w:pStyle w:val="10"/>
        <w:spacing w:line="390" w:lineRule="exact"/>
        <w:rPr>
          <w:rFonts w:ascii="Times New Roman"/>
          <w:color w:val="auto"/>
        </w:rPr>
      </w:pPr>
      <w:r>
        <w:rPr>
          <w:rFonts w:hint="eastAsia" w:ascii="Times New Roman"/>
          <w:color w:val="auto"/>
        </w:rPr>
        <w:t xml:space="preserve">9. </w:t>
      </w:r>
      <w:r>
        <w:rPr>
          <w:rFonts w:ascii="Times New Roman"/>
          <w:color w:val="auto"/>
        </w:rPr>
        <w:t>其他证明</w:t>
      </w:r>
    </w:p>
    <w:p>
      <w:pPr>
        <w:pStyle w:val="10"/>
        <w:spacing w:line="390" w:lineRule="exact"/>
        <w:rPr>
          <w:rFonts w:ascii="Times New Roman"/>
          <w:color w:val="auto"/>
        </w:rPr>
      </w:pPr>
      <w:r>
        <w:rPr>
          <w:rFonts w:hint="eastAsia" w:ascii="Times New Roman"/>
          <w:color w:val="auto"/>
        </w:rPr>
        <w:t xml:space="preserve">10. </w:t>
      </w:r>
      <w:r>
        <w:rPr>
          <w:rFonts w:hint="eastAsia" w:ascii="宋体" w:hAnsi="宋体"/>
          <w:color w:val="auto"/>
        </w:rPr>
        <w:t>本项目提及的其他知识产权清单</w:t>
      </w:r>
      <w:r>
        <w:rPr>
          <w:rFonts w:ascii="Times New Roman"/>
          <w:color w:val="auto"/>
        </w:rPr>
        <w:t>（模板见附表</w:t>
      </w:r>
      <w:r>
        <w:rPr>
          <w:rFonts w:hint="eastAsia" w:ascii="Times New Roman"/>
          <w:color w:val="auto"/>
        </w:rPr>
        <w:t>4</w:t>
      </w:r>
      <w:r>
        <w:rPr>
          <w:rFonts w:ascii="Times New Roman"/>
          <w:color w:val="auto"/>
        </w:rPr>
        <w:t>）</w:t>
      </w: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jc w:val="left"/>
        <w:rPr>
          <w:rFonts w:eastAsia="方正小标宋简体"/>
          <w:color w:val="auto"/>
          <w:sz w:val="40"/>
          <w:szCs w:val="32"/>
        </w:rPr>
      </w:pPr>
      <w:r>
        <w:rPr>
          <w:color w:val="auto"/>
        </w:rPr>
        <w:br w:type="page"/>
      </w:r>
      <w:r>
        <w:rPr>
          <w:color w:val="auto"/>
          <w:sz w:val="24"/>
        </w:rPr>
        <w:t>附表1</w:t>
      </w:r>
    </w:p>
    <w:p>
      <w:pPr>
        <w:pStyle w:val="10"/>
        <w:spacing w:line="240" w:lineRule="auto"/>
        <w:ind w:firstLine="0" w:firstLineChars="0"/>
        <w:jc w:val="center"/>
        <w:outlineLvl w:val="2"/>
        <w:rPr>
          <w:rFonts w:ascii="Times New Roman"/>
          <w:b/>
          <w:color w:val="auto"/>
          <w:sz w:val="28"/>
          <w:szCs w:val="44"/>
        </w:rPr>
      </w:pPr>
      <w:r>
        <w:rPr>
          <w:rFonts w:ascii="Times New Roman"/>
          <w:b/>
          <w:color w:val="auto"/>
          <w:sz w:val="28"/>
          <w:szCs w:val="44"/>
        </w:rPr>
        <w:t>应用证明</w:t>
      </w:r>
    </w:p>
    <w:p>
      <w:pPr>
        <w:pStyle w:val="10"/>
        <w:spacing w:line="240" w:lineRule="auto"/>
        <w:ind w:firstLine="0" w:firstLineChars="0"/>
        <w:jc w:val="center"/>
        <w:outlineLvl w:val="2"/>
        <w:rPr>
          <w:rFonts w:ascii="Times New Roman"/>
          <w:color w:val="auto"/>
          <w:sz w:val="28"/>
          <w:szCs w:val="4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010"/>
        <w:gridCol w:w="260"/>
        <w:gridCol w:w="1229"/>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项目名称</w:t>
            </w:r>
          </w:p>
        </w:tc>
        <w:tc>
          <w:tcPr>
            <w:tcW w:w="6253" w:type="dxa"/>
            <w:gridSpan w:val="4"/>
            <w:vAlign w:val="center"/>
          </w:tcPr>
          <w:p>
            <w:pPr>
              <w:spacing w:line="500" w:lineRule="exact"/>
              <w:ind w:left="46" w:leftChars="22"/>
              <w:jc w:val="center"/>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133"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应用单位</w:t>
            </w:r>
            <w:r>
              <w:rPr>
                <w:rFonts w:hint="eastAsia" w:ascii="Times New Roman" w:hAnsi="Times New Roman"/>
                <w:color w:val="auto"/>
                <w:sz w:val="24"/>
                <w:szCs w:val="32"/>
              </w:rPr>
              <w:t>名称</w:t>
            </w:r>
          </w:p>
        </w:tc>
        <w:tc>
          <w:tcPr>
            <w:tcW w:w="3270" w:type="dxa"/>
            <w:gridSpan w:val="2"/>
            <w:vAlign w:val="center"/>
          </w:tcPr>
          <w:p>
            <w:pPr>
              <w:spacing w:line="500" w:lineRule="exact"/>
              <w:ind w:left="46" w:leftChars="22"/>
              <w:jc w:val="center"/>
              <w:rPr>
                <w:rFonts w:ascii="Times New Roman" w:hAnsi="Times New Roman"/>
                <w:color w:val="auto"/>
                <w:sz w:val="24"/>
                <w:szCs w:val="32"/>
              </w:rPr>
            </w:pPr>
          </w:p>
        </w:tc>
        <w:tc>
          <w:tcPr>
            <w:tcW w:w="1229"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联系方式</w:t>
            </w:r>
          </w:p>
        </w:tc>
        <w:tc>
          <w:tcPr>
            <w:tcW w:w="1754" w:type="dxa"/>
            <w:vAlign w:val="center"/>
          </w:tcPr>
          <w:p>
            <w:pPr>
              <w:spacing w:line="500" w:lineRule="exact"/>
              <w:ind w:left="46" w:leftChars="22"/>
              <w:jc w:val="center"/>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单位注册地址</w:t>
            </w:r>
          </w:p>
        </w:tc>
        <w:tc>
          <w:tcPr>
            <w:tcW w:w="6253" w:type="dxa"/>
            <w:gridSpan w:val="4"/>
            <w:vAlign w:val="center"/>
          </w:tcPr>
          <w:p>
            <w:pPr>
              <w:spacing w:line="500" w:lineRule="exact"/>
              <w:ind w:left="46" w:leftChars="22"/>
              <w:jc w:val="center"/>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应用起止时间</w:t>
            </w:r>
          </w:p>
        </w:tc>
        <w:tc>
          <w:tcPr>
            <w:tcW w:w="6253" w:type="dxa"/>
            <w:gridSpan w:val="4"/>
            <w:vAlign w:val="center"/>
          </w:tcPr>
          <w:p>
            <w:pPr>
              <w:spacing w:line="500" w:lineRule="exact"/>
              <w:jc w:val="center"/>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386" w:type="dxa"/>
            <w:gridSpan w:val="5"/>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2133"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自 然 年</w:t>
            </w:r>
          </w:p>
        </w:tc>
        <w:tc>
          <w:tcPr>
            <w:tcW w:w="3010"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新增销售额</w:t>
            </w:r>
          </w:p>
        </w:tc>
        <w:tc>
          <w:tcPr>
            <w:tcW w:w="3243" w:type="dxa"/>
            <w:gridSpan w:val="3"/>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2133"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20</w:t>
            </w:r>
            <w:r>
              <w:rPr>
                <w:rFonts w:hint="eastAsia" w:ascii="Times New Roman" w:hAnsi="Times New Roman"/>
                <w:color w:val="auto"/>
                <w:sz w:val="24"/>
                <w:szCs w:val="32"/>
              </w:rPr>
              <w:t>19</w:t>
            </w:r>
            <w:r>
              <w:rPr>
                <w:rFonts w:ascii="Times New Roman" w:hAnsi="Times New Roman"/>
                <w:color w:val="auto"/>
                <w:sz w:val="24"/>
                <w:szCs w:val="32"/>
              </w:rPr>
              <w:t>年</w:t>
            </w:r>
          </w:p>
        </w:tc>
        <w:tc>
          <w:tcPr>
            <w:tcW w:w="3010" w:type="dxa"/>
            <w:vAlign w:val="center"/>
          </w:tcPr>
          <w:p>
            <w:pPr>
              <w:spacing w:line="500" w:lineRule="exact"/>
              <w:ind w:left="46" w:leftChars="22"/>
              <w:jc w:val="center"/>
              <w:rPr>
                <w:rFonts w:ascii="Times New Roman" w:hAnsi="Times New Roman"/>
                <w:color w:val="auto"/>
                <w:sz w:val="24"/>
                <w:szCs w:val="32"/>
              </w:rPr>
            </w:pPr>
          </w:p>
        </w:tc>
        <w:tc>
          <w:tcPr>
            <w:tcW w:w="3243" w:type="dxa"/>
            <w:gridSpan w:val="3"/>
            <w:vAlign w:val="center"/>
          </w:tcPr>
          <w:p>
            <w:pPr>
              <w:spacing w:line="500" w:lineRule="exact"/>
              <w:ind w:left="46" w:leftChars="22"/>
              <w:jc w:val="center"/>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133"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20</w:t>
            </w:r>
            <w:r>
              <w:rPr>
                <w:rFonts w:hint="eastAsia" w:ascii="Times New Roman" w:hAnsi="Times New Roman"/>
                <w:color w:val="auto"/>
                <w:sz w:val="24"/>
                <w:szCs w:val="32"/>
              </w:rPr>
              <w:t>20</w:t>
            </w:r>
            <w:r>
              <w:rPr>
                <w:rFonts w:ascii="Times New Roman" w:hAnsi="Times New Roman"/>
                <w:color w:val="auto"/>
                <w:sz w:val="24"/>
                <w:szCs w:val="32"/>
              </w:rPr>
              <w:t>年</w:t>
            </w:r>
          </w:p>
        </w:tc>
        <w:tc>
          <w:tcPr>
            <w:tcW w:w="3010" w:type="dxa"/>
            <w:vAlign w:val="center"/>
          </w:tcPr>
          <w:p>
            <w:pPr>
              <w:spacing w:line="500" w:lineRule="exact"/>
              <w:ind w:left="46" w:leftChars="22"/>
              <w:jc w:val="center"/>
              <w:rPr>
                <w:rFonts w:ascii="Times New Roman" w:hAnsi="Times New Roman"/>
                <w:color w:val="auto"/>
                <w:sz w:val="24"/>
                <w:szCs w:val="32"/>
              </w:rPr>
            </w:pPr>
          </w:p>
        </w:tc>
        <w:tc>
          <w:tcPr>
            <w:tcW w:w="3243" w:type="dxa"/>
            <w:gridSpan w:val="3"/>
            <w:vAlign w:val="center"/>
          </w:tcPr>
          <w:p>
            <w:pPr>
              <w:spacing w:line="500" w:lineRule="exact"/>
              <w:ind w:left="46" w:leftChars="22"/>
              <w:jc w:val="center"/>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20</w:t>
            </w:r>
            <w:r>
              <w:rPr>
                <w:rFonts w:hint="eastAsia" w:ascii="Times New Roman" w:hAnsi="Times New Roman"/>
                <w:color w:val="auto"/>
                <w:sz w:val="24"/>
                <w:szCs w:val="32"/>
              </w:rPr>
              <w:t>21</w:t>
            </w:r>
            <w:r>
              <w:rPr>
                <w:rFonts w:ascii="Times New Roman" w:hAnsi="Times New Roman"/>
                <w:color w:val="auto"/>
                <w:sz w:val="24"/>
                <w:szCs w:val="32"/>
              </w:rPr>
              <w:t>年</w:t>
            </w:r>
          </w:p>
        </w:tc>
        <w:tc>
          <w:tcPr>
            <w:tcW w:w="3010" w:type="dxa"/>
            <w:vAlign w:val="center"/>
          </w:tcPr>
          <w:p>
            <w:pPr>
              <w:spacing w:line="500" w:lineRule="exact"/>
              <w:ind w:left="46" w:leftChars="22"/>
              <w:jc w:val="center"/>
              <w:rPr>
                <w:rFonts w:ascii="Times New Roman" w:hAnsi="Times New Roman"/>
                <w:color w:val="auto"/>
                <w:sz w:val="24"/>
                <w:szCs w:val="32"/>
              </w:rPr>
            </w:pPr>
          </w:p>
        </w:tc>
        <w:tc>
          <w:tcPr>
            <w:tcW w:w="3243" w:type="dxa"/>
            <w:gridSpan w:val="3"/>
            <w:vAlign w:val="center"/>
          </w:tcPr>
          <w:p>
            <w:pPr>
              <w:spacing w:line="500" w:lineRule="exact"/>
              <w:ind w:left="46" w:leftChars="22"/>
              <w:jc w:val="center"/>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累    计</w:t>
            </w:r>
          </w:p>
        </w:tc>
        <w:tc>
          <w:tcPr>
            <w:tcW w:w="3010" w:type="dxa"/>
            <w:vAlign w:val="center"/>
          </w:tcPr>
          <w:p>
            <w:pPr>
              <w:spacing w:line="500" w:lineRule="exact"/>
              <w:ind w:left="46" w:leftChars="22"/>
              <w:jc w:val="center"/>
              <w:rPr>
                <w:rFonts w:ascii="Times New Roman" w:hAnsi="Times New Roman"/>
                <w:color w:val="auto"/>
                <w:sz w:val="24"/>
                <w:szCs w:val="32"/>
              </w:rPr>
            </w:pPr>
          </w:p>
        </w:tc>
        <w:tc>
          <w:tcPr>
            <w:tcW w:w="3243" w:type="dxa"/>
            <w:gridSpan w:val="3"/>
            <w:vAlign w:val="center"/>
          </w:tcPr>
          <w:p>
            <w:pPr>
              <w:spacing w:line="500" w:lineRule="exact"/>
              <w:ind w:left="46" w:leftChars="22"/>
              <w:jc w:val="center"/>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exact"/>
          <w:jc w:val="center"/>
        </w:trPr>
        <w:tc>
          <w:tcPr>
            <w:tcW w:w="8386" w:type="dxa"/>
            <w:gridSpan w:val="5"/>
          </w:tcPr>
          <w:p>
            <w:pPr>
              <w:spacing w:line="500" w:lineRule="exact"/>
              <w:ind w:left="46" w:leftChars="22"/>
              <w:rPr>
                <w:rFonts w:ascii="Times New Roman" w:hAnsi="Times New Roman"/>
                <w:color w:val="auto"/>
                <w:sz w:val="24"/>
                <w:szCs w:val="32"/>
              </w:rPr>
            </w:pPr>
            <w:r>
              <w:rPr>
                <w:rFonts w:ascii="Times New Roman" w:hAnsi="Times New Roman"/>
                <w:color w:val="auto"/>
                <w:sz w:val="24"/>
                <w:szCs w:val="32"/>
              </w:rPr>
              <w:t>所列经济效益的有关说明及计算依据：</w:t>
            </w:r>
          </w:p>
          <w:p>
            <w:pPr>
              <w:spacing w:line="500" w:lineRule="exact"/>
              <w:rPr>
                <w:rFonts w:ascii="Times New Roman" w:hAnsi="Times New Roman"/>
                <w:color w:val="auto"/>
                <w:sz w:val="24"/>
                <w:szCs w:val="32"/>
              </w:rPr>
            </w:pPr>
          </w:p>
          <w:p>
            <w:pPr>
              <w:spacing w:line="500" w:lineRule="exact"/>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exact"/>
          <w:jc w:val="center"/>
        </w:trPr>
        <w:tc>
          <w:tcPr>
            <w:tcW w:w="8386" w:type="dxa"/>
            <w:gridSpan w:val="5"/>
          </w:tcPr>
          <w:p>
            <w:pPr>
              <w:spacing w:line="500" w:lineRule="exact"/>
              <w:ind w:left="46" w:leftChars="22"/>
              <w:rPr>
                <w:rFonts w:ascii="Times New Roman" w:hAnsi="Times New Roman"/>
                <w:color w:val="auto"/>
                <w:sz w:val="24"/>
                <w:szCs w:val="32"/>
              </w:rPr>
            </w:pPr>
            <w:r>
              <w:rPr>
                <w:rFonts w:ascii="Times New Roman" w:hAnsi="Times New Roman"/>
                <w:color w:val="auto"/>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jc w:val="center"/>
        </w:trPr>
        <w:tc>
          <w:tcPr>
            <w:tcW w:w="8386" w:type="dxa"/>
            <w:gridSpan w:val="5"/>
          </w:tcPr>
          <w:p>
            <w:pPr>
              <w:spacing w:line="500" w:lineRule="exact"/>
              <w:ind w:firstLine="1560" w:firstLineChars="650"/>
              <w:rPr>
                <w:rFonts w:ascii="Times New Roman" w:hAnsi="Times New Roman"/>
                <w:color w:val="auto"/>
                <w:sz w:val="24"/>
                <w:szCs w:val="32"/>
              </w:rPr>
            </w:pPr>
            <w:r>
              <w:rPr>
                <w:rFonts w:ascii="Times New Roman" w:hAnsi="Times New Roman"/>
                <w:color w:val="auto"/>
                <w:sz w:val="24"/>
                <w:szCs w:val="32"/>
              </w:rPr>
              <w:t xml:space="preserve">             </w:t>
            </w:r>
          </w:p>
          <w:p>
            <w:pPr>
              <w:spacing w:line="500" w:lineRule="exact"/>
              <w:ind w:right="-55" w:firstLine="480" w:firstLineChars="200"/>
              <w:rPr>
                <w:rFonts w:ascii="Times New Roman" w:hAnsi="Times New Roman"/>
                <w:color w:val="auto"/>
                <w:sz w:val="24"/>
                <w:szCs w:val="32"/>
              </w:rPr>
            </w:pPr>
            <w:r>
              <w:rPr>
                <w:rFonts w:ascii="Times New Roman" w:hAnsi="Times New Roman"/>
                <w:color w:val="auto"/>
                <w:sz w:val="24"/>
                <w:szCs w:val="32"/>
              </w:rPr>
              <w:t>应用单位</w:t>
            </w:r>
            <w:r>
              <w:rPr>
                <w:rFonts w:hint="eastAsia" w:ascii="Times New Roman" w:hAnsi="Times New Roman"/>
                <w:color w:val="auto"/>
                <w:sz w:val="24"/>
                <w:szCs w:val="32"/>
              </w:rPr>
              <w:t>（公</w:t>
            </w:r>
            <w:r>
              <w:rPr>
                <w:rFonts w:ascii="Times New Roman" w:hAnsi="Times New Roman"/>
                <w:color w:val="auto"/>
                <w:sz w:val="24"/>
                <w:szCs w:val="32"/>
              </w:rPr>
              <w:t>章</w:t>
            </w:r>
            <w:r>
              <w:rPr>
                <w:rFonts w:hint="eastAsia" w:ascii="Times New Roman" w:hAnsi="Times New Roman"/>
                <w:color w:val="auto"/>
                <w:sz w:val="24"/>
                <w:szCs w:val="32"/>
              </w:rPr>
              <w:t>）                  应用单位（财务专用章）</w:t>
            </w:r>
          </w:p>
          <w:p>
            <w:pPr>
              <w:wordWrap w:val="0"/>
              <w:spacing w:line="500" w:lineRule="exact"/>
              <w:ind w:right="320"/>
              <w:jc w:val="right"/>
              <w:rPr>
                <w:rFonts w:ascii="Times New Roman" w:hAnsi="Times New Roman"/>
                <w:color w:val="auto"/>
                <w:sz w:val="24"/>
                <w:szCs w:val="32"/>
              </w:rPr>
            </w:pPr>
            <w:r>
              <w:rPr>
                <w:rFonts w:ascii="Times New Roman" w:hAnsi="Times New Roman"/>
                <w:color w:val="auto"/>
                <w:sz w:val="24"/>
                <w:szCs w:val="32"/>
              </w:rPr>
              <w:t>年   月   日</w:t>
            </w:r>
          </w:p>
        </w:tc>
      </w:tr>
    </w:tbl>
    <w:p>
      <w:pPr>
        <w:pStyle w:val="10"/>
        <w:spacing w:line="390" w:lineRule="exact"/>
        <w:ind w:firstLine="0" w:firstLineChars="0"/>
        <w:rPr>
          <w:rFonts w:hint="eastAsia" w:ascii="Times New Roman"/>
          <w:color w:val="auto"/>
          <w:szCs w:val="21"/>
        </w:rPr>
      </w:pPr>
      <w:r>
        <w:rPr>
          <w:rFonts w:ascii="Times New Roman"/>
          <w:color w:val="auto"/>
          <w:szCs w:val="21"/>
        </w:rPr>
        <w:t>注：</w:t>
      </w:r>
      <w:r>
        <w:rPr>
          <w:rFonts w:hint="eastAsia" w:ascii="Times New Roman"/>
          <w:color w:val="auto"/>
          <w:szCs w:val="21"/>
        </w:rPr>
        <w:t>1.</w:t>
      </w:r>
      <w:r>
        <w:rPr>
          <w:rFonts w:ascii="Times New Roman"/>
          <w:color w:val="auto"/>
          <w:szCs w:val="21"/>
        </w:rPr>
        <w:t>专用项目如无经济效益，可不填经济效益相关栏目。</w:t>
      </w:r>
    </w:p>
    <w:p>
      <w:pPr>
        <w:pStyle w:val="10"/>
        <w:spacing w:line="390" w:lineRule="exact"/>
        <w:rPr>
          <w:rFonts w:ascii="Times New Roman"/>
          <w:color w:val="auto"/>
        </w:rPr>
      </w:pPr>
      <w:r>
        <w:rPr>
          <w:rFonts w:hint="eastAsia" w:ascii="Times New Roman"/>
          <w:color w:val="auto"/>
          <w:szCs w:val="21"/>
        </w:rPr>
        <w:t>2.应用证明中无经济效益的，可不盖财务专用章。</w:t>
      </w:r>
      <w:r>
        <w:rPr>
          <w:rFonts w:ascii="Times New Roman"/>
          <w:color w:val="auto"/>
          <w:szCs w:val="21"/>
        </w:rPr>
        <w:br w:type="page"/>
      </w:r>
      <w:r>
        <w:rPr>
          <w:rFonts w:ascii="Times New Roman"/>
          <w:color w:val="auto"/>
        </w:rPr>
        <w:t xml:space="preserve">附表2 </w:t>
      </w:r>
    </w:p>
    <w:p>
      <w:pPr>
        <w:widowControl/>
        <w:jc w:val="center"/>
        <w:rPr>
          <w:b/>
          <w:color w:val="auto"/>
          <w:sz w:val="28"/>
        </w:rPr>
      </w:pPr>
      <w:r>
        <w:rPr>
          <w:b/>
          <w:color w:val="auto"/>
          <w:sz w:val="28"/>
        </w:rPr>
        <w:t>主要完成人合作关系说明</w:t>
      </w:r>
    </w:p>
    <w:p>
      <w:pPr>
        <w:widowControl/>
        <w:jc w:val="center"/>
        <w:rPr>
          <w:b/>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tabs>
          <w:tab w:val="left" w:pos="5798"/>
        </w:tabs>
        <w:rPr>
          <w:color w:val="auto"/>
          <w:sz w:val="28"/>
        </w:rPr>
      </w:pPr>
    </w:p>
    <w:p>
      <w:pPr>
        <w:rPr>
          <w:color w:val="auto"/>
          <w:sz w:val="28"/>
        </w:rPr>
      </w:pPr>
    </w:p>
    <w:p>
      <w:pPr>
        <w:widowControl/>
        <w:jc w:val="cente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pStyle w:val="10"/>
        <w:adjustRightInd w:val="0"/>
        <w:spacing w:line="320" w:lineRule="exact"/>
        <w:ind w:firstLine="560"/>
        <w:rPr>
          <w:rFonts w:ascii="Times New Roman"/>
          <w:b/>
          <w:bCs/>
          <w:color w:val="auto"/>
          <w:szCs w:val="28"/>
        </w:rPr>
      </w:pPr>
      <w:r>
        <w:rPr>
          <w:rFonts w:ascii="Times New Roman"/>
          <w:color w:val="auto"/>
          <w:sz w:val="28"/>
        </w:rPr>
        <w:tab/>
      </w:r>
    </w:p>
    <w:p>
      <w:pPr>
        <w:tabs>
          <w:tab w:val="left" w:pos="6611"/>
        </w:tabs>
        <w:rPr>
          <w:color w:val="auto"/>
          <w:sz w:val="28"/>
        </w:rPr>
      </w:pPr>
    </w:p>
    <w:p>
      <w:pPr>
        <w:wordWrap w:val="0"/>
        <w:jc w:val="right"/>
        <w:rPr>
          <w:b/>
          <w:bCs/>
          <w:color w:val="auto"/>
          <w:sz w:val="24"/>
          <w:szCs w:val="28"/>
        </w:rPr>
      </w:pPr>
      <w:r>
        <w:rPr>
          <w:b/>
          <w:bCs/>
          <w:color w:val="auto"/>
          <w:sz w:val="24"/>
          <w:szCs w:val="28"/>
        </w:rPr>
        <w:t xml:space="preserve">第一完成人签名：               </w:t>
      </w:r>
    </w:p>
    <w:p>
      <w:pPr>
        <w:jc w:val="right"/>
        <w:rPr>
          <w:color w:val="auto"/>
          <w:sz w:val="36"/>
        </w:rPr>
      </w:pPr>
    </w:p>
    <w:p>
      <w:pPr>
        <w:ind w:firstLine="140" w:firstLineChars="50"/>
        <w:jc w:val="center"/>
        <w:rPr>
          <w:b/>
          <w:color w:val="auto"/>
          <w:sz w:val="28"/>
        </w:rPr>
      </w:pPr>
      <w:r>
        <w:rPr>
          <w:color w:val="auto"/>
          <w:sz w:val="28"/>
        </w:rPr>
        <w:br w:type="page"/>
      </w:r>
      <w:r>
        <w:rPr>
          <w:b/>
          <w:color w:val="auto"/>
          <w:sz w:val="28"/>
        </w:rPr>
        <w:t>主要完成人合作关系情况汇总表</w:t>
      </w:r>
    </w:p>
    <w:p>
      <w:pPr>
        <w:pStyle w:val="10"/>
        <w:ind w:firstLine="0" w:firstLineChars="0"/>
        <w:jc w:val="center"/>
        <w:outlineLvl w:val="1"/>
        <w:rPr>
          <w:rFonts w:ascii="Times New Roman"/>
          <w:b/>
          <w:color w:val="auto"/>
          <w:sz w:val="28"/>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305"/>
        <w:gridCol w:w="1767"/>
        <w:gridCol w:w="1276"/>
        <w:gridCol w:w="1418"/>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序号</w:t>
            </w:r>
          </w:p>
        </w:tc>
        <w:tc>
          <w:tcPr>
            <w:tcW w:w="1305"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合作方式</w:t>
            </w:r>
          </w:p>
        </w:tc>
        <w:tc>
          <w:tcPr>
            <w:tcW w:w="1767"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合作者/排名</w:t>
            </w:r>
          </w:p>
        </w:tc>
        <w:tc>
          <w:tcPr>
            <w:tcW w:w="1276"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合作时间</w:t>
            </w:r>
          </w:p>
        </w:tc>
        <w:tc>
          <w:tcPr>
            <w:tcW w:w="1418"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合作成果</w:t>
            </w:r>
          </w:p>
        </w:tc>
        <w:tc>
          <w:tcPr>
            <w:tcW w:w="1417"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证明材料</w:t>
            </w:r>
          </w:p>
        </w:tc>
        <w:tc>
          <w:tcPr>
            <w:tcW w:w="1062"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bl>
    <w:p>
      <w:pPr>
        <w:spacing w:beforeLines="50" w:line="360" w:lineRule="auto"/>
        <w:ind w:firstLine="481" w:firstLineChars="200"/>
        <w:rPr>
          <w:color w:val="auto"/>
          <w:sz w:val="24"/>
          <w:szCs w:val="24"/>
        </w:rPr>
      </w:pPr>
      <w:r>
        <w:rPr>
          <w:b/>
          <w:bCs/>
          <w:color w:val="auto"/>
          <w:sz w:val="24"/>
          <w:szCs w:val="24"/>
        </w:rPr>
        <w:t>承诺：</w:t>
      </w:r>
      <w:r>
        <w:rPr>
          <w:color w:val="auto"/>
          <w:sz w:val="24"/>
          <w:szCs w:val="24"/>
        </w:rPr>
        <w:t>本人作为项目第一完成人，对本项目主要完成人合作关系及上述内容的真实性负责，特此声明。</w:t>
      </w:r>
    </w:p>
    <w:p>
      <w:pPr>
        <w:jc w:val="left"/>
        <w:rPr>
          <w:rFonts w:hint="eastAsia"/>
          <w:b/>
          <w:bCs/>
          <w:color w:val="auto"/>
          <w:sz w:val="24"/>
          <w:szCs w:val="28"/>
        </w:rPr>
      </w:pPr>
      <w:r>
        <w:rPr>
          <w:rFonts w:hint="eastAsia"/>
          <w:b/>
          <w:bCs/>
          <w:color w:val="auto"/>
          <w:sz w:val="24"/>
          <w:szCs w:val="28"/>
        </w:rPr>
        <w:t xml:space="preserve">                                              </w:t>
      </w:r>
      <w:r>
        <w:rPr>
          <w:b/>
          <w:bCs/>
          <w:color w:val="auto"/>
          <w:sz w:val="24"/>
          <w:szCs w:val="28"/>
        </w:rPr>
        <w:t>第一完成人签名：</w:t>
      </w:r>
    </w:p>
    <w:p>
      <w:pPr>
        <w:widowControl/>
        <w:jc w:val="left"/>
        <w:rPr>
          <w:rFonts w:hint="eastAsia"/>
          <w:color w:val="auto"/>
          <w:sz w:val="24"/>
          <w:szCs w:val="24"/>
        </w:rPr>
      </w:pPr>
      <w:r>
        <w:rPr>
          <w:b/>
          <w:bCs/>
          <w:color w:val="auto"/>
          <w:sz w:val="24"/>
          <w:szCs w:val="28"/>
        </w:rPr>
        <w:br w:type="page"/>
      </w:r>
      <w:r>
        <w:rPr>
          <w:rFonts w:hint="eastAsia"/>
          <w:color w:val="auto"/>
          <w:sz w:val="24"/>
          <w:szCs w:val="24"/>
        </w:rPr>
        <w:t>附表3</w:t>
      </w:r>
    </w:p>
    <w:p>
      <w:pPr>
        <w:widowControl/>
        <w:spacing w:line="360" w:lineRule="auto"/>
        <w:jc w:val="center"/>
        <w:rPr>
          <w:rFonts w:hint="eastAsia"/>
          <w:b/>
          <w:color w:val="auto"/>
          <w:sz w:val="28"/>
          <w:szCs w:val="28"/>
        </w:rPr>
      </w:pPr>
      <w:r>
        <w:rPr>
          <w:rFonts w:hint="eastAsia"/>
          <w:b/>
          <w:color w:val="auto"/>
          <w:sz w:val="28"/>
          <w:szCs w:val="28"/>
        </w:rPr>
        <w:t>科研诚信承诺书（参考模板）</w:t>
      </w:r>
    </w:p>
    <w:p>
      <w:pPr>
        <w:widowControl/>
        <w:spacing w:line="360" w:lineRule="auto"/>
        <w:jc w:val="left"/>
        <w:rPr>
          <w:rFonts w:hint="eastAsia"/>
          <w:color w:val="auto"/>
          <w:sz w:val="24"/>
          <w:szCs w:val="24"/>
        </w:rPr>
      </w:pPr>
    </w:p>
    <w:p>
      <w:pPr>
        <w:widowControl/>
        <w:spacing w:line="360" w:lineRule="auto"/>
        <w:ind w:firstLine="480" w:firstLineChars="200"/>
        <w:jc w:val="left"/>
        <w:rPr>
          <w:rFonts w:hint="eastAsia"/>
          <w:color w:val="auto"/>
          <w:sz w:val="24"/>
          <w:szCs w:val="24"/>
        </w:rPr>
      </w:pPr>
      <w:r>
        <w:rPr>
          <w:rFonts w:hint="eastAsia"/>
          <w:color w:val="auto"/>
          <w:sz w:val="24"/>
          <w:szCs w:val="24"/>
        </w:rPr>
        <w:t>作为提名申报2022年度湖南省技术发明奖</w:t>
      </w:r>
      <w:r>
        <w:rPr>
          <w:rFonts w:hint="eastAsia"/>
          <w:color w:val="auto"/>
          <w:sz w:val="24"/>
          <w:szCs w:val="24"/>
          <w:u w:val="single"/>
        </w:rPr>
        <w:t xml:space="preserve">    </w:t>
      </w:r>
      <w:r>
        <w:rPr>
          <w:rFonts w:hint="eastAsia"/>
          <w:color w:val="auto"/>
          <w:sz w:val="24"/>
          <w:szCs w:val="24"/>
        </w:rPr>
        <w:t>等奖的“</w:t>
      </w:r>
      <w:r>
        <w:rPr>
          <w:rFonts w:hint="eastAsia"/>
          <w:color w:val="auto"/>
          <w:sz w:val="24"/>
          <w:szCs w:val="24"/>
          <w:u w:val="single"/>
        </w:rPr>
        <w:t xml:space="preserve">              </w:t>
      </w:r>
      <w:r>
        <w:rPr>
          <w:rFonts w:hint="eastAsia"/>
          <w:color w:val="auto"/>
          <w:sz w:val="24"/>
          <w:szCs w:val="24"/>
        </w:rPr>
        <w:t>”项目的第一完成人和第一完成单位，在此代表项目所有完成人</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（注：按排名一一列举）和所有完成单位</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 xml:space="preserve"> 、</w:t>
      </w:r>
      <w:r>
        <w:rPr>
          <w:rFonts w:hint="eastAsia"/>
          <w:color w:val="auto"/>
          <w:sz w:val="24"/>
          <w:szCs w:val="24"/>
          <w:u w:val="single"/>
        </w:rPr>
        <w:t xml:space="preserve">        </w:t>
      </w:r>
      <w:r>
        <w:rPr>
          <w:rFonts w:hint="eastAsia"/>
          <w:color w:val="auto"/>
          <w:sz w:val="24"/>
          <w:szCs w:val="24"/>
        </w:rPr>
        <w:t>（注：按排名一一列举）承诺遵守国家及湖南省关于科技奖励和科研诚信管理的有关规定，本项目提名书主件及附件的所有内容和所用的报奖材料均真实有效，且不存在侵犯其他个人（单位）知识产权的情形，完成人及完成单位排名等均已征得其本人（单位）同意。提名材料已按规定公示且无异议。在项目提名和项目评审过程中如产生争议，将积极配合调查处理；如存在违反科研诚信的问题，将承担相应责任，并接受相应处理。</w:t>
      </w:r>
    </w:p>
    <w:p>
      <w:pPr>
        <w:widowControl/>
        <w:spacing w:line="360" w:lineRule="auto"/>
        <w:ind w:firstLine="480" w:firstLineChars="200"/>
        <w:jc w:val="left"/>
        <w:rPr>
          <w:rFonts w:hint="eastAsia"/>
          <w:color w:val="auto"/>
          <w:sz w:val="24"/>
          <w:szCs w:val="24"/>
        </w:rPr>
      </w:pPr>
    </w:p>
    <w:p>
      <w:pPr>
        <w:widowControl/>
        <w:spacing w:line="360" w:lineRule="auto"/>
        <w:ind w:firstLine="480" w:firstLineChars="200"/>
        <w:jc w:val="left"/>
        <w:rPr>
          <w:rFonts w:hint="eastAsia"/>
          <w:color w:val="auto"/>
          <w:sz w:val="24"/>
          <w:szCs w:val="24"/>
        </w:rPr>
      </w:pPr>
    </w:p>
    <w:p>
      <w:pPr>
        <w:widowControl/>
        <w:spacing w:line="360" w:lineRule="auto"/>
        <w:ind w:firstLine="480" w:firstLineChars="200"/>
        <w:jc w:val="left"/>
        <w:rPr>
          <w:rFonts w:hint="eastAsia"/>
          <w:color w:val="auto"/>
          <w:sz w:val="24"/>
          <w:szCs w:val="24"/>
        </w:rPr>
      </w:pPr>
      <w:r>
        <w:rPr>
          <w:rFonts w:hint="eastAsia"/>
          <w:color w:val="auto"/>
          <w:sz w:val="24"/>
          <w:szCs w:val="24"/>
        </w:rPr>
        <w:t>第一完成人签名：                    第一完成单位（盖章）</w:t>
      </w:r>
    </w:p>
    <w:p>
      <w:pPr>
        <w:widowControl/>
        <w:spacing w:line="360" w:lineRule="auto"/>
        <w:ind w:firstLine="6000" w:firstLineChars="2500"/>
        <w:jc w:val="left"/>
        <w:rPr>
          <w:rFonts w:hint="eastAsia"/>
          <w:color w:val="auto"/>
          <w:sz w:val="24"/>
          <w:szCs w:val="24"/>
        </w:rPr>
      </w:pPr>
      <w:r>
        <w:rPr>
          <w:rFonts w:hint="eastAsia"/>
          <w:color w:val="auto"/>
          <w:sz w:val="24"/>
          <w:szCs w:val="24"/>
        </w:rPr>
        <w:t xml:space="preserve">  年  月  日</w:t>
      </w:r>
    </w:p>
    <w:p>
      <w:pPr>
        <w:widowControl/>
        <w:jc w:val="left"/>
        <w:rPr>
          <w:bCs/>
          <w:color w:val="auto"/>
          <w:sz w:val="24"/>
          <w:szCs w:val="28"/>
        </w:rPr>
      </w:pPr>
      <w:r>
        <w:rPr>
          <w:bCs/>
          <w:color w:val="auto"/>
          <w:szCs w:val="28"/>
        </w:rPr>
        <w:br w:type="page"/>
      </w:r>
    </w:p>
    <w:p>
      <w:pPr>
        <w:widowControl/>
        <w:spacing w:line="360" w:lineRule="auto"/>
        <w:jc w:val="left"/>
        <w:rPr>
          <w:rFonts w:hint="eastAsia"/>
          <w:color w:val="auto"/>
          <w:sz w:val="24"/>
          <w:szCs w:val="24"/>
        </w:rPr>
      </w:pPr>
      <w:r>
        <w:rPr>
          <w:color w:val="auto"/>
          <w:sz w:val="24"/>
          <w:szCs w:val="24"/>
        </w:rPr>
        <w:t>附表</w:t>
      </w:r>
      <w:r>
        <w:rPr>
          <w:rFonts w:hint="eastAsia"/>
          <w:color w:val="auto"/>
          <w:sz w:val="24"/>
          <w:szCs w:val="24"/>
        </w:rPr>
        <w:t>4</w:t>
      </w:r>
    </w:p>
    <w:p>
      <w:pPr>
        <w:widowControl/>
        <w:spacing w:line="360" w:lineRule="auto"/>
        <w:jc w:val="center"/>
        <w:rPr>
          <w:rFonts w:hint="eastAsia"/>
          <w:b/>
          <w:color w:val="auto"/>
          <w:sz w:val="28"/>
        </w:rPr>
      </w:pPr>
      <w:r>
        <w:rPr>
          <w:rFonts w:hint="eastAsia"/>
          <w:b/>
          <w:color w:val="auto"/>
          <w:sz w:val="28"/>
        </w:rPr>
        <w:t>本项目提及的其他知识产权清单</w:t>
      </w:r>
    </w:p>
    <w:p>
      <w:pPr>
        <w:widowControl/>
        <w:spacing w:line="360" w:lineRule="auto"/>
        <w:ind w:firstLine="525" w:firstLineChars="250"/>
        <w:jc w:val="left"/>
        <w:rPr>
          <w:rFonts w:hint="eastAsia"/>
          <w:b/>
          <w:color w:val="auto"/>
          <w:sz w:val="24"/>
        </w:rPr>
      </w:pPr>
      <w:r>
        <w:rPr>
          <w:color w:val="auto"/>
        </w:rPr>
        <w:t>【</w:t>
      </w:r>
      <w:r>
        <w:rPr>
          <w:rFonts w:hint="eastAsia" w:ascii="宋体" w:hAnsi="宋体"/>
          <w:b/>
          <w:color w:val="auto"/>
          <w:sz w:val="22"/>
        </w:rPr>
        <w:t>建议不在</w:t>
      </w:r>
      <w:r>
        <w:rPr>
          <w:rFonts w:hint="eastAsia" w:ascii="宋体" w:hAnsi="宋体"/>
          <w:color w:val="auto"/>
          <w:sz w:val="22"/>
        </w:rPr>
        <w:t>提名书中提及除“七、主要知识产权和标准规范等目录”外的其他知识产权（包括但不限于论文、专著、专利、计算机软件著作权、集成电路布图设计权和动植物等农业新品种权等）数量，如必须提及，则需填写此清单。未填写、填写不全或所填知识产权经检索不存在的，视为形式审查不合格。</w:t>
      </w:r>
      <w:r>
        <w:rPr>
          <w:rFonts w:hint="eastAsia"/>
          <w:color w:val="auto"/>
        </w:rPr>
        <w:t>1.</w:t>
      </w:r>
      <w:r>
        <w:rPr>
          <w:rFonts w:hint="eastAsia" w:ascii="宋体" w:hAnsi="宋体"/>
          <w:color w:val="auto"/>
          <w:sz w:val="22"/>
        </w:rPr>
        <w:t>本清单不作为项目材料的一部分提交给评审专家，仅作为形式审查核实项目提名意见、项目简介和主要技术发明等提名材料中所列知识产权总数使用，因此不得作为提名材料中支持“主要技术发明”等成立的附件。2.清单所列知识产权将与往年科技奖励提名材料中主要知识产权查重，如存在重复，视为知识产权重复使用，即重复报奖，形式审查不合格。3.清单将录入系统作为今后查重的依据，即清单所列知识产权不得作为今后提名省科技奖的支撑材料，否则视为重复报奖，形式审查不合格。】</w:t>
      </w:r>
    </w:p>
    <w:p>
      <w:pPr>
        <w:pStyle w:val="58"/>
        <w:ind w:firstLine="0" w:firstLineChars="0"/>
        <w:jc w:val="center"/>
        <w:outlineLvl w:val="1"/>
        <w:rPr>
          <w:rFonts w:ascii="Times New Roman"/>
          <w:b/>
          <w:color w:val="auto"/>
          <w:sz w:val="28"/>
        </w:rPr>
      </w:pPr>
      <w:r>
        <w:rPr>
          <w:rFonts w:hint="eastAsia" w:ascii="Times New Roman"/>
          <w:b/>
          <w:bCs/>
          <w:color w:val="auto"/>
          <w:sz w:val="28"/>
        </w:rPr>
        <w:t>1</w:t>
      </w:r>
      <w:r>
        <w:rPr>
          <w:rFonts w:hint="eastAsia" w:ascii="Times New Roman"/>
          <w:b/>
          <w:color w:val="auto"/>
          <w:sz w:val="28"/>
        </w:rPr>
        <w:t>.</w:t>
      </w:r>
      <w:r>
        <w:rPr>
          <w:rFonts w:ascii="Times New Roman"/>
          <w:b/>
          <w:color w:val="auto"/>
          <w:sz w:val="28"/>
        </w:rPr>
        <w:t>知识产权和标准规范</w:t>
      </w:r>
      <w:r>
        <w:rPr>
          <w:rFonts w:hint="eastAsia" w:ascii="Times New Roman"/>
          <w:b/>
          <w:color w:val="auto"/>
          <w:sz w:val="28"/>
        </w:rPr>
        <w:t>清单</w:t>
      </w:r>
      <w:r>
        <w:rPr>
          <w:rFonts w:hint="eastAsia" w:ascii="宋体" w:hAnsi="宋体"/>
          <w:color w:val="auto"/>
          <w:sz w:val="22"/>
        </w:rPr>
        <w:t>（表格不敷使用可自行增加）</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51"/>
        <w:gridCol w:w="1134"/>
        <w:gridCol w:w="648"/>
        <w:gridCol w:w="849"/>
        <w:gridCol w:w="929"/>
        <w:gridCol w:w="1095"/>
        <w:gridCol w:w="945"/>
        <w:gridCol w:w="975"/>
        <w:gridCol w:w="10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pStyle w:val="10"/>
              <w:spacing w:line="390" w:lineRule="exact"/>
              <w:ind w:firstLine="0" w:firstLineChars="0"/>
              <w:jc w:val="center"/>
              <w:rPr>
                <w:rFonts w:ascii="Times New Roman"/>
                <w:color w:val="auto"/>
                <w:sz w:val="21"/>
                <w:szCs w:val="22"/>
              </w:rPr>
            </w:pPr>
            <w:r>
              <w:rPr>
                <w:rFonts w:hint="eastAsia" w:ascii="Times New Roman"/>
                <w:color w:val="auto"/>
                <w:sz w:val="21"/>
                <w:szCs w:val="22"/>
              </w:rPr>
              <w:t>序号</w:t>
            </w:r>
          </w:p>
        </w:tc>
        <w:tc>
          <w:tcPr>
            <w:tcW w:w="851"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知识产权（标准）类别</w:t>
            </w:r>
          </w:p>
        </w:tc>
        <w:tc>
          <w:tcPr>
            <w:tcW w:w="1134"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知识产权（标准）具体名称</w:t>
            </w:r>
          </w:p>
        </w:tc>
        <w:tc>
          <w:tcPr>
            <w:tcW w:w="648"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国家</w:t>
            </w:r>
          </w:p>
          <w:p>
            <w:pPr>
              <w:pStyle w:val="10"/>
              <w:spacing w:line="390" w:lineRule="exact"/>
              <w:ind w:firstLine="0" w:firstLineChars="0"/>
              <w:jc w:val="center"/>
              <w:rPr>
                <w:rFonts w:ascii="Times New Roman"/>
                <w:color w:val="auto"/>
                <w:sz w:val="21"/>
                <w:szCs w:val="22"/>
              </w:rPr>
            </w:pPr>
            <w:r>
              <w:rPr>
                <w:rFonts w:ascii="Times New Roman"/>
                <w:color w:val="auto"/>
                <w:sz w:val="21"/>
                <w:szCs w:val="22"/>
              </w:rPr>
              <w:t>（地区）</w:t>
            </w:r>
          </w:p>
        </w:tc>
        <w:tc>
          <w:tcPr>
            <w:tcW w:w="849"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授权号（标准编号）</w:t>
            </w:r>
          </w:p>
        </w:tc>
        <w:tc>
          <w:tcPr>
            <w:tcW w:w="929"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授权（标准发布）日期</w:t>
            </w:r>
          </w:p>
        </w:tc>
        <w:tc>
          <w:tcPr>
            <w:tcW w:w="1095"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证书编号</w:t>
            </w:r>
            <w:r>
              <w:rPr>
                <w:rFonts w:ascii="Times New Roman"/>
                <w:color w:val="auto"/>
                <w:sz w:val="21"/>
                <w:szCs w:val="22"/>
              </w:rPr>
              <w:br w:type="textWrapping"/>
            </w:r>
            <w:r>
              <w:rPr>
                <w:rFonts w:ascii="Times New Roman"/>
                <w:color w:val="auto"/>
                <w:sz w:val="21"/>
                <w:szCs w:val="22"/>
              </w:rPr>
              <w:t>（标准批准发布部门）</w:t>
            </w:r>
          </w:p>
        </w:tc>
        <w:tc>
          <w:tcPr>
            <w:tcW w:w="945"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权利人（标准起草单位）</w:t>
            </w:r>
          </w:p>
        </w:tc>
        <w:tc>
          <w:tcPr>
            <w:tcW w:w="975"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发明人（标准起草人）</w:t>
            </w:r>
          </w:p>
        </w:tc>
        <w:tc>
          <w:tcPr>
            <w:tcW w:w="1020"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26"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1</w:t>
            </w:r>
          </w:p>
        </w:tc>
        <w:tc>
          <w:tcPr>
            <w:tcW w:w="851"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648"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1020"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26"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2</w:t>
            </w:r>
          </w:p>
        </w:tc>
        <w:tc>
          <w:tcPr>
            <w:tcW w:w="851"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648"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1020"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26"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3</w:t>
            </w:r>
          </w:p>
        </w:tc>
        <w:tc>
          <w:tcPr>
            <w:tcW w:w="851"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648"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1020"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26"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4</w:t>
            </w:r>
          </w:p>
        </w:tc>
        <w:tc>
          <w:tcPr>
            <w:tcW w:w="851"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648"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1020"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26"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5</w:t>
            </w:r>
          </w:p>
        </w:tc>
        <w:tc>
          <w:tcPr>
            <w:tcW w:w="851"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648"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1020"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26"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6</w:t>
            </w:r>
          </w:p>
        </w:tc>
        <w:tc>
          <w:tcPr>
            <w:tcW w:w="851"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648"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1020"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26"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w:t>
            </w:r>
          </w:p>
        </w:tc>
        <w:tc>
          <w:tcPr>
            <w:tcW w:w="851"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648"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1020" w:type="dxa"/>
            <w:vAlign w:val="center"/>
          </w:tcPr>
          <w:p>
            <w:pPr>
              <w:pStyle w:val="10"/>
              <w:spacing w:line="390" w:lineRule="exact"/>
              <w:ind w:firstLine="0" w:firstLineChars="0"/>
              <w:jc w:val="center"/>
              <w:rPr>
                <w:rFonts w:ascii="Times New Roman"/>
                <w:color w:val="auto"/>
                <w:szCs w:val="22"/>
              </w:rPr>
            </w:pPr>
          </w:p>
        </w:tc>
      </w:tr>
    </w:tbl>
    <w:p>
      <w:pPr>
        <w:widowControl/>
        <w:spacing w:line="360" w:lineRule="auto"/>
        <w:jc w:val="center"/>
        <w:rPr>
          <w:b/>
          <w:color w:val="auto"/>
          <w:sz w:val="28"/>
        </w:rPr>
      </w:pPr>
      <w:r>
        <w:rPr>
          <w:b/>
          <w:color w:val="auto"/>
          <w:sz w:val="28"/>
        </w:rPr>
        <w:br w:type="page"/>
      </w:r>
      <w:r>
        <w:rPr>
          <w:rFonts w:hint="eastAsia"/>
          <w:b/>
          <w:color w:val="auto"/>
          <w:sz w:val="28"/>
        </w:rPr>
        <w:t>2.论文专著清单</w:t>
      </w:r>
      <w:r>
        <w:rPr>
          <w:rFonts w:hint="eastAsia" w:ascii="宋体" w:hAnsi="宋体"/>
          <w:color w:val="auto"/>
          <w:sz w:val="22"/>
        </w:rPr>
        <w:t>（表格不敷使用可自行增加）</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75"/>
        <w:gridCol w:w="1300"/>
        <w:gridCol w:w="1058"/>
        <w:gridCol w:w="1069"/>
        <w:gridCol w:w="992"/>
        <w:gridCol w:w="1134"/>
        <w:gridCol w:w="9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426"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序号</w:t>
            </w:r>
          </w:p>
        </w:tc>
        <w:tc>
          <w:tcPr>
            <w:tcW w:w="1275"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hint="eastAsia" w:ascii="Times New Roman"/>
                <w:color w:val="auto"/>
                <w:sz w:val="21"/>
                <w:szCs w:val="28"/>
              </w:rPr>
              <w:t>论文</w:t>
            </w:r>
            <w:r>
              <w:rPr>
                <w:rFonts w:ascii="Times New Roman"/>
                <w:color w:val="auto"/>
                <w:sz w:val="21"/>
                <w:szCs w:val="28"/>
              </w:rPr>
              <w:t>名称/刊名/作者</w:t>
            </w:r>
          </w:p>
        </w:tc>
        <w:tc>
          <w:tcPr>
            <w:tcW w:w="1300"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年卷页码</w:t>
            </w:r>
          </w:p>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（xx年xx卷xx页）</w:t>
            </w:r>
          </w:p>
        </w:tc>
        <w:tc>
          <w:tcPr>
            <w:tcW w:w="1058"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发表时间</w:t>
            </w:r>
            <w:r>
              <w:rPr>
                <w:rFonts w:ascii="Times New Roman" w:eastAsia="黑体"/>
                <w:color w:val="auto"/>
                <w:sz w:val="21"/>
                <w:szCs w:val="28"/>
              </w:rPr>
              <w:t>（</w:t>
            </w:r>
            <w:r>
              <w:rPr>
                <w:rFonts w:ascii="Times New Roman"/>
                <w:color w:val="auto"/>
                <w:sz w:val="21"/>
                <w:szCs w:val="28"/>
              </w:rPr>
              <w:t>年月 日）</w:t>
            </w:r>
          </w:p>
        </w:tc>
        <w:tc>
          <w:tcPr>
            <w:tcW w:w="1069"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通讯作者（含共同）</w:t>
            </w:r>
          </w:p>
        </w:tc>
        <w:tc>
          <w:tcPr>
            <w:tcW w:w="992"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第一作者（含共同）</w:t>
            </w:r>
          </w:p>
        </w:tc>
        <w:tc>
          <w:tcPr>
            <w:tcW w:w="1134"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国内作者</w:t>
            </w:r>
          </w:p>
        </w:tc>
        <w:tc>
          <w:tcPr>
            <w:tcW w:w="992"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知识产权是否归国内所有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426"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ascii="Times New Roman"/>
                <w:color w:val="auto"/>
                <w:sz w:val="21"/>
                <w:szCs w:val="28"/>
              </w:rPr>
              <w:t>1</w:t>
            </w:r>
          </w:p>
        </w:tc>
        <w:tc>
          <w:tcPr>
            <w:tcW w:w="1275"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300"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58"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6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426"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ascii="Times New Roman"/>
                <w:color w:val="auto"/>
                <w:sz w:val="21"/>
                <w:szCs w:val="28"/>
              </w:rPr>
              <w:t>2</w:t>
            </w:r>
          </w:p>
        </w:tc>
        <w:tc>
          <w:tcPr>
            <w:tcW w:w="1275"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300"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58"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6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426"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ascii="Times New Roman"/>
                <w:color w:val="auto"/>
                <w:sz w:val="21"/>
                <w:szCs w:val="28"/>
              </w:rPr>
              <w:t>3</w:t>
            </w:r>
          </w:p>
        </w:tc>
        <w:tc>
          <w:tcPr>
            <w:tcW w:w="1275"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300"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58"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6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426"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ascii="Times New Roman"/>
                <w:color w:val="auto"/>
                <w:sz w:val="21"/>
                <w:szCs w:val="28"/>
              </w:rPr>
              <w:t>4</w:t>
            </w:r>
          </w:p>
        </w:tc>
        <w:tc>
          <w:tcPr>
            <w:tcW w:w="1275"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300"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58"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6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426"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ascii="Times New Roman"/>
                <w:color w:val="auto"/>
                <w:sz w:val="21"/>
                <w:szCs w:val="28"/>
              </w:rPr>
              <w:t>5</w:t>
            </w:r>
          </w:p>
        </w:tc>
        <w:tc>
          <w:tcPr>
            <w:tcW w:w="1275"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300"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58"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6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426"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hint="eastAsia" w:ascii="Times New Roman"/>
                <w:color w:val="auto"/>
                <w:sz w:val="21"/>
                <w:szCs w:val="28"/>
              </w:rPr>
              <w:t>6</w:t>
            </w:r>
          </w:p>
        </w:tc>
        <w:tc>
          <w:tcPr>
            <w:tcW w:w="1275"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300"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58"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6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426" w:type="dxa"/>
            <w:vAlign w:val="center"/>
          </w:tcPr>
          <w:p>
            <w:pPr>
              <w:pStyle w:val="10"/>
              <w:adjustRightInd w:val="0"/>
              <w:spacing w:after="50" w:line="320" w:lineRule="exact"/>
              <w:ind w:firstLine="0" w:firstLineChars="0"/>
              <w:jc w:val="center"/>
              <w:outlineLvl w:val="1"/>
              <w:rPr>
                <w:rFonts w:hint="eastAsia" w:ascii="Times New Roman"/>
                <w:color w:val="auto"/>
                <w:sz w:val="21"/>
                <w:szCs w:val="28"/>
              </w:rPr>
            </w:pPr>
            <w:r>
              <w:rPr>
                <w:rFonts w:hint="eastAsia" w:ascii="Times New Roman"/>
                <w:color w:val="auto"/>
                <w:sz w:val="21"/>
                <w:szCs w:val="28"/>
              </w:rPr>
              <w:t>……</w:t>
            </w:r>
          </w:p>
        </w:tc>
        <w:tc>
          <w:tcPr>
            <w:tcW w:w="1275"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300"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58"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069"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bl>
    <w:p>
      <w:pPr>
        <w:pStyle w:val="10"/>
        <w:adjustRightInd w:val="0"/>
        <w:spacing w:line="320" w:lineRule="exact"/>
        <w:ind w:firstLine="482"/>
        <w:rPr>
          <w:rFonts w:ascii="Times New Roman"/>
          <w:b/>
          <w:bCs/>
          <w:color w:val="auto"/>
          <w:szCs w:val="28"/>
        </w:rPr>
      </w:pPr>
    </w:p>
    <w:p>
      <w:pPr>
        <w:pStyle w:val="10"/>
        <w:adjustRightInd w:val="0"/>
        <w:spacing w:line="320" w:lineRule="exact"/>
        <w:ind w:firstLine="482"/>
        <w:rPr>
          <w:rFonts w:ascii="Times New Roman"/>
          <w:color w:val="auto"/>
          <w:spacing w:val="2"/>
        </w:rPr>
      </w:pPr>
      <w:r>
        <w:rPr>
          <w:rFonts w:ascii="Times New Roman"/>
          <w:b/>
          <w:bCs/>
          <w:color w:val="auto"/>
          <w:szCs w:val="28"/>
        </w:rPr>
        <w:t>承诺：</w:t>
      </w:r>
      <w:r>
        <w:rPr>
          <w:rFonts w:ascii="Times New Roman"/>
          <w:bCs/>
          <w:color w:val="auto"/>
          <w:szCs w:val="28"/>
        </w:rPr>
        <w:t>上述知识产权</w:t>
      </w:r>
      <w:r>
        <w:rPr>
          <w:rFonts w:hint="eastAsia" w:ascii="Times New Roman"/>
          <w:bCs/>
          <w:color w:val="auto"/>
          <w:szCs w:val="28"/>
        </w:rPr>
        <w:t>、</w:t>
      </w:r>
      <w:r>
        <w:rPr>
          <w:rFonts w:ascii="Times New Roman"/>
          <w:bCs/>
          <w:color w:val="auto"/>
          <w:szCs w:val="28"/>
        </w:rPr>
        <w:t>标准规范</w:t>
      </w:r>
      <w:r>
        <w:rPr>
          <w:rFonts w:hint="eastAsia" w:ascii="Times New Roman"/>
          <w:bCs/>
          <w:color w:val="auto"/>
          <w:szCs w:val="28"/>
        </w:rPr>
        <w:t>、论文专著等均真实有效；</w:t>
      </w:r>
      <w:r>
        <w:rPr>
          <w:rFonts w:ascii="Times New Roman"/>
          <w:bCs/>
          <w:color w:val="auto"/>
          <w:szCs w:val="28"/>
        </w:rPr>
        <w:t>用于提名湖南省</w:t>
      </w:r>
      <w:r>
        <w:rPr>
          <w:rFonts w:hint="eastAsia" w:ascii="Times New Roman"/>
          <w:bCs/>
          <w:color w:val="auto"/>
          <w:szCs w:val="28"/>
        </w:rPr>
        <w:t>科学技术</w:t>
      </w:r>
      <w:r>
        <w:rPr>
          <w:rFonts w:ascii="Times New Roman"/>
          <w:bCs/>
          <w:color w:val="auto"/>
          <w:szCs w:val="28"/>
        </w:rPr>
        <w:t>奖的情况，已征得</w:t>
      </w:r>
      <w:r>
        <w:rPr>
          <w:rFonts w:ascii="Times New Roman"/>
          <w:color w:val="auto"/>
        </w:rPr>
        <w:t>未列入项目主要完成人</w:t>
      </w:r>
      <w:r>
        <w:rPr>
          <w:rFonts w:hint="eastAsia" w:ascii="Times New Roman"/>
          <w:color w:val="auto"/>
        </w:rPr>
        <w:t>和主要完成单位</w:t>
      </w:r>
      <w:r>
        <w:rPr>
          <w:rFonts w:ascii="Times New Roman"/>
          <w:color w:val="auto"/>
          <w:spacing w:val="2"/>
        </w:rPr>
        <w:t>的权利人</w:t>
      </w:r>
      <w:r>
        <w:rPr>
          <w:rFonts w:hint="eastAsia" w:ascii="Times New Roman"/>
          <w:color w:val="auto"/>
          <w:spacing w:val="2"/>
        </w:rPr>
        <w:t>（含发明人及专利权人、作者及署名单位等）</w:t>
      </w:r>
      <w:r>
        <w:rPr>
          <w:rFonts w:ascii="Times New Roman"/>
          <w:color w:val="auto"/>
          <w:spacing w:val="2"/>
        </w:rPr>
        <w:t>的同意</w:t>
      </w:r>
      <w:r>
        <w:rPr>
          <w:rFonts w:hint="eastAsia" w:ascii="Times New Roman"/>
          <w:color w:val="auto"/>
          <w:spacing w:val="2"/>
        </w:rPr>
        <w:t>；项目完成人、完成单位及以上权利人已知悉并同意：本项目如获奖，</w:t>
      </w:r>
      <w:r>
        <w:rPr>
          <w:rFonts w:ascii="Times New Roman"/>
          <w:bCs/>
          <w:color w:val="auto"/>
          <w:szCs w:val="28"/>
        </w:rPr>
        <w:t>上述知识产权</w:t>
      </w:r>
      <w:r>
        <w:rPr>
          <w:rFonts w:hint="eastAsia" w:ascii="Times New Roman"/>
          <w:bCs/>
          <w:color w:val="auto"/>
          <w:szCs w:val="28"/>
        </w:rPr>
        <w:t>、</w:t>
      </w:r>
      <w:r>
        <w:rPr>
          <w:rFonts w:ascii="Times New Roman"/>
          <w:bCs/>
          <w:color w:val="auto"/>
          <w:szCs w:val="28"/>
        </w:rPr>
        <w:t>标准规范</w:t>
      </w:r>
      <w:r>
        <w:rPr>
          <w:rFonts w:hint="eastAsia" w:ascii="Times New Roman"/>
          <w:bCs/>
          <w:color w:val="auto"/>
          <w:szCs w:val="28"/>
        </w:rPr>
        <w:t>、论文专著等将不得再次</w:t>
      </w:r>
      <w:r>
        <w:rPr>
          <w:rFonts w:ascii="Times New Roman"/>
          <w:bCs/>
          <w:color w:val="auto"/>
          <w:szCs w:val="28"/>
        </w:rPr>
        <w:t>用于提名</w:t>
      </w:r>
      <w:r>
        <w:rPr>
          <w:rFonts w:hint="eastAsia" w:ascii="Times New Roman"/>
          <w:bCs/>
          <w:color w:val="auto"/>
          <w:szCs w:val="28"/>
        </w:rPr>
        <w:t>申报</w:t>
      </w:r>
      <w:r>
        <w:rPr>
          <w:rFonts w:ascii="Times New Roman"/>
          <w:bCs/>
          <w:color w:val="auto"/>
          <w:szCs w:val="28"/>
        </w:rPr>
        <w:t>湖南省</w:t>
      </w:r>
      <w:r>
        <w:rPr>
          <w:rFonts w:hint="eastAsia" w:ascii="Times New Roman"/>
          <w:bCs/>
          <w:color w:val="auto"/>
          <w:szCs w:val="28"/>
        </w:rPr>
        <w:t>科学技术</w:t>
      </w:r>
      <w:r>
        <w:rPr>
          <w:rFonts w:ascii="Times New Roman"/>
          <w:bCs/>
          <w:color w:val="auto"/>
          <w:szCs w:val="28"/>
        </w:rPr>
        <w:t>奖</w:t>
      </w:r>
      <w:r>
        <w:rPr>
          <w:rFonts w:hint="eastAsia" w:ascii="Times New Roman"/>
          <w:bCs/>
          <w:color w:val="auto"/>
          <w:szCs w:val="28"/>
        </w:rPr>
        <w:t>。</w:t>
      </w:r>
    </w:p>
    <w:p>
      <w:pPr>
        <w:pStyle w:val="10"/>
        <w:adjustRightInd w:val="0"/>
        <w:spacing w:line="320" w:lineRule="exact"/>
        <w:ind w:firstLine="482"/>
        <w:rPr>
          <w:rFonts w:ascii="Times New Roman"/>
          <w:b/>
          <w:bCs/>
          <w:color w:val="auto"/>
          <w:szCs w:val="28"/>
        </w:rPr>
      </w:pPr>
    </w:p>
    <w:p>
      <w:pPr>
        <w:pStyle w:val="10"/>
        <w:adjustRightInd w:val="0"/>
        <w:spacing w:line="320" w:lineRule="exact"/>
        <w:rPr>
          <w:rFonts w:ascii="Times New Roman"/>
          <w:bCs/>
          <w:color w:val="auto"/>
          <w:szCs w:val="28"/>
        </w:rPr>
      </w:pPr>
      <w:r>
        <w:rPr>
          <w:rFonts w:ascii="Times New Roman"/>
          <w:bCs/>
          <w:color w:val="auto"/>
          <w:szCs w:val="28"/>
        </w:rPr>
        <w:t xml:space="preserve">                                    第一完成人签名：</w:t>
      </w:r>
    </w:p>
    <w:p>
      <w:pPr>
        <w:pStyle w:val="10"/>
        <w:adjustRightInd w:val="0"/>
        <w:spacing w:line="320" w:lineRule="exact"/>
        <w:rPr>
          <w:color w:val="auto"/>
          <w:sz w:val="15"/>
        </w:rPr>
        <w:sectPr>
          <w:footerReference r:id="rId13" w:type="default"/>
          <w:pgSz w:w="11906" w:h="16838"/>
          <w:pgMar w:top="1418" w:right="1588" w:bottom="1474" w:left="1588" w:header="851" w:footer="1021" w:gutter="0"/>
          <w:cols w:space="720" w:num="1"/>
          <w:docGrid w:linePitch="312" w:charSpace="0"/>
        </w:sectPr>
      </w:pPr>
      <w:r>
        <w:rPr>
          <w:color w:val="auto"/>
          <w:szCs w:val="24"/>
        </w:rPr>
        <w:t xml:space="preserve">      </w:t>
      </w:r>
      <w:r>
        <w:rPr>
          <w:color w:val="auto"/>
          <w:sz w:val="24"/>
          <w:szCs w:val="24"/>
        </w:rPr>
        <w:t xml:space="preserve">      </w:t>
      </w:r>
    </w:p>
    <w:p>
      <w:pPr>
        <w:snapToGrid w:val="0"/>
        <w:jc w:val="center"/>
        <w:outlineLvl w:val="0"/>
        <w:rPr>
          <w:rFonts w:eastAsia="方正小标宋简体"/>
          <w:bCs/>
          <w:color w:val="auto"/>
          <w:sz w:val="36"/>
          <w:szCs w:val="36"/>
        </w:rPr>
      </w:pPr>
      <w:r>
        <w:rPr>
          <w:rFonts w:hint="eastAsia" w:eastAsia="方正小标宋简体"/>
          <w:color w:val="auto"/>
          <w:sz w:val="36"/>
          <w:szCs w:val="36"/>
        </w:rPr>
        <w:t>《</w:t>
      </w:r>
      <w:r>
        <w:rPr>
          <w:rFonts w:eastAsia="方正小标宋简体"/>
          <w:color w:val="auto"/>
          <w:sz w:val="36"/>
          <w:szCs w:val="36"/>
        </w:rPr>
        <w:t>湖南省技术发明奖提名书</w:t>
      </w:r>
      <w:r>
        <w:rPr>
          <w:rFonts w:hint="eastAsia" w:eastAsia="方正小标宋简体"/>
          <w:color w:val="auto"/>
          <w:sz w:val="36"/>
          <w:szCs w:val="36"/>
        </w:rPr>
        <w:t>》</w:t>
      </w:r>
      <w:r>
        <w:rPr>
          <w:rFonts w:eastAsia="方正小标宋简体"/>
          <w:color w:val="auto"/>
          <w:sz w:val="36"/>
          <w:szCs w:val="36"/>
        </w:rPr>
        <w:t>填写要求</w:t>
      </w:r>
    </w:p>
    <w:p>
      <w:pPr>
        <w:pStyle w:val="10"/>
        <w:spacing w:line="440" w:lineRule="exact"/>
        <w:rPr>
          <w:rFonts w:ascii="Times New Roman"/>
          <w:color w:val="auto"/>
        </w:rPr>
      </w:pPr>
    </w:p>
    <w:p>
      <w:pPr>
        <w:pStyle w:val="10"/>
        <w:spacing w:line="440" w:lineRule="exact"/>
        <w:rPr>
          <w:rFonts w:ascii="Times New Roman"/>
          <w:color w:val="auto"/>
        </w:rPr>
      </w:pPr>
      <w:r>
        <w:rPr>
          <w:rFonts w:ascii="Times New Roman"/>
          <w:color w:val="auto"/>
        </w:rPr>
        <w:t>《湖南省技术发明奖提名书》是评审的基础文件和主要依据，原则上由提名单位（专家）提</w:t>
      </w:r>
      <w:r>
        <w:rPr>
          <w:rFonts w:ascii="Times New Roman"/>
          <w:color w:val="auto"/>
          <w:szCs w:val="22"/>
        </w:rPr>
        <w:t>供。提名意见、项目简介、客观评价必须由提名单位（专家）客观、如实、准确作出；主要技术发明、推广应用情况及效益、主要知识产权和标准规范等目录，以及主要完成人情况、主要完成单位情况等客观内容及其证明材料可以由被提名的项目主要完成人、主要完成单位提供，但提名单位（专家）要对有关内容认真严格审查，并承诺对提名材料的真实性负责。</w:t>
      </w:r>
    </w:p>
    <w:p>
      <w:pPr>
        <w:pStyle w:val="10"/>
        <w:spacing w:line="440" w:lineRule="exact"/>
        <w:rPr>
          <w:rFonts w:ascii="Times New Roman"/>
          <w:color w:val="auto"/>
        </w:rPr>
      </w:pPr>
      <w:r>
        <w:rPr>
          <w:rFonts w:ascii="Times New Roman"/>
          <w:color w:val="auto"/>
        </w:rPr>
        <w:t>提名书中所有内容应根据本填写要求，按照规定的格式、栏目及所列标题的要求如实填写，</w:t>
      </w:r>
      <w:r>
        <w:rPr>
          <w:rFonts w:ascii="Times New Roman"/>
          <w:color w:val="auto"/>
          <w:szCs w:val="22"/>
        </w:rPr>
        <w:t>并按照本《</w:t>
      </w:r>
      <w:r>
        <w:rPr>
          <w:rFonts w:hint="eastAsia" w:ascii="Times New Roman"/>
          <w:color w:val="auto"/>
          <w:szCs w:val="22"/>
        </w:rPr>
        <w:t>提名工作指引</w:t>
      </w:r>
      <w:r>
        <w:rPr>
          <w:rFonts w:ascii="Times New Roman"/>
          <w:color w:val="auto"/>
          <w:szCs w:val="22"/>
        </w:rPr>
        <w:t>》中《湖南省科学技术奖提名材料形式审查不合格内容》（详见</w:t>
      </w:r>
      <w:r>
        <w:rPr>
          <w:rFonts w:hint="eastAsia" w:ascii="Times New Roman"/>
          <w:color w:val="auto"/>
          <w:szCs w:val="22"/>
        </w:rPr>
        <w:t>目录10</w:t>
      </w:r>
      <w:r>
        <w:rPr>
          <w:rFonts w:ascii="Times New Roman"/>
          <w:color w:val="auto"/>
          <w:szCs w:val="22"/>
        </w:rPr>
        <w:t>）对照检查。形审不合格的项目不予提交评审，提名</w:t>
      </w:r>
      <w:r>
        <w:rPr>
          <w:rFonts w:ascii="Times New Roman"/>
          <w:color w:val="auto"/>
        </w:rPr>
        <w:t>书退回提名单位（专家）。</w:t>
      </w:r>
    </w:p>
    <w:p>
      <w:pPr>
        <w:pStyle w:val="10"/>
        <w:spacing w:line="440" w:lineRule="exact"/>
        <w:ind w:firstLineChars="0"/>
        <w:rPr>
          <w:rFonts w:ascii="Times New Roman"/>
          <w:color w:val="auto"/>
        </w:rPr>
      </w:pPr>
      <w:r>
        <w:rPr>
          <w:rFonts w:ascii="Times New Roman"/>
          <w:color w:val="auto"/>
        </w:rPr>
        <w:t>《湖南省技术发明奖提名书》包括电子版提名书和书面提名书两种形式。</w:t>
      </w:r>
    </w:p>
    <w:p>
      <w:pPr>
        <w:pStyle w:val="10"/>
        <w:spacing w:line="440" w:lineRule="exact"/>
        <w:ind w:firstLineChars="0"/>
        <w:rPr>
          <w:rFonts w:ascii="Times New Roman"/>
          <w:color w:val="auto"/>
        </w:rPr>
      </w:pPr>
      <w:r>
        <w:rPr>
          <w:rFonts w:ascii="Times New Roman"/>
          <w:color w:val="auto"/>
        </w:rPr>
        <w:t>电子版提名书包括主件（第一至第九部分）和附件（第十部分），须按要求填写和上传。</w:t>
      </w:r>
      <w:r>
        <w:rPr>
          <w:rFonts w:ascii="Times New Roman"/>
          <w:b/>
          <w:bCs/>
          <w:color w:val="auto"/>
        </w:rPr>
        <w:t>正文文字使用宋体，不小于小四号，行距不小于18磅，标题和图表文字格式自行设置（建议以黑体、仿宋、楷体为主）。</w:t>
      </w:r>
    </w:p>
    <w:p>
      <w:pPr>
        <w:pStyle w:val="10"/>
        <w:spacing w:beforeLines="30" w:line="440" w:lineRule="exact"/>
        <w:ind w:firstLineChars="0"/>
        <w:rPr>
          <w:rFonts w:ascii="Times New Roman"/>
          <w:color w:val="auto"/>
        </w:rPr>
      </w:pPr>
      <w:r>
        <w:rPr>
          <w:rFonts w:ascii="Times New Roman"/>
          <w:color w:val="auto"/>
        </w:rPr>
        <w:t>书面提名书包括主件（第一至第九部分）和附件（第十部分）。主件从提名系统中直接生成并打印，内容应与电子版提名书相关内容完全一致。提名书主件和附件装订成册（限双面打印），纸张规格A4，竖向左侧胶装，不要另加封面。</w:t>
      </w:r>
    </w:p>
    <w:p>
      <w:pPr>
        <w:pStyle w:val="10"/>
        <w:spacing w:line="440" w:lineRule="exact"/>
        <w:ind w:firstLine="482"/>
        <w:rPr>
          <w:rFonts w:ascii="Times New Roman"/>
          <w:b/>
          <w:bCs/>
          <w:color w:val="auto"/>
          <w:szCs w:val="22"/>
        </w:rPr>
      </w:pPr>
      <w:r>
        <w:rPr>
          <w:rFonts w:ascii="Times New Roman"/>
          <w:b/>
          <w:bCs/>
          <w:color w:val="auto"/>
          <w:szCs w:val="22"/>
        </w:rPr>
        <w:t>通用项目不得填写涉及国家秘密的内容，不得提供标注密级的附件材料。</w:t>
      </w:r>
    </w:p>
    <w:p>
      <w:pPr>
        <w:pStyle w:val="10"/>
        <w:spacing w:line="440" w:lineRule="exact"/>
        <w:rPr>
          <w:rFonts w:ascii="Times New Roman"/>
          <w:color w:val="auto"/>
        </w:rPr>
      </w:pPr>
      <w:r>
        <w:rPr>
          <w:rFonts w:ascii="Times New Roman"/>
          <w:color w:val="auto"/>
        </w:rPr>
        <w:t>《湖南省技术发明奖提名书》具体填写要求如下：</w:t>
      </w:r>
    </w:p>
    <w:p>
      <w:pPr>
        <w:pStyle w:val="10"/>
        <w:spacing w:line="440" w:lineRule="exact"/>
        <w:rPr>
          <w:rFonts w:ascii="Times New Roman" w:eastAsia="黑体"/>
          <w:color w:val="auto"/>
          <w:szCs w:val="22"/>
        </w:rPr>
      </w:pPr>
      <w:r>
        <w:rPr>
          <w:rFonts w:ascii="Times New Roman" w:eastAsia="黑体"/>
          <w:color w:val="auto"/>
          <w:szCs w:val="22"/>
        </w:rPr>
        <w:t>一、项目基本情况</w:t>
      </w:r>
    </w:p>
    <w:p>
      <w:pPr>
        <w:pStyle w:val="10"/>
        <w:spacing w:line="440" w:lineRule="exact"/>
        <w:rPr>
          <w:rFonts w:ascii="Times New Roman"/>
          <w:color w:val="auto"/>
        </w:rPr>
      </w:pPr>
      <w:r>
        <w:rPr>
          <w:rFonts w:ascii="Times New Roman"/>
          <w:color w:val="auto"/>
        </w:rPr>
        <w:t>1．</w:t>
      </w:r>
      <w:r>
        <w:rPr>
          <w:rFonts w:ascii="Times New Roman"/>
          <w:b/>
          <w:bCs/>
          <w:color w:val="auto"/>
          <w:szCs w:val="22"/>
        </w:rPr>
        <w:t>提名单位（专家）：</w:t>
      </w:r>
      <w:r>
        <w:rPr>
          <w:rFonts w:ascii="Times New Roman"/>
          <w:color w:val="auto"/>
          <w:szCs w:val="22"/>
        </w:rPr>
        <w:t>由提名系统根据关联的提名号自动填写。</w:t>
      </w:r>
    </w:p>
    <w:p>
      <w:pPr>
        <w:pStyle w:val="10"/>
        <w:spacing w:line="440" w:lineRule="exact"/>
        <w:rPr>
          <w:rFonts w:ascii="Times New Roman"/>
          <w:color w:val="auto"/>
        </w:rPr>
      </w:pPr>
      <w:r>
        <w:rPr>
          <w:rFonts w:ascii="Times New Roman"/>
          <w:color w:val="auto"/>
        </w:rPr>
        <w:t>2．</w:t>
      </w:r>
      <w:r>
        <w:rPr>
          <w:rFonts w:ascii="Times New Roman"/>
          <w:b/>
          <w:bCs/>
          <w:color w:val="auto"/>
        </w:rPr>
        <w:t>项目名称</w:t>
      </w:r>
      <w:r>
        <w:rPr>
          <w:rFonts w:ascii="Times New Roman"/>
          <w:color w:val="auto"/>
        </w:rPr>
        <w:t>：不超过30字。应围绕核心发明的技术内容，简明、准确地反映出主要技术发明内容和特征，项目名称中一般不使用xx研究的表述，不得出现企业名称和具体商品品牌等字样。</w:t>
      </w:r>
    </w:p>
    <w:p>
      <w:pPr>
        <w:pStyle w:val="10"/>
        <w:spacing w:line="440" w:lineRule="exact"/>
        <w:ind w:firstLine="482"/>
        <w:rPr>
          <w:rFonts w:ascii="Times New Roman"/>
          <w:color w:val="auto"/>
        </w:rPr>
      </w:pPr>
      <w:r>
        <w:rPr>
          <w:rFonts w:ascii="Times New Roman"/>
          <w:b/>
          <w:bCs/>
          <w:color w:val="auto"/>
        </w:rPr>
        <w:t>专用项目应在此栏同时填写可公布名称（即“公布名”，不超过30字），并且必须提供书面说明材料供审查。</w:t>
      </w:r>
      <w:r>
        <w:rPr>
          <w:rFonts w:ascii="Times New Roman"/>
          <w:color w:val="auto"/>
        </w:rPr>
        <w:t>通用项目一般不须填写“公布名”。</w:t>
      </w:r>
    </w:p>
    <w:p>
      <w:pPr>
        <w:pStyle w:val="10"/>
        <w:spacing w:line="440" w:lineRule="exact"/>
        <w:rPr>
          <w:rFonts w:ascii="Times New Roman"/>
          <w:color w:val="auto"/>
        </w:rPr>
      </w:pPr>
      <w:r>
        <w:rPr>
          <w:rFonts w:ascii="Times New Roman"/>
          <w:color w:val="auto"/>
          <w:szCs w:val="22"/>
        </w:rPr>
        <w:t xml:space="preserve">3. </w:t>
      </w:r>
      <w:r>
        <w:rPr>
          <w:rFonts w:ascii="Times New Roman"/>
          <w:b/>
          <w:bCs/>
          <w:color w:val="auto"/>
        </w:rPr>
        <w:t>主要完成人</w:t>
      </w:r>
      <w:r>
        <w:rPr>
          <w:rFonts w:ascii="Times New Roman"/>
          <w:color w:val="auto"/>
        </w:rPr>
        <w:t>：由提名系统根据“八、主要完成人情况表”自动生成。</w:t>
      </w:r>
    </w:p>
    <w:p>
      <w:pPr>
        <w:pStyle w:val="10"/>
        <w:spacing w:line="440" w:lineRule="exact"/>
        <w:rPr>
          <w:rFonts w:ascii="Times New Roman" w:eastAsia="黑体"/>
          <w:b/>
          <w:bCs/>
          <w:color w:val="auto"/>
          <w:szCs w:val="22"/>
        </w:rPr>
      </w:pPr>
      <w:r>
        <w:rPr>
          <w:rFonts w:ascii="Times New Roman"/>
          <w:color w:val="auto"/>
          <w:szCs w:val="22"/>
        </w:rPr>
        <w:t xml:space="preserve">4. </w:t>
      </w:r>
      <w:r>
        <w:rPr>
          <w:rFonts w:ascii="Times New Roman"/>
          <w:b/>
          <w:bCs/>
          <w:color w:val="auto"/>
          <w:szCs w:val="22"/>
        </w:rPr>
        <w:t>主要完成单位：</w:t>
      </w:r>
      <w:r>
        <w:rPr>
          <w:rFonts w:ascii="Times New Roman"/>
          <w:color w:val="auto"/>
          <w:szCs w:val="22"/>
        </w:rPr>
        <w:t>由提名系统根据“九、主要完成单位情况表”自动生成。</w:t>
      </w:r>
    </w:p>
    <w:p>
      <w:pPr>
        <w:pStyle w:val="10"/>
        <w:spacing w:line="440" w:lineRule="exact"/>
        <w:rPr>
          <w:rFonts w:ascii="Times New Roman"/>
          <w:color w:val="auto"/>
        </w:rPr>
      </w:pPr>
      <w:r>
        <w:rPr>
          <w:rFonts w:ascii="Times New Roman"/>
          <w:color w:val="auto"/>
          <w:szCs w:val="22"/>
        </w:rPr>
        <w:t xml:space="preserve">5. </w:t>
      </w:r>
      <w:r>
        <w:rPr>
          <w:rFonts w:ascii="Times New Roman"/>
          <w:b/>
          <w:bCs/>
          <w:color w:val="auto"/>
        </w:rPr>
        <w:t>省财政资金拨款单位：</w:t>
      </w:r>
      <w:r>
        <w:rPr>
          <w:rFonts w:ascii="Times New Roman"/>
          <w:color w:val="auto"/>
        </w:rPr>
        <w:t>第一完成单位可以由省财政直接拨款的，填写第一完成单位名称；不能由省财政直接拨款的，填写能由省财政直接拨款的上一级单位名称。省财政直接拨款的包括省直有关单位、市州</w:t>
      </w:r>
      <w:r>
        <w:rPr>
          <w:rFonts w:hint="eastAsia" w:ascii="Times New Roman"/>
          <w:color w:val="auto"/>
        </w:rPr>
        <w:t>、省财政直管</w:t>
      </w:r>
      <w:r>
        <w:rPr>
          <w:rFonts w:ascii="Times New Roman"/>
          <w:color w:val="auto"/>
        </w:rPr>
        <w:t>县、</w:t>
      </w:r>
      <w:r>
        <w:rPr>
          <w:rFonts w:hint="eastAsia" w:ascii="Times New Roman"/>
          <w:color w:val="auto"/>
        </w:rPr>
        <w:t>省财政可直拨的</w:t>
      </w:r>
      <w:r>
        <w:rPr>
          <w:rFonts w:ascii="Times New Roman"/>
          <w:color w:val="auto"/>
        </w:rPr>
        <w:t>非预算单位。</w:t>
      </w:r>
    </w:p>
    <w:p>
      <w:pPr>
        <w:pStyle w:val="10"/>
        <w:spacing w:line="440" w:lineRule="exact"/>
        <w:rPr>
          <w:rFonts w:ascii="Times New Roman"/>
          <w:color w:val="auto"/>
        </w:rPr>
      </w:pPr>
      <w:r>
        <w:rPr>
          <w:rFonts w:ascii="Times New Roman"/>
          <w:color w:val="auto"/>
        </w:rPr>
        <w:t>6．</w:t>
      </w:r>
      <w:r>
        <w:rPr>
          <w:rFonts w:ascii="Times New Roman"/>
          <w:b/>
          <w:color w:val="auto"/>
        </w:rPr>
        <w:t>项目密级</w:t>
      </w:r>
      <w:r>
        <w:rPr>
          <w:rFonts w:ascii="Times New Roman"/>
          <w:color w:val="auto"/>
        </w:rPr>
        <w:t>：在提名系统中选择经定密审查机构审查批准的密级填写。通用项目一般填写“非密”。填写密级的项目一律不得通过网络提交提名，且原则上不作为通用项目提交评审。</w:t>
      </w:r>
    </w:p>
    <w:p>
      <w:pPr>
        <w:pStyle w:val="10"/>
        <w:spacing w:line="440" w:lineRule="exact"/>
        <w:rPr>
          <w:rFonts w:ascii="Times New Roman"/>
          <w:color w:val="auto"/>
        </w:rPr>
      </w:pPr>
      <w:r>
        <w:rPr>
          <w:rFonts w:ascii="Times New Roman"/>
          <w:color w:val="auto"/>
        </w:rPr>
        <w:t>7．</w:t>
      </w:r>
      <w:r>
        <w:rPr>
          <w:rFonts w:ascii="Times New Roman"/>
          <w:b/>
          <w:bCs/>
          <w:color w:val="auto"/>
        </w:rPr>
        <w:t>定密日期</w:t>
      </w:r>
      <w:r>
        <w:rPr>
          <w:rFonts w:ascii="Times New Roman"/>
          <w:color w:val="auto"/>
        </w:rPr>
        <w:t>：填写由项目经定密审查机构批准的日期。</w:t>
      </w:r>
    </w:p>
    <w:p>
      <w:pPr>
        <w:pStyle w:val="10"/>
        <w:spacing w:line="440" w:lineRule="exact"/>
        <w:rPr>
          <w:rFonts w:ascii="Times New Roman"/>
          <w:color w:val="auto"/>
        </w:rPr>
      </w:pPr>
      <w:r>
        <w:rPr>
          <w:rFonts w:ascii="Times New Roman"/>
          <w:color w:val="auto"/>
        </w:rPr>
        <w:t>8．</w:t>
      </w:r>
      <w:r>
        <w:rPr>
          <w:rFonts w:ascii="Times New Roman"/>
          <w:b/>
          <w:bCs/>
          <w:color w:val="auto"/>
        </w:rPr>
        <w:t>保密期限</w:t>
      </w:r>
      <w:r>
        <w:rPr>
          <w:rFonts w:ascii="Times New Roman"/>
          <w:color w:val="auto"/>
        </w:rPr>
        <w:t>：填写由定密审查机构批准的保密年限。</w:t>
      </w:r>
    </w:p>
    <w:p>
      <w:pPr>
        <w:pStyle w:val="10"/>
        <w:spacing w:line="440" w:lineRule="exact"/>
        <w:rPr>
          <w:rFonts w:ascii="Times New Roman"/>
          <w:color w:val="auto"/>
        </w:rPr>
      </w:pPr>
      <w:r>
        <w:rPr>
          <w:rFonts w:ascii="Times New Roman"/>
          <w:color w:val="auto"/>
        </w:rPr>
        <w:t>9．</w:t>
      </w:r>
      <w:r>
        <w:rPr>
          <w:rFonts w:ascii="Times New Roman"/>
          <w:b/>
          <w:bCs/>
          <w:color w:val="auto"/>
        </w:rPr>
        <w:t>定密机构</w:t>
      </w:r>
      <w:r>
        <w:rPr>
          <w:rFonts w:ascii="Times New Roman"/>
          <w:color w:val="auto"/>
        </w:rPr>
        <w:t>：填写依据《中华人民共和国保守国家秘密法》有权审批项目密级的相关保密行政管理部门，并加盖审批部门公章。</w:t>
      </w:r>
    </w:p>
    <w:p>
      <w:pPr>
        <w:pStyle w:val="10"/>
        <w:spacing w:line="440" w:lineRule="exact"/>
        <w:rPr>
          <w:rFonts w:ascii="Times New Roman"/>
          <w:color w:val="auto"/>
        </w:rPr>
      </w:pPr>
      <w:r>
        <w:rPr>
          <w:rFonts w:ascii="Times New Roman"/>
          <w:color w:val="auto"/>
        </w:rPr>
        <w:t>10．</w:t>
      </w:r>
      <w:r>
        <w:rPr>
          <w:rFonts w:ascii="Times New Roman"/>
          <w:b/>
          <w:bCs/>
          <w:color w:val="auto"/>
        </w:rPr>
        <w:t>学科分类名称</w:t>
      </w:r>
      <w:r>
        <w:rPr>
          <w:rFonts w:ascii="Times New Roman"/>
          <w:color w:val="auto"/>
        </w:rPr>
        <w:t>：在提名系统中选择相应学科，按重要程度依次填写，最多可以填写3个学科名称。所填学科名称次序应与项目“四、主要技术发明”所列技术发明点所属学科名称和顺序保持一致。</w:t>
      </w:r>
    </w:p>
    <w:p>
      <w:pPr>
        <w:pStyle w:val="10"/>
        <w:spacing w:line="440" w:lineRule="exact"/>
        <w:rPr>
          <w:rFonts w:ascii="Times New Roman"/>
          <w:color w:val="auto"/>
        </w:rPr>
      </w:pPr>
      <w:r>
        <w:rPr>
          <w:rFonts w:ascii="Times New Roman"/>
          <w:color w:val="auto"/>
        </w:rPr>
        <w:t>11．</w:t>
      </w:r>
      <w:r>
        <w:rPr>
          <w:rFonts w:ascii="Times New Roman"/>
          <w:b/>
          <w:bCs/>
          <w:color w:val="auto"/>
        </w:rPr>
        <w:t>所属国民经济行业</w:t>
      </w:r>
      <w:r>
        <w:rPr>
          <w:rFonts w:ascii="Times New Roman"/>
          <w:color w:val="auto"/>
        </w:rPr>
        <w:t>：在提名系统中选择相应门类填写。</w:t>
      </w:r>
    </w:p>
    <w:p>
      <w:pPr>
        <w:pStyle w:val="10"/>
        <w:spacing w:line="440" w:lineRule="exact"/>
        <w:rPr>
          <w:rFonts w:ascii="Times New Roman"/>
          <w:color w:val="auto"/>
        </w:rPr>
      </w:pPr>
      <w:r>
        <w:rPr>
          <w:rFonts w:ascii="Times New Roman"/>
          <w:color w:val="auto"/>
        </w:rPr>
        <w:t>12．</w:t>
      </w:r>
      <w:r>
        <w:rPr>
          <w:rFonts w:ascii="Times New Roman"/>
          <w:b/>
          <w:bCs/>
          <w:color w:val="auto"/>
        </w:rPr>
        <w:t>所属国家重点发展领域</w:t>
      </w:r>
      <w:r>
        <w:rPr>
          <w:rFonts w:ascii="Times New Roman"/>
          <w:color w:val="auto"/>
        </w:rPr>
        <w:t>：在提名系统中选择相应领域填写。</w:t>
      </w:r>
    </w:p>
    <w:p>
      <w:pPr>
        <w:pStyle w:val="10"/>
        <w:spacing w:line="440" w:lineRule="exact"/>
        <w:rPr>
          <w:rFonts w:ascii="Times New Roman"/>
          <w:color w:val="auto"/>
        </w:rPr>
      </w:pPr>
      <w:r>
        <w:rPr>
          <w:rFonts w:ascii="Times New Roman"/>
          <w:color w:val="auto"/>
        </w:rPr>
        <w:t>13．</w:t>
      </w:r>
      <w:r>
        <w:rPr>
          <w:rFonts w:ascii="Times New Roman"/>
          <w:b/>
          <w:bCs/>
          <w:color w:val="auto"/>
        </w:rPr>
        <w:t>任务来源</w:t>
      </w:r>
      <w:r>
        <w:rPr>
          <w:rFonts w:ascii="Times New Roman"/>
          <w:color w:val="auto"/>
        </w:rPr>
        <w:t>：在提名系统中选择相应类别填写，可多选。</w:t>
      </w:r>
    </w:p>
    <w:p>
      <w:pPr>
        <w:pStyle w:val="10"/>
        <w:spacing w:line="440" w:lineRule="exact"/>
        <w:rPr>
          <w:rFonts w:ascii="Times New Roman"/>
          <w:color w:val="auto"/>
        </w:rPr>
      </w:pPr>
      <w:r>
        <w:rPr>
          <w:rFonts w:ascii="Times New Roman"/>
          <w:color w:val="auto"/>
        </w:rPr>
        <w:t>14．</w:t>
      </w:r>
      <w:r>
        <w:rPr>
          <w:rFonts w:ascii="Times New Roman"/>
          <w:b/>
          <w:bCs/>
          <w:color w:val="auto"/>
        </w:rPr>
        <w:t>具体计划、基金的名称和编号</w:t>
      </w:r>
      <w:r>
        <w:rPr>
          <w:rFonts w:ascii="Times New Roman"/>
          <w:color w:val="auto"/>
        </w:rPr>
        <w:t>：不超过300字。应按重要程度填写，不超过10项</w:t>
      </w:r>
      <w:r>
        <w:rPr>
          <w:rFonts w:hint="eastAsia" w:ascii="Times New Roman"/>
          <w:color w:val="auto"/>
          <w:szCs w:val="24"/>
        </w:rPr>
        <w:t>（所列需为已通过验收结题的项目）</w:t>
      </w:r>
      <w:r>
        <w:rPr>
          <w:rFonts w:ascii="Times New Roman"/>
          <w:color w:val="auto"/>
        </w:rPr>
        <w:t>。</w:t>
      </w:r>
    </w:p>
    <w:p>
      <w:pPr>
        <w:pStyle w:val="10"/>
        <w:spacing w:line="440" w:lineRule="exact"/>
        <w:rPr>
          <w:rFonts w:ascii="Times New Roman"/>
          <w:color w:val="auto"/>
        </w:rPr>
      </w:pPr>
      <w:r>
        <w:rPr>
          <w:rFonts w:ascii="Times New Roman"/>
          <w:color w:val="auto"/>
        </w:rPr>
        <w:t>15．</w:t>
      </w:r>
      <w:r>
        <w:rPr>
          <w:rFonts w:ascii="Times New Roman"/>
          <w:b/>
          <w:bCs/>
          <w:color w:val="auto"/>
          <w:szCs w:val="24"/>
        </w:rPr>
        <w:t>已呈交的科技报告编号</w:t>
      </w:r>
      <w:r>
        <w:rPr>
          <w:rFonts w:ascii="Times New Roman"/>
          <w:bCs/>
          <w:color w:val="auto"/>
          <w:szCs w:val="24"/>
        </w:rPr>
        <w:t>：</w:t>
      </w:r>
      <w:r>
        <w:rPr>
          <w:rFonts w:ascii="Times New Roman"/>
          <w:bCs/>
          <w:color w:val="auto"/>
        </w:rPr>
        <w:t>填写在国家科技报告服务系统（http://www.nstrs.cn/）和湖南科技报告</w:t>
      </w:r>
      <w:r>
        <w:rPr>
          <w:rFonts w:hint="eastAsia" w:ascii="Times New Roman"/>
          <w:bCs/>
          <w:color w:val="auto"/>
        </w:rPr>
        <w:t>共享服务</w:t>
      </w:r>
      <w:r>
        <w:rPr>
          <w:rFonts w:ascii="Times New Roman"/>
          <w:bCs/>
          <w:color w:val="auto"/>
        </w:rPr>
        <w:t>系统：（http://www.hnstrs.cn/）</w:t>
      </w:r>
      <w:r>
        <w:rPr>
          <w:rFonts w:ascii="Times New Roman"/>
          <w:bCs/>
          <w:color w:val="auto"/>
          <w:szCs w:val="24"/>
        </w:rPr>
        <w:t>呈交的科技报告编号。提名材料中涉及的省部级及以上科技计划项目（基金）均须填写。</w:t>
      </w:r>
    </w:p>
    <w:p>
      <w:pPr>
        <w:pStyle w:val="10"/>
        <w:spacing w:line="440" w:lineRule="exact"/>
        <w:rPr>
          <w:rFonts w:ascii="Times New Roman"/>
          <w:color w:val="auto"/>
        </w:rPr>
      </w:pPr>
      <w:r>
        <w:rPr>
          <w:rFonts w:ascii="Times New Roman"/>
          <w:color w:val="auto"/>
        </w:rPr>
        <w:t>16．</w:t>
      </w:r>
      <w:r>
        <w:rPr>
          <w:rFonts w:ascii="Times New Roman"/>
          <w:b/>
          <w:bCs/>
          <w:color w:val="auto"/>
        </w:rPr>
        <w:t>授权发明专利（项）</w:t>
      </w:r>
      <w:r>
        <w:rPr>
          <w:rFonts w:ascii="Times New Roman"/>
          <w:color w:val="auto"/>
        </w:rPr>
        <w:t>：填写直接支持本项目技术发明内容成立的已授权发明专利数目。列入计数的专利应为本项目独有，且未在已获省科技奖励项目或本年度其他提名项</w:t>
      </w:r>
      <w:r>
        <w:rPr>
          <w:rFonts w:ascii="Times New Roman"/>
          <w:color w:val="auto"/>
          <w:szCs w:val="22"/>
        </w:rPr>
        <w:t>目中使用。</w:t>
      </w:r>
      <w:r>
        <w:rPr>
          <w:rFonts w:ascii="Times New Roman"/>
          <w:b/>
          <w:color w:val="auto"/>
          <w:szCs w:val="22"/>
        </w:rPr>
        <w:t>不得超出</w:t>
      </w:r>
      <w:r>
        <w:rPr>
          <w:rFonts w:hint="eastAsia" w:ascii="Times New Roman"/>
          <w:b/>
          <w:color w:val="auto"/>
          <w:szCs w:val="22"/>
        </w:rPr>
        <w:t>“</w:t>
      </w:r>
      <w:r>
        <w:rPr>
          <w:rFonts w:ascii="Times New Roman"/>
          <w:b/>
          <w:color w:val="auto"/>
          <w:szCs w:val="22"/>
        </w:rPr>
        <w:t>七、主要知识产权与标准规范等目录</w:t>
      </w:r>
      <w:r>
        <w:rPr>
          <w:rFonts w:hint="eastAsia" w:ascii="Times New Roman"/>
          <w:b/>
          <w:color w:val="auto"/>
          <w:szCs w:val="22"/>
        </w:rPr>
        <w:t>”</w:t>
      </w:r>
      <w:r>
        <w:rPr>
          <w:rFonts w:ascii="Times New Roman"/>
          <w:b/>
          <w:color w:val="auto"/>
          <w:szCs w:val="22"/>
        </w:rPr>
        <w:t>所列范围</w:t>
      </w:r>
      <w:r>
        <w:rPr>
          <w:rFonts w:ascii="Times New Roman"/>
          <w:color w:val="auto"/>
          <w:szCs w:val="22"/>
        </w:rPr>
        <w:t>。</w:t>
      </w:r>
    </w:p>
    <w:p>
      <w:pPr>
        <w:pStyle w:val="10"/>
        <w:spacing w:line="440" w:lineRule="exact"/>
        <w:rPr>
          <w:rFonts w:ascii="Times New Roman"/>
          <w:color w:val="auto"/>
        </w:rPr>
      </w:pPr>
      <w:r>
        <w:rPr>
          <w:rFonts w:ascii="Times New Roman"/>
          <w:color w:val="auto"/>
        </w:rPr>
        <w:t>17．</w:t>
      </w:r>
      <w:r>
        <w:rPr>
          <w:rFonts w:ascii="Times New Roman"/>
          <w:b/>
          <w:bCs/>
          <w:color w:val="auto"/>
        </w:rPr>
        <w:t>授权的其他知识产权（项）</w:t>
      </w:r>
      <w:r>
        <w:rPr>
          <w:rFonts w:ascii="Times New Roman"/>
          <w:color w:val="auto"/>
        </w:rPr>
        <w:t>：填写直接支持本项目技术发明内容成立的除发明专利外的其他授权知识产权数目，如计算机软件著作权、集成电路布图设计权、动植物等农业新品种权等（不含</w:t>
      </w:r>
      <w:r>
        <w:rPr>
          <w:rFonts w:ascii="Times New Roman"/>
          <w:color w:val="auto"/>
          <w:szCs w:val="22"/>
        </w:rPr>
        <w:t>论文专著）。</w:t>
      </w:r>
      <w:r>
        <w:rPr>
          <w:rFonts w:ascii="Times New Roman"/>
          <w:b/>
          <w:color w:val="auto"/>
          <w:szCs w:val="22"/>
        </w:rPr>
        <w:t>不得超出</w:t>
      </w:r>
      <w:r>
        <w:rPr>
          <w:rFonts w:hint="eastAsia" w:ascii="Times New Roman"/>
          <w:b/>
          <w:color w:val="auto"/>
          <w:szCs w:val="22"/>
        </w:rPr>
        <w:t>“</w:t>
      </w:r>
      <w:r>
        <w:rPr>
          <w:rFonts w:ascii="Times New Roman"/>
          <w:b/>
          <w:color w:val="auto"/>
          <w:szCs w:val="22"/>
        </w:rPr>
        <w:t>七、主要知识产权与标准规范等目录</w:t>
      </w:r>
      <w:r>
        <w:rPr>
          <w:rFonts w:hint="eastAsia" w:ascii="Times New Roman"/>
          <w:b/>
          <w:color w:val="auto"/>
          <w:szCs w:val="22"/>
        </w:rPr>
        <w:t>”</w:t>
      </w:r>
      <w:r>
        <w:rPr>
          <w:rFonts w:ascii="Times New Roman"/>
          <w:b/>
          <w:color w:val="auto"/>
          <w:szCs w:val="22"/>
        </w:rPr>
        <w:t>所列范围</w:t>
      </w:r>
      <w:r>
        <w:rPr>
          <w:rFonts w:ascii="Times New Roman"/>
          <w:color w:val="auto"/>
          <w:szCs w:val="22"/>
        </w:rPr>
        <w:t>。</w:t>
      </w:r>
    </w:p>
    <w:p>
      <w:pPr>
        <w:pStyle w:val="10"/>
        <w:spacing w:line="440" w:lineRule="exact"/>
        <w:rPr>
          <w:rFonts w:ascii="Times New Roman"/>
          <w:color w:val="auto"/>
        </w:rPr>
      </w:pPr>
      <w:r>
        <w:rPr>
          <w:rFonts w:ascii="Times New Roman"/>
          <w:color w:val="auto"/>
        </w:rPr>
        <w:t>18．</w:t>
      </w:r>
      <w:r>
        <w:rPr>
          <w:rFonts w:ascii="Times New Roman"/>
          <w:b/>
          <w:bCs/>
          <w:color w:val="auto"/>
        </w:rPr>
        <w:t>项目起止时间</w:t>
      </w:r>
      <w:r>
        <w:rPr>
          <w:rFonts w:ascii="Times New Roman"/>
          <w:color w:val="auto"/>
        </w:rPr>
        <w:t>：起始时间填写立项、任务下达、合同签署等标志项目开始研发的日期；完成时间填写项目整体通过验收或正式投产日期。</w:t>
      </w:r>
    </w:p>
    <w:p>
      <w:pPr>
        <w:pStyle w:val="10"/>
        <w:spacing w:line="440" w:lineRule="exact"/>
        <w:rPr>
          <w:rFonts w:ascii="Times New Roman" w:eastAsia="黑体"/>
          <w:color w:val="auto"/>
          <w:szCs w:val="22"/>
        </w:rPr>
      </w:pPr>
      <w:r>
        <w:rPr>
          <w:rFonts w:ascii="Times New Roman" w:eastAsia="黑体"/>
          <w:color w:val="auto"/>
          <w:szCs w:val="22"/>
        </w:rPr>
        <w:t>二、提名意见</w:t>
      </w:r>
    </w:p>
    <w:p>
      <w:pPr>
        <w:pStyle w:val="10"/>
        <w:spacing w:line="440" w:lineRule="exact"/>
        <w:ind w:firstLine="488"/>
        <w:rPr>
          <w:rFonts w:ascii="Times New Roman"/>
          <w:color w:val="auto"/>
          <w:szCs w:val="22"/>
        </w:rPr>
      </w:pPr>
      <w:r>
        <w:rPr>
          <w:rFonts w:ascii="Times New Roman"/>
          <w:color w:val="auto"/>
          <w:spacing w:val="2"/>
        </w:rPr>
        <w:t>不超过600字。</w:t>
      </w:r>
      <w:r>
        <w:rPr>
          <w:rFonts w:ascii="Times New Roman"/>
          <w:color w:val="auto"/>
        </w:rPr>
        <w:t>提名单位（专家）应</w:t>
      </w:r>
      <w:r>
        <w:rPr>
          <w:rFonts w:ascii="Times New Roman"/>
          <w:color w:val="auto"/>
          <w:spacing w:val="2"/>
        </w:rPr>
        <w:t>认真审阅提名书材料，对技术发明点的创造性、先进性、技术价</w:t>
      </w:r>
      <w:r>
        <w:rPr>
          <w:rFonts w:ascii="Times New Roman"/>
          <w:color w:val="auto"/>
          <w:szCs w:val="22"/>
        </w:rPr>
        <w:t>值进行概述，并对照湖南省技术发明奖授奖条件，填写提名意见和提名等级。</w:t>
      </w:r>
    </w:p>
    <w:p>
      <w:pPr>
        <w:pStyle w:val="10"/>
        <w:spacing w:line="440" w:lineRule="exact"/>
        <w:rPr>
          <w:rFonts w:ascii="Times New Roman"/>
          <w:color w:val="auto"/>
          <w:szCs w:val="22"/>
        </w:rPr>
      </w:pPr>
      <w:r>
        <w:rPr>
          <w:rFonts w:ascii="Times New Roman"/>
          <w:color w:val="auto"/>
          <w:szCs w:val="22"/>
        </w:rPr>
        <w:t>提名单位提名意见表应加盖提名单位公章。提名专家提名意见表应由提名专家亲笔签名（不得使用签名章等）。</w:t>
      </w:r>
    </w:p>
    <w:p>
      <w:pPr>
        <w:pStyle w:val="10"/>
        <w:spacing w:line="440" w:lineRule="exact"/>
        <w:rPr>
          <w:rFonts w:ascii="Times New Roman" w:eastAsia="黑体"/>
          <w:color w:val="auto"/>
          <w:szCs w:val="22"/>
        </w:rPr>
      </w:pPr>
      <w:r>
        <w:rPr>
          <w:rFonts w:ascii="Times New Roman" w:eastAsia="黑体"/>
          <w:color w:val="auto"/>
          <w:szCs w:val="22"/>
        </w:rPr>
        <w:t>三、项目简介</w:t>
      </w:r>
    </w:p>
    <w:p>
      <w:pPr>
        <w:pStyle w:val="10"/>
        <w:spacing w:line="440" w:lineRule="exact"/>
        <w:outlineLvl w:val="1"/>
        <w:rPr>
          <w:rFonts w:ascii="Times New Roman"/>
          <w:color w:val="auto"/>
        </w:rPr>
      </w:pPr>
      <w:r>
        <w:rPr>
          <w:rFonts w:ascii="Times New Roman"/>
          <w:color w:val="auto"/>
          <w:szCs w:val="22"/>
        </w:rPr>
        <w:t>限1页。应</w:t>
      </w:r>
      <w:r>
        <w:rPr>
          <w:rFonts w:ascii="Times New Roman"/>
          <w:color w:val="auto"/>
        </w:rPr>
        <w:t>包含项目主要技术内容、授权专利情况、技术经济指标、应用及效益情况等。</w:t>
      </w:r>
    </w:p>
    <w:p>
      <w:pPr>
        <w:pStyle w:val="10"/>
        <w:spacing w:line="440" w:lineRule="exact"/>
        <w:rPr>
          <w:rFonts w:ascii="Times New Roman" w:eastAsia="黑体"/>
          <w:color w:val="auto"/>
          <w:szCs w:val="22"/>
        </w:rPr>
      </w:pPr>
      <w:r>
        <w:rPr>
          <w:rFonts w:ascii="Times New Roman" w:eastAsia="黑体"/>
          <w:color w:val="auto"/>
          <w:szCs w:val="22"/>
        </w:rPr>
        <w:t>四、主要技术发明</w:t>
      </w:r>
    </w:p>
    <w:p>
      <w:pPr>
        <w:pStyle w:val="10"/>
        <w:spacing w:line="440" w:lineRule="exact"/>
        <w:ind w:left="480" w:firstLine="0" w:firstLineChars="0"/>
        <w:rPr>
          <w:rFonts w:ascii="Times New Roman"/>
          <w:b/>
          <w:bCs/>
          <w:color w:val="auto"/>
        </w:rPr>
      </w:pPr>
      <w:r>
        <w:rPr>
          <w:rFonts w:ascii="Times New Roman"/>
          <w:b/>
          <w:bCs/>
          <w:color w:val="auto"/>
        </w:rPr>
        <w:t>1. 主要技术发明</w:t>
      </w:r>
    </w:p>
    <w:p>
      <w:pPr>
        <w:pStyle w:val="10"/>
        <w:spacing w:line="440" w:lineRule="exact"/>
        <w:rPr>
          <w:rFonts w:ascii="Times New Roman"/>
          <w:color w:val="auto"/>
        </w:rPr>
      </w:pPr>
      <w:r>
        <w:rPr>
          <w:rFonts w:ascii="Times New Roman"/>
          <w:color w:val="auto"/>
        </w:rPr>
        <w:t>限5页。该部分是提名书的核心内容，也是评价项目、处理异议的重要依据。应以核心知识产权证明为依据，围绕创造性、先进性和技术价值，客观、真实、准确地阐述项目的立项背景，技术内容中前人没有的、具有创造性的关键技术，对比当前国内外同类技术的主要参数等。</w:t>
      </w:r>
    </w:p>
    <w:p>
      <w:pPr>
        <w:pStyle w:val="10"/>
        <w:spacing w:line="440" w:lineRule="exact"/>
        <w:rPr>
          <w:rFonts w:ascii="Times New Roman"/>
          <w:color w:val="auto"/>
        </w:rPr>
      </w:pPr>
      <w:r>
        <w:rPr>
          <w:rFonts w:ascii="Times New Roman"/>
          <w:color w:val="auto"/>
        </w:rPr>
        <w:t>技术发明点按重要程度排序。每项技术发明在阐述前应首先说明所属的学科分类名</w:t>
      </w:r>
      <w:r>
        <w:rPr>
          <w:rFonts w:ascii="Times New Roman"/>
          <w:color w:val="auto"/>
          <w:szCs w:val="22"/>
        </w:rPr>
        <w:t>称和和</w:t>
      </w:r>
      <w:r>
        <w:rPr>
          <w:rFonts w:ascii="Times New Roman"/>
          <w:b/>
          <w:bCs/>
          <w:color w:val="auto"/>
          <w:szCs w:val="22"/>
        </w:rPr>
        <w:t>支持其成立的</w:t>
      </w:r>
      <w:r>
        <w:rPr>
          <w:rFonts w:hint="eastAsia" w:ascii="Times New Roman"/>
          <w:b/>
          <w:bCs/>
          <w:color w:val="auto"/>
          <w:szCs w:val="22"/>
        </w:rPr>
        <w:t>“七、主要知识产权与标准规范等目录”中知识产权或标准规范的</w:t>
      </w:r>
      <w:r>
        <w:rPr>
          <w:rFonts w:ascii="Times New Roman"/>
          <w:b/>
          <w:bCs/>
          <w:color w:val="auto"/>
          <w:szCs w:val="22"/>
        </w:rPr>
        <w:t>附件证明材料编号</w:t>
      </w:r>
      <w:r>
        <w:rPr>
          <w:rFonts w:ascii="Times New Roman"/>
          <w:color w:val="auto"/>
          <w:szCs w:val="22"/>
        </w:rPr>
        <w:t>。核心发明点</w:t>
      </w:r>
      <w:r>
        <w:rPr>
          <w:rFonts w:ascii="Times New Roman"/>
          <w:color w:val="auto"/>
        </w:rPr>
        <w:t>必须取得授权知识产权。</w:t>
      </w:r>
    </w:p>
    <w:p>
      <w:pPr>
        <w:pStyle w:val="10"/>
        <w:spacing w:line="440" w:lineRule="exact"/>
        <w:ind w:left="480" w:firstLine="0" w:firstLineChars="0"/>
        <w:rPr>
          <w:rFonts w:ascii="Times New Roman"/>
          <w:b/>
          <w:bCs/>
          <w:color w:val="auto"/>
        </w:rPr>
      </w:pPr>
      <w:r>
        <w:rPr>
          <w:rFonts w:ascii="Times New Roman"/>
          <w:b/>
          <w:bCs/>
          <w:color w:val="auto"/>
        </w:rPr>
        <w:t>2. 技术局限性</w:t>
      </w:r>
    </w:p>
    <w:p>
      <w:pPr>
        <w:pStyle w:val="10"/>
        <w:spacing w:line="440" w:lineRule="exact"/>
        <w:rPr>
          <w:rFonts w:ascii="Times New Roman"/>
          <w:color w:val="auto"/>
        </w:rPr>
      </w:pPr>
      <w:r>
        <w:rPr>
          <w:rFonts w:ascii="Times New Roman"/>
          <w:color w:val="auto"/>
          <w:szCs w:val="24"/>
        </w:rPr>
        <w:t>限1页。</w:t>
      </w:r>
      <w:r>
        <w:rPr>
          <w:rFonts w:ascii="Times New Roman"/>
          <w:color w:val="auto"/>
        </w:rPr>
        <w:t>简明、准确地阐述</w:t>
      </w:r>
      <w:r>
        <w:rPr>
          <w:rFonts w:ascii="Times New Roman"/>
          <w:color w:val="auto"/>
          <w:szCs w:val="24"/>
        </w:rPr>
        <w:t>本项目在现阶段还存在的技术局限性及今后的主要研究方向。</w:t>
      </w:r>
    </w:p>
    <w:p>
      <w:pPr>
        <w:pStyle w:val="10"/>
        <w:spacing w:line="440" w:lineRule="exact"/>
        <w:ind w:firstLine="482"/>
        <w:rPr>
          <w:rFonts w:ascii="Times New Roman"/>
          <w:b/>
          <w:bCs/>
          <w:color w:val="auto"/>
        </w:rPr>
      </w:pPr>
      <w:r>
        <w:rPr>
          <w:rFonts w:ascii="Times New Roman"/>
          <w:b/>
          <w:bCs/>
          <w:color w:val="auto"/>
          <w:szCs w:val="22"/>
        </w:rPr>
        <w:t>专用项目（涉密项目）</w:t>
      </w:r>
      <w:r>
        <w:rPr>
          <w:rFonts w:ascii="Times New Roman"/>
          <w:b/>
          <w:bCs/>
          <w:color w:val="auto"/>
        </w:rPr>
        <w:t>必须填写《保密要点》，并在附件中提供定密依据；根据《中华人民共和国保守国家秘密法》规定的定密权限、授权范围，由相关的保密行政管理部门进行审核，出具审核意见。审核部门应</w:t>
      </w:r>
      <w:r>
        <w:rPr>
          <w:rFonts w:hint="eastAsia" w:ascii="Times New Roman"/>
          <w:b/>
          <w:bCs/>
          <w:color w:val="auto"/>
        </w:rPr>
        <w:t>写明定密依据并</w:t>
      </w:r>
      <w:r>
        <w:rPr>
          <w:rFonts w:ascii="Times New Roman"/>
          <w:b/>
          <w:bCs/>
          <w:color w:val="auto"/>
        </w:rPr>
        <w:t>在部门盖章处加盖公章。</w:t>
      </w:r>
    </w:p>
    <w:p>
      <w:pPr>
        <w:pStyle w:val="10"/>
        <w:spacing w:line="440" w:lineRule="exact"/>
        <w:rPr>
          <w:rFonts w:ascii="Times New Roman" w:eastAsia="黑体"/>
          <w:color w:val="auto"/>
        </w:rPr>
      </w:pPr>
      <w:r>
        <w:rPr>
          <w:rFonts w:ascii="Times New Roman" w:eastAsia="黑体"/>
          <w:color w:val="auto"/>
        </w:rPr>
        <w:t>五、客观评价</w:t>
      </w:r>
    </w:p>
    <w:p>
      <w:pPr>
        <w:pStyle w:val="10"/>
        <w:spacing w:line="440" w:lineRule="exact"/>
        <w:rPr>
          <w:rFonts w:ascii="Times New Roman"/>
          <w:color w:val="auto"/>
        </w:rPr>
      </w:pPr>
      <w:r>
        <w:rPr>
          <w:rFonts w:ascii="Times New Roman"/>
          <w:color w:val="auto"/>
        </w:rPr>
        <w:t>限2页。围绕技术发明点的创造性、先进性、技术价值做出客观、真实、准确评价。填写的评价意见要有客观依据，主要包括与国内外相关技术的比较，相关部门正式作出的技术检测报告、验收意见、鉴定结论，国内外重要科技奖励，国内外同行在重要学术刊物、学术专著和重要国际学术会议</w:t>
      </w:r>
      <w:r>
        <w:rPr>
          <w:rFonts w:hint="eastAsia" w:ascii="Times New Roman"/>
          <w:color w:val="auto"/>
        </w:rPr>
        <w:t>论文集等</w:t>
      </w:r>
      <w:r>
        <w:rPr>
          <w:rFonts w:ascii="Times New Roman"/>
          <w:color w:val="auto"/>
        </w:rPr>
        <w:t>公开发表的学术性评价意见等，可在附件中提供证明材料。非公开资料（如私人信函等）不能作为评价依据。</w:t>
      </w:r>
    </w:p>
    <w:p>
      <w:pPr>
        <w:pStyle w:val="10"/>
        <w:spacing w:line="440" w:lineRule="exact"/>
        <w:rPr>
          <w:rFonts w:ascii="Times New Roman" w:eastAsia="黑体"/>
          <w:color w:val="auto"/>
        </w:rPr>
      </w:pPr>
      <w:r>
        <w:rPr>
          <w:rFonts w:ascii="Times New Roman" w:eastAsia="黑体"/>
          <w:color w:val="auto"/>
        </w:rPr>
        <w:t>六、推广应用情况及效益</w:t>
      </w:r>
    </w:p>
    <w:p>
      <w:pPr>
        <w:pStyle w:val="10"/>
        <w:spacing w:line="440" w:lineRule="exact"/>
        <w:ind w:left="480" w:firstLine="0" w:firstLineChars="0"/>
        <w:rPr>
          <w:rFonts w:ascii="Times New Roman"/>
          <w:b/>
          <w:bCs/>
          <w:color w:val="auto"/>
        </w:rPr>
      </w:pPr>
      <w:r>
        <w:rPr>
          <w:rFonts w:ascii="Times New Roman"/>
          <w:b/>
          <w:bCs/>
          <w:color w:val="auto"/>
        </w:rPr>
        <w:t>1．推广应用情况</w:t>
      </w:r>
    </w:p>
    <w:p>
      <w:pPr>
        <w:pStyle w:val="10"/>
        <w:spacing w:line="440" w:lineRule="exact"/>
        <w:rPr>
          <w:rFonts w:ascii="Times New Roman"/>
          <w:color w:val="auto"/>
        </w:rPr>
      </w:pPr>
      <w:r>
        <w:rPr>
          <w:rFonts w:ascii="Times New Roman"/>
          <w:color w:val="auto"/>
        </w:rPr>
        <w:t>应就本项目的生产、应用、推广等情况进行概述，并以列表方式说明主要应用单位情况（列表格式如下）。表中所列应用</w:t>
      </w:r>
      <w:r>
        <w:rPr>
          <w:rFonts w:ascii="Times New Roman"/>
          <w:color w:val="auto"/>
          <w:szCs w:val="22"/>
        </w:rPr>
        <w:t>单位（包含是应用单位的主要完成单位）</w:t>
      </w:r>
      <w:r>
        <w:rPr>
          <w:rFonts w:ascii="Times New Roman"/>
          <w:color w:val="auto"/>
        </w:rPr>
        <w:t>一般不超过10个。</w:t>
      </w:r>
    </w:p>
    <w:p>
      <w:pPr>
        <w:pStyle w:val="10"/>
        <w:spacing w:line="440" w:lineRule="exact"/>
        <w:jc w:val="center"/>
        <w:rPr>
          <w:rFonts w:ascii="Times New Roman"/>
          <w:color w:val="auto"/>
        </w:rPr>
      </w:pPr>
      <w:r>
        <w:rPr>
          <w:rFonts w:ascii="Times New Roman"/>
          <w:color w:val="auto"/>
        </w:rPr>
        <w:t>主要应用单位情况表</w:t>
      </w:r>
    </w:p>
    <w:tbl>
      <w:tblPr>
        <w:tblStyle w:val="22"/>
        <w:tblW w:w="9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549"/>
        <w:gridCol w:w="1721"/>
        <w:gridCol w:w="1980"/>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Align w:val="center"/>
          </w:tcPr>
          <w:p>
            <w:pPr>
              <w:pStyle w:val="10"/>
              <w:spacing w:line="440" w:lineRule="exact"/>
              <w:ind w:firstLine="0" w:firstLineChars="0"/>
              <w:jc w:val="center"/>
              <w:rPr>
                <w:rFonts w:ascii="Times New Roman" w:hAnsi="Times New Roman"/>
                <w:color w:val="auto"/>
                <w:szCs w:val="22"/>
              </w:rPr>
            </w:pPr>
            <w:r>
              <w:rPr>
                <w:rFonts w:ascii="Times New Roman" w:hAnsi="Times New Roman"/>
                <w:color w:val="auto"/>
                <w:szCs w:val="22"/>
              </w:rPr>
              <w:t>单位名称</w:t>
            </w:r>
          </w:p>
        </w:tc>
        <w:tc>
          <w:tcPr>
            <w:tcW w:w="1549" w:type="dxa"/>
            <w:vAlign w:val="center"/>
          </w:tcPr>
          <w:p>
            <w:pPr>
              <w:pStyle w:val="10"/>
              <w:spacing w:line="440" w:lineRule="exact"/>
              <w:ind w:firstLine="0" w:firstLineChars="0"/>
              <w:jc w:val="center"/>
              <w:rPr>
                <w:rFonts w:ascii="Times New Roman" w:hAnsi="Times New Roman"/>
                <w:color w:val="auto"/>
                <w:szCs w:val="22"/>
              </w:rPr>
            </w:pPr>
            <w:r>
              <w:rPr>
                <w:rFonts w:ascii="Times New Roman" w:hAnsi="Times New Roman"/>
                <w:color w:val="auto"/>
                <w:szCs w:val="22"/>
              </w:rPr>
              <w:t>应用的技术</w:t>
            </w:r>
          </w:p>
        </w:tc>
        <w:tc>
          <w:tcPr>
            <w:tcW w:w="1721" w:type="dxa"/>
            <w:vAlign w:val="center"/>
          </w:tcPr>
          <w:p>
            <w:pPr>
              <w:pStyle w:val="10"/>
              <w:spacing w:line="440" w:lineRule="exact"/>
              <w:ind w:firstLine="0" w:firstLineChars="0"/>
              <w:jc w:val="center"/>
              <w:rPr>
                <w:rFonts w:ascii="Times New Roman" w:hAnsi="Times New Roman"/>
                <w:color w:val="auto"/>
                <w:szCs w:val="22"/>
              </w:rPr>
            </w:pPr>
            <w:r>
              <w:rPr>
                <w:rFonts w:ascii="Times New Roman" w:hAnsi="Times New Roman"/>
                <w:color w:val="auto"/>
                <w:szCs w:val="22"/>
              </w:rPr>
              <w:t>应用情况</w:t>
            </w:r>
          </w:p>
        </w:tc>
        <w:tc>
          <w:tcPr>
            <w:tcW w:w="1980" w:type="dxa"/>
            <w:vAlign w:val="center"/>
          </w:tcPr>
          <w:p>
            <w:pPr>
              <w:pStyle w:val="10"/>
              <w:spacing w:line="440" w:lineRule="exact"/>
              <w:ind w:firstLine="0" w:firstLineChars="0"/>
              <w:jc w:val="center"/>
              <w:rPr>
                <w:rFonts w:ascii="Times New Roman" w:hAnsi="Times New Roman"/>
                <w:color w:val="auto"/>
                <w:szCs w:val="22"/>
              </w:rPr>
            </w:pPr>
            <w:r>
              <w:rPr>
                <w:rFonts w:ascii="Times New Roman" w:hAnsi="Times New Roman"/>
                <w:color w:val="auto"/>
                <w:szCs w:val="22"/>
              </w:rPr>
              <w:t>应用的起止时间</w:t>
            </w:r>
          </w:p>
        </w:tc>
        <w:tc>
          <w:tcPr>
            <w:tcW w:w="2599" w:type="dxa"/>
            <w:vAlign w:val="center"/>
          </w:tcPr>
          <w:p>
            <w:pPr>
              <w:pStyle w:val="10"/>
              <w:spacing w:line="440" w:lineRule="exact"/>
              <w:ind w:firstLine="0" w:firstLineChars="0"/>
              <w:jc w:val="center"/>
              <w:rPr>
                <w:rFonts w:ascii="Times New Roman" w:hAnsi="Times New Roman"/>
                <w:color w:val="auto"/>
                <w:szCs w:val="22"/>
              </w:rPr>
            </w:pPr>
            <w:r>
              <w:rPr>
                <w:rFonts w:ascii="Times New Roman" w:hAnsi="Times New Roman"/>
                <w:color w:val="auto"/>
                <w:szCs w:val="22"/>
              </w:rPr>
              <w:t>应用单位联系人/电话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pStyle w:val="10"/>
              <w:spacing w:line="440" w:lineRule="exact"/>
              <w:ind w:firstLine="0" w:firstLineChars="0"/>
              <w:rPr>
                <w:rFonts w:ascii="Times New Roman" w:hAnsi="Times New Roman"/>
                <w:color w:val="auto"/>
                <w:szCs w:val="22"/>
              </w:rPr>
            </w:pPr>
          </w:p>
        </w:tc>
        <w:tc>
          <w:tcPr>
            <w:tcW w:w="1549" w:type="dxa"/>
          </w:tcPr>
          <w:p>
            <w:pPr>
              <w:pStyle w:val="10"/>
              <w:spacing w:line="440" w:lineRule="exact"/>
              <w:ind w:firstLine="0" w:firstLineChars="0"/>
              <w:rPr>
                <w:rFonts w:ascii="Times New Roman" w:hAnsi="Times New Roman"/>
                <w:color w:val="auto"/>
                <w:szCs w:val="22"/>
              </w:rPr>
            </w:pPr>
          </w:p>
        </w:tc>
        <w:tc>
          <w:tcPr>
            <w:tcW w:w="1721" w:type="dxa"/>
          </w:tcPr>
          <w:p>
            <w:pPr>
              <w:pStyle w:val="10"/>
              <w:spacing w:line="440" w:lineRule="exact"/>
              <w:ind w:firstLine="0" w:firstLineChars="0"/>
              <w:rPr>
                <w:rFonts w:ascii="Times New Roman" w:hAnsi="Times New Roman"/>
                <w:color w:val="auto"/>
                <w:szCs w:val="22"/>
              </w:rPr>
            </w:pPr>
          </w:p>
        </w:tc>
        <w:tc>
          <w:tcPr>
            <w:tcW w:w="1980" w:type="dxa"/>
          </w:tcPr>
          <w:p>
            <w:pPr>
              <w:pStyle w:val="10"/>
              <w:spacing w:line="440" w:lineRule="exact"/>
              <w:ind w:firstLine="0" w:firstLineChars="0"/>
              <w:rPr>
                <w:rFonts w:ascii="Times New Roman" w:hAnsi="Times New Roman"/>
                <w:color w:val="auto"/>
                <w:szCs w:val="22"/>
              </w:rPr>
            </w:pPr>
          </w:p>
        </w:tc>
        <w:tc>
          <w:tcPr>
            <w:tcW w:w="2599" w:type="dxa"/>
          </w:tcPr>
          <w:p>
            <w:pPr>
              <w:pStyle w:val="10"/>
              <w:spacing w:line="440" w:lineRule="exact"/>
              <w:ind w:firstLine="0" w:firstLineChars="0"/>
              <w:rPr>
                <w:rFonts w:ascii="Times New Roman" w:hAnsi="Times New Roman"/>
                <w:color w:val="auto"/>
                <w:szCs w:val="22"/>
              </w:rPr>
            </w:pPr>
          </w:p>
        </w:tc>
      </w:tr>
    </w:tbl>
    <w:p>
      <w:pPr>
        <w:pStyle w:val="10"/>
        <w:spacing w:line="440" w:lineRule="exact"/>
        <w:rPr>
          <w:rFonts w:ascii="Times New Roman"/>
          <w:color w:val="auto"/>
        </w:rPr>
      </w:pPr>
      <w:r>
        <w:rPr>
          <w:rFonts w:ascii="Times New Roman"/>
          <w:color w:val="auto"/>
        </w:rPr>
        <w:t>同时应在</w:t>
      </w:r>
      <w:r>
        <w:rPr>
          <w:rFonts w:ascii="Times New Roman"/>
          <w:color w:val="auto"/>
          <w:szCs w:val="22"/>
        </w:rPr>
        <w:t>附件中提供能证明本项目整体技术已正式应用一年以上（即20</w:t>
      </w:r>
      <w:r>
        <w:rPr>
          <w:rFonts w:hint="eastAsia" w:ascii="Times New Roman"/>
          <w:color w:val="auto"/>
          <w:szCs w:val="22"/>
        </w:rPr>
        <w:t>20</w:t>
      </w:r>
      <w:r>
        <w:rPr>
          <w:rFonts w:ascii="Times New Roman"/>
          <w:color w:val="auto"/>
          <w:szCs w:val="22"/>
        </w:rPr>
        <w:t>年12月31日以前应用）的证明材料（如《应用证明》</w:t>
      </w:r>
      <w:r>
        <w:rPr>
          <w:rFonts w:hint="eastAsia" w:ascii="Times New Roman"/>
          <w:color w:val="auto"/>
          <w:szCs w:val="22"/>
        </w:rPr>
        <w:t>、已认定登记的技术合同</w:t>
      </w:r>
      <w:r>
        <w:rPr>
          <w:rFonts w:ascii="Times New Roman"/>
          <w:color w:val="auto"/>
          <w:szCs w:val="22"/>
        </w:rPr>
        <w:t>等）。此外，土木工程类项目应在附件中提交工程验收报告，验收时间在20</w:t>
      </w:r>
      <w:r>
        <w:rPr>
          <w:rFonts w:hint="eastAsia" w:ascii="Times New Roman"/>
          <w:color w:val="auto"/>
          <w:szCs w:val="22"/>
        </w:rPr>
        <w:t>20</w:t>
      </w:r>
      <w:r>
        <w:rPr>
          <w:rFonts w:ascii="Times New Roman"/>
          <w:color w:val="auto"/>
          <w:szCs w:val="22"/>
        </w:rPr>
        <w:t>年12月31日以前；国家法律法规要求审批的项目，应在附件中提交行政审批文件，审批时间在20</w:t>
      </w:r>
      <w:r>
        <w:rPr>
          <w:rFonts w:hint="eastAsia" w:ascii="Times New Roman"/>
          <w:color w:val="auto"/>
          <w:szCs w:val="22"/>
        </w:rPr>
        <w:t>20</w:t>
      </w:r>
      <w:r>
        <w:rPr>
          <w:rFonts w:ascii="Times New Roman"/>
          <w:color w:val="auto"/>
          <w:szCs w:val="22"/>
        </w:rPr>
        <w:t>年12月31日以前。</w:t>
      </w:r>
      <w:r>
        <w:rPr>
          <w:rFonts w:hint="eastAsia" w:ascii="Times New Roman"/>
          <w:color w:val="auto"/>
          <w:szCs w:val="22"/>
        </w:rPr>
        <w:t>开源项目需提供其发布平台的网址和数据，应在附件中提交开源创新联合体（如开放原子开源基金会、中国计算机学会等）提供的证明，</w:t>
      </w:r>
      <w:r>
        <w:rPr>
          <w:rFonts w:hint="eastAsia" w:ascii="Times New Roman"/>
          <w:color w:val="auto"/>
          <w:szCs w:val="22"/>
          <w:lang w:eastAsia="zh-CN"/>
        </w:rPr>
        <w:t>发布</w:t>
      </w:r>
      <w:r>
        <w:rPr>
          <w:rFonts w:hint="eastAsia" w:ascii="Times New Roman"/>
          <w:color w:val="auto"/>
          <w:szCs w:val="22"/>
        </w:rPr>
        <w:t>时间应在2020年12月31日之前。</w:t>
      </w:r>
    </w:p>
    <w:p>
      <w:pPr>
        <w:pStyle w:val="10"/>
        <w:spacing w:line="440" w:lineRule="exact"/>
        <w:ind w:left="480" w:firstLine="0" w:firstLineChars="0"/>
        <w:rPr>
          <w:rFonts w:ascii="Times New Roman"/>
          <w:b/>
          <w:bCs/>
          <w:color w:val="auto"/>
          <w:szCs w:val="22"/>
        </w:rPr>
      </w:pPr>
      <w:r>
        <w:rPr>
          <w:rFonts w:ascii="Times New Roman"/>
          <w:b/>
          <w:bCs/>
          <w:color w:val="auto"/>
          <w:szCs w:val="22"/>
        </w:rPr>
        <w:t>2．近三年经济效益</w:t>
      </w:r>
    </w:p>
    <w:p>
      <w:pPr>
        <w:pStyle w:val="10"/>
        <w:spacing w:line="440" w:lineRule="exact"/>
        <w:rPr>
          <w:rFonts w:ascii="Times New Roman"/>
          <w:color w:val="auto"/>
        </w:rPr>
      </w:pPr>
      <w:r>
        <w:rPr>
          <w:rFonts w:ascii="Times New Roman"/>
          <w:color w:val="auto"/>
        </w:rPr>
        <w:t>填写项目</w:t>
      </w:r>
      <w:r>
        <w:rPr>
          <w:rFonts w:ascii="Times New Roman"/>
          <w:color w:val="auto"/>
          <w:szCs w:val="22"/>
        </w:rPr>
        <w:t>应用单位产生的经济效益</w:t>
      </w:r>
      <w:r>
        <w:rPr>
          <w:rFonts w:hint="eastAsia" w:ascii="Times New Roman"/>
          <w:color w:val="auto"/>
          <w:szCs w:val="22"/>
        </w:rPr>
        <w:t>，</w:t>
      </w:r>
      <w:r>
        <w:rPr>
          <w:rFonts w:ascii="Times New Roman"/>
          <w:color w:val="auto"/>
          <w:szCs w:val="22"/>
        </w:rPr>
        <w:t>按表格栏目填写。</w:t>
      </w:r>
      <w:r>
        <w:rPr>
          <w:rFonts w:hint="eastAsia" w:ascii="Times New Roman"/>
          <w:color w:val="auto"/>
          <w:szCs w:val="22"/>
        </w:rPr>
        <w:t>应用单位为</w:t>
      </w:r>
      <w:r>
        <w:rPr>
          <w:rFonts w:ascii="Times New Roman"/>
          <w:color w:val="auto"/>
          <w:szCs w:val="22"/>
        </w:rPr>
        <w:t>“六、推广应用情况及效益1.推广应用情况《主要应用单位情况表》”所列单位</w:t>
      </w:r>
      <w:r>
        <w:rPr>
          <w:rFonts w:ascii="Times New Roman"/>
          <w:color w:val="auto"/>
        </w:rPr>
        <w:t>。</w:t>
      </w:r>
    </w:p>
    <w:p>
      <w:pPr>
        <w:pStyle w:val="10"/>
        <w:spacing w:line="440" w:lineRule="exact"/>
        <w:ind w:firstLine="482"/>
        <w:rPr>
          <w:rFonts w:ascii="Times New Roman"/>
          <w:color w:val="auto"/>
        </w:rPr>
      </w:pPr>
      <w:r>
        <w:rPr>
          <w:rFonts w:ascii="Times New Roman"/>
          <w:b/>
          <w:bCs/>
          <w:color w:val="auto"/>
        </w:rPr>
        <w:t>新增销售额：新增销售额指主要完成单位技术转让收入</w:t>
      </w:r>
      <w:r>
        <w:rPr>
          <w:rFonts w:ascii="Times New Roman" w:eastAsia="仿宋_GB2312"/>
          <w:b/>
          <w:bCs/>
          <w:color w:val="auto"/>
          <w:kern w:val="0"/>
          <w:sz w:val="32"/>
          <w:szCs w:val="32"/>
          <w:vertAlign w:val="superscript"/>
        </w:rPr>
        <w:t>①</w:t>
      </w:r>
      <w:r>
        <w:rPr>
          <w:rFonts w:ascii="Times New Roman"/>
          <w:b/>
          <w:bCs/>
          <w:color w:val="auto"/>
        </w:rPr>
        <w:t>及应用单位应用本项目技术所新增的产品或服务销售额</w:t>
      </w:r>
      <w:r>
        <w:rPr>
          <w:rFonts w:ascii="Times New Roman" w:eastAsia="仿宋_GB2312"/>
          <w:b/>
          <w:bCs/>
          <w:color w:val="auto"/>
          <w:kern w:val="0"/>
          <w:sz w:val="32"/>
          <w:szCs w:val="32"/>
          <w:vertAlign w:val="superscript"/>
        </w:rPr>
        <w:t>②</w:t>
      </w:r>
      <w:r>
        <w:rPr>
          <w:rFonts w:ascii="Times New Roman" w:eastAsia="仿宋_GB2312"/>
          <w:b/>
          <w:bCs/>
          <w:color w:val="auto"/>
        </w:rPr>
        <w:t>。</w:t>
      </w:r>
      <w:r>
        <w:rPr>
          <w:rFonts w:ascii="Times New Roman"/>
          <w:b/>
          <w:bCs/>
          <w:color w:val="auto"/>
          <w:szCs w:val="22"/>
        </w:rPr>
        <w:t>应按上述要求填报当年度的销售额，而不是简单以当年度销售额减去上一年度销售额的差额。</w:t>
      </w:r>
      <w:r>
        <w:rPr>
          <w:rFonts w:ascii="Times New Roman"/>
          <w:color w:val="auto"/>
          <w:szCs w:val="22"/>
        </w:rPr>
        <w:t>应以单位经审计的财务报表为基础进行填报（填报已签订合同且已执行的金额）。在填报时，应用</w:t>
      </w:r>
      <w:r>
        <w:rPr>
          <w:rFonts w:ascii="Times New Roman"/>
          <w:color w:val="auto"/>
        </w:rPr>
        <w:t>单位应扣减技术应用前的该项产品或服务的销售基数。填报数据中如包含纳入合并范围子公司相关数据的，需要抵消重复计算的部分；如果技术应用仅对相关产品或服务产生部分影响，需考虑技术应用的贡献率</w:t>
      </w:r>
      <w:r>
        <w:rPr>
          <w:rFonts w:ascii="Times New Roman" w:eastAsia="仿宋_GB2312"/>
          <w:color w:val="auto"/>
          <w:kern w:val="0"/>
          <w:sz w:val="32"/>
          <w:szCs w:val="32"/>
          <w:vertAlign w:val="superscript"/>
        </w:rPr>
        <w:t>③</w:t>
      </w:r>
      <w:r>
        <w:rPr>
          <w:rFonts w:ascii="Times New Roman"/>
          <w:color w:val="auto"/>
        </w:rPr>
        <w:t>，并在填报说明中要对技术贡献率的测算依据和完整的计算过程进行详细说明。填报数据应有真实来源和支撑证据，相关支撑材料在提交应用证明时应一并提供。</w:t>
      </w:r>
    </w:p>
    <w:p>
      <w:pPr>
        <w:spacing w:line="440" w:lineRule="exact"/>
        <w:ind w:firstLine="472" w:firstLineChars="196"/>
        <w:rPr>
          <w:bCs/>
          <w:color w:val="auto"/>
          <w:sz w:val="24"/>
          <w:szCs w:val="24"/>
        </w:rPr>
      </w:pPr>
      <w:r>
        <w:rPr>
          <w:b/>
          <w:color w:val="auto"/>
          <w:sz w:val="24"/>
          <w:szCs w:val="24"/>
        </w:rPr>
        <w:t>注①技术转让收入。</w:t>
      </w:r>
      <w:r>
        <w:rPr>
          <w:bCs/>
          <w:color w:val="auto"/>
          <w:sz w:val="24"/>
          <w:szCs w:val="24"/>
        </w:rPr>
        <w:t>是指当事人履行技术转让合同后获得的价款，不包括销售或转让设备、仪器、零部件、原材料等非技术性收入。</w:t>
      </w:r>
      <w:r>
        <w:rPr>
          <w:rFonts w:hint="eastAsia"/>
          <w:bCs/>
          <w:color w:val="auto"/>
          <w:sz w:val="24"/>
          <w:szCs w:val="24"/>
        </w:rPr>
        <w:t>经认定登记的技术合同可以作为技术转让收入证明材料。</w:t>
      </w:r>
      <w:r>
        <w:rPr>
          <w:bCs/>
          <w:color w:val="auto"/>
          <w:sz w:val="24"/>
          <w:szCs w:val="24"/>
        </w:rPr>
        <w:t>不属于与技术转让项目密不可分的技术咨询、技术服务、技术培训等收入，不得计入技术转让收入。</w:t>
      </w:r>
    </w:p>
    <w:p>
      <w:pPr>
        <w:spacing w:line="440" w:lineRule="exact"/>
        <w:ind w:firstLine="481" w:firstLineChars="200"/>
        <w:rPr>
          <w:bCs/>
          <w:color w:val="auto"/>
          <w:sz w:val="24"/>
          <w:szCs w:val="24"/>
        </w:rPr>
      </w:pPr>
      <w:r>
        <w:rPr>
          <w:b/>
          <w:color w:val="auto"/>
          <w:sz w:val="24"/>
          <w:szCs w:val="24"/>
        </w:rPr>
        <w:t>注②应用单位应用本项目技术所新增的产品或服务收入。</w:t>
      </w:r>
      <w:r>
        <w:rPr>
          <w:bCs/>
          <w:color w:val="auto"/>
          <w:sz w:val="24"/>
          <w:szCs w:val="24"/>
        </w:rPr>
        <w:t>一类指应用单位为高新技术企业，按照高企认定与复审的要求，应当在提供产品的关键技术和技术指标、生产批文、产品质量检验报告等相关材料的基础上，对项目应用技术所新增的产品实行项目编号归集。二类指应用单位为非高新技术企业，也应当对该产品的收入等进行了单独核算，在填列经济效益指标时，应当明确产品名称、型号、代码等相关内容。</w:t>
      </w:r>
    </w:p>
    <w:p>
      <w:pPr>
        <w:spacing w:line="440" w:lineRule="exact"/>
        <w:ind w:firstLine="540"/>
        <w:rPr>
          <w:bCs/>
          <w:color w:val="auto"/>
          <w:kern w:val="0"/>
          <w:sz w:val="24"/>
          <w:szCs w:val="24"/>
        </w:rPr>
      </w:pPr>
      <w:r>
        <w:rPr>
          <w:b/>
          <w:color w:val="auto"/>
          <w:sz w:val="24"/>
          <w:szCs w:val="24"/>
        </w:rPr>
        <w:t>注③</w:t>
      </w:r>
      <w:r>
        <w:rPr>
          <w:b/>
          <w:color w:val="auto"/>
          <w:kern w:val="0"/>
          <w:sz w:val="24"/>
          <w:szCs w:val="24"/>
        </w:rPr>
        <w:t>技术应用的贡献率</w:t>
      </w:r>
      <w:r>
        <w:rPr>
          <w:bCs/>
          <w:color w:val="auto"/>
          <w:kern w:val="0"/>
          <w:sz w:val="24"/>
          <w:szCs w:val="24"/>
        </w:rPr>
        <w:t>一般指科技进步贡献率，是指科技进步这一要素对经济增长的贡献份额。</w:t>
      </w:r>
    </w:p>
    <w:p>
      <w:pPr>
        <w:pStyle w:val="10"/>
        <w:spacing w:line="440" w:lineRule="exact"/>
        <w:ind w:firstLine="482"/>
        <w:rPr>
          <w:rFonts w:ascii="Times New Roman"/>
          <w:color w:val="auto"/>
        </w:rPr>
      </w:pPr>
      <w:r>
        <w:rPr>
          <w:rFonts w:ascii="Times New Roman"/>
          <w:b/>
          <w:bCs/>
          <w:color w:val="auto"/>
        </w:rPr>
        <w:t>新增利润：</w:t>
      </w:r>
      <w:r>
        <w:rPr>
          <w:rFonts w:ascii="Times New Roman"/>
          <w:color w:val="auto"/>
        </w:rPr>
        <w:t>如果应用单位能够做到对项目技术应用产品或服务的收入、成本、税金单独</w:t>
      </w:r>
      <w:r>
        <w:rPr>
          <w:rFonts w:ascii="Times New Roman"/>
          <w:color w:val="auto"/>
          <w:szCs w:val="22"/>
        </w:rPr>
        <w:t>核算的，</w:t>
      </w:r>
      <w:r>
        <w:rPr>
          <w:rFonts w:ascii="Times New Roman"/>
          <w:b/>
          <w:bCs/>
          <w:color w:val="auto"/>
          <w:szCs w:val="22"/>
        </w:rPr>
        <w:t>新增利润指新增销售额扣除相关产品或服务的成本、费用和税金后的余额（对应财务报表中的营业利润）</w:t>
      </w:r>
      <w:r>
        <w:rPr>
          <w:rFonts w:ascii="Times New Roman"/>
          <w:color w:val="auto"/>
          <w:szCs w:val="22"/>
        </w:rPr>
        <w:t>；如果应用</w:t>
      </w:r>
      <w:r>
        <w:rPr>
          <w:rFonts w:ascii="Times New Roman"/>
          <w:color w:val="auto"/>
        </w:rPr>
        <w:t>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10"/>
        <w:spacing w:line="440" w:lineRule="exact"/>
        <w:ind w:firstLine="482"/>
        <w:rPr>
          <w:rFonts w:ascii="Times New Roman"/>
          <w:b/>
          <w:color w:val="auto"/>
          <w:szCs w:val="24"/>
        </w:rPr>
      </w:pPr>
      <w:r>
        <w:rPr>
          <w:rFonts w:ascii="Times New Roman"/>
          <w:b/>
          <w:color w:val="auto"/>
          <w:szCs w:val="24"/>
        </w:rPr>
        <w:t>注：新增利润在确定新增销售额的基础上如实填报。</w:t>
      </w:r>
    </w:p>
    <w:p>
      <w:pPr>
        <w:pStyle w:val="10"/>
        <w:spacing w:line="440" w:lineRule="exact"/>
        <w:ind w:firstLine="482"/>
        <w:rPr>
          <w:rFonts w:ascii="Times New Roman"/>
          <w:color w:val="auto"/>
        </w:rPr>
      </w:pPr>
      <w:r>
        <w:rPr>
          <w:rFonts w:ascii="Times New Roman"/>
          <w:b/>
          <w:bCs/>
          <w:color w:val="auto"/>
        </w:rPr>
        <w:t>主要经济效益指标的有关说明</w:t>
      </w:r>
      <w:r>
        <w:rPr>
          <w:rFonts w:ascii="Times New Roman"/>
          <w:color w:val="auto"/>
        </w:rPr>
        <w:t>：不超过300字。需说明新增销售额和新增利润的数</w:t>
      </w:r>
      <w:r>
        <w:rPr>
          <w:rFonts w:ascii="Times New Roman"/>
          <w:color w:val="auto"/>
          <w:szCs w:val="22"/>
        </w:rPr>
        <w:t>据来源，如会计报表、合同台账、单位财务部门核准出具的财务证明以及其他证明内容。应用单位在提供应用证明时应附支撑</w:t>
      </w:r>
      <w:r>
        <w:rPr>
          <w:rFonts w:ascii="Times New Roman"/>
          <w:color w:val="auto"/>
        </w:rPr>
        <w:t>以上说明的证据资料。</w:t>
      </w:r>
    </w:p>
    <w:p>
      <w:pPr>
        <w:pStyle w:val="10"/>
        <w:spacing w:line="440" w:lineRule="exact"/>
        <w:ind w:firstLine="482"/>
        <w:rPr>
          <w:rFonts w:ascii="Times New Roman"/>
          <w:color w:val="auto"/>
        </w:rPr>
      </w:pPr>
      <w:r>
        <w:rPr>
          <w:rFonts w:ascii="Times New Roman"/>
          <w:b/>
          <w:bCs/>
          <w:color w:val="auto"/>
        </w:rPr>
        <w:t>其他经济效益指标的有关说明</w:t>
      </w:r>
      <w:r>
        <w:rPr>
          <w:rFonts w:ascii="Times New Roman"/>
          <w:color w:val="auto"/>
        </w:rPr>
        <w:t>：不超过300字。</w:t>
      </w:r>
      <w:r>
        <w:rPr>
          <w:rFonts w:ascii="Times New Roman"/>
          <w:color w:val="auto"/>
          <w:szCs w:val="22"/>
        </w:rPr>
        <w:t>如果项目主要完成人认为新增销售额、新增利润两个指标不能有效反映本项目的经济效益贡献，可自行增加其他效益</w:t>
      </w:r>
      <w:r>
        <w:rPr>
          <w:rFonts w:ascii="Times New Roman"/>
          <w:color w:val="auto"/>
        </w:rPr>
        <w:t>指标，但需说明其他经济指标的数据来源、计算方法和计算过程。包括新增税收、减少损失、降低成本、降低能耗等。</w:t>
      </w:r>
      <w:r>
        <w:rPr>
          <w:rFonts w:hint="eastAsia" w:ascii="Times New Roman"/>
          <w:color w:val="auto"/>
        </w:rPr>
        <w:t>根据客观事实陈述即可，不要做引申性描述或评价。</w:t>
      </w:r>
    </w:p>
    <w:p>
      <w:pPr>
        <w:pStyle w:val="10"/>
        <w:spacing w:line="440" w:lineRule="exact"/>
        <w:rPr>
          <w:rFonts w:ascii="Times New Roman"/>
          <w:color w:val="auto"/>
        </w:rPr>
      </w:pPr>
      <w:r>
        <w:rPr>
          <w:rFonts w:ascii="Times New Roman"/>
          <w:color w:val="auto"/>
        </w:rPr>
        <w:t>专用项目如无经济效益，可以不填此表。</w:t>
      </w:r>
    </w:p>
    <w:p>
      <w:pPr>
        <w:pStyle w:val="10"/>
        <w:spacing w:line="440" w:lineRule="exact"/>
        <w:ind w:firstLine="482"/>
        <w:rPr>
          <w:rFonts w:ascii="Times New Roman"/>
          <w:b/>
          <w:bCs/>
          <w:color w:val="auto"/>
        </w:rPr>
      </w:pPr>
      <w:r>
        <w:rPr>
          <w:rFonts w:ascii="Times New Roman"/>
          <w:b/>
          <w:bCs/>
          <w:color w:val="auto"/>
        </w:rPr>
        <w:t>3．社会效益、生态效益或国家安全效益</w:t>
      </w:r>
    </w:p>
    <w:p>
      <w:pPr>
        <w:pStyle w:val="10"/>
        <w:spacing w:line="440" w:lineRule="exact"/>
        <w:rPr>
          <w:rFonts w:ascii="Times New Roman"/>
          <w:color w:val="auto"/>
        </w:rPr>
      </w:pPr>
      <w:r>
        <w:rPr>
          <w:rFonts w:ascii="Times New Roman"/>
          <w:color w:val="auto"/>
        </w:rPr>
        <w:t>不超过600字。应说明本项目在推动科学技术进步、保护自然资源和生态环境、提高国防能力、保障国家和社会安全、改善人民物质文化生活、提升健康水平、提高国民科学文化素质和培养人才等方面所起的作用。</w:t>
      </w:r>
    </w:p>
    <w:p>
      <w:pPr>
        <w:pStyle w:val="10"/>
        <w:spacing w:line="440" w:lineRule="exact"/>
        <w:rPr>
          <w:rFonts w:ascii="Times New Roman" w:eastAsia="黑体"/>
          <w:color w:val="auto"/>
        </w:rPr>
      </w:pPr>
      <w:r>
        <w:rPr>
          <w:rFonts w:ascii="Times New Roman" w:eastAsia="黑体"/>
          <w:color w:val="auto"/>
        </w:rPr>
        <w:t>七、主要知识产权与标准规范等目录(不超过10件)</w:t>
      </w:r>
    </w:p>
    <w:p>
      <w:pPr>
        <w:pStyle w:val="10"/>
        <w:spacing w:line="440" w:lineRule="exact"/>
        <w:rPr>
          <w:rFonts w:ascii="Times New Roman"/>
          <w:color w:val="auto"/>
        </w:rPr>
      </w:pPr>
      <w:r>
        <w:rPr>
          <w:rFonts w:ascii="Times New Roman"/>
          <w:color w:val="auto"/>
        </w:rPr>
        <w:t>应填写直接支持本项目主要技术发明点成立且已获授权的知识产权（</w:t>
      </w:r>
      <w:r>
        <w:rPr>
          <w:rFonts w:hint="eastAsia" w:ascii="Times New Roman"/>
          <w:color w:val="auto"/>
        </w:rPr>
        <w:t>应以</w:t>
      </w:r>
      <w:r>
        <w:rPr>
          <w:rFonts w:ascii="Times New Roman"/>
          <w:color w:val="auto"/>
        </w:rPr>
        <w:t>发明专利、</w:t>
      </w:r>
      <w:r>
        <w:rPr>
          <w:rFonts w:hint="eastAsia" w:ascii="Times New Roman"/>
          <w:color w:val="auto"/>
        </w:rPr>
        <w:t>实用新型专利、</w:t>
      </w:r>
      <w:r>
        <w:rPr>
          <w:rFonts w:ascii="Times New Roman"/>
          <w:color w:val="auto"/>
        </w:rPr>
        <w:t>计算机软件著作</w:t>
      </w:r>
      <w:r>
        <w:rPr>
          <w:rFonts w:ascii="Times New Roman"/>
          <w:color w:val="auto"/>
          <w:szCs w:val="22"/>
        </w:rPr>
        <w:t>权、</w:t>
      </w:r>
      <w:bookmarkStart w:id="6" w:name="_GoBack"/>
      <w:bookmarkEnd w:id="6"/>
      <w:r>
        <w:rPr>
          <w:rFonts w:hint="eastAsia" w:ascii="Times New Roman"/>
          <w:color w:val="auto"/>
          <w:szCs w:val="22"/>
        </w:rPr>
        <w:t>开源、</w:t>
      </w:r>
      <w:r>
        <w:rPr>
          <w:rFonts w:ascii="Times New Roman"/>
          <w:color w:val="auto"/>
          <w:szCs w:val="22"/>
        </w:rPr>
        <w:t>集成电路布图设计权和动植物等农业新品种权等</w:t>
      </w:r>
      <w:r>
        <w:rPr>
          <w:rFonts w:hint="eastAsia" w:ascii="Times New Roman"/>
          <w:color w:val="auto"/>
          <w:szCs w:val="22"/>
        </w:rPr>
        <w:t>为主</w:t>
      </w:r>
      <w:r>
        <w:rPr>
          <w:rFonts w:ascii="Times New Roman"/>
          <w:color w:val="auto"/>
          <w:szCs w:val="22"/>
        </w:rPr>
        <w:t>）和标准规范等。涉密项目可采用其他科技所属权的认可方式。应按与主要技术发明点的密切和重要程度排序</w:t>
      </w:r>
      <w:r>
        <w:rPr>
          <w:rFonts w:hint="eastAsia" w:ascii="Times New Roman"/>
          <w:color w:val="auto"/>
          <w:szCs w:val="22"/>
        </w:rPr>
        <w:t>。</w:t>
      </w:r>
      <w:r>
        <w:rPr>
          <w:rFonts w:ascii="Times New Roman"/>
          <w:b/>
          <w:bCs/>
          <w:color w:val="auto"/>
          <w:szCs w:val="22"/>
        </w:rPr>
        <w:t>列表前3项</w:t>
      </w:r>
      <w:r>
        <w:rPr>
          <w:rFonts w:hint="eastAsia" w:ascii="Times New Roman"/>
          <w:b/>
          <w:bCs/>
          <w:color w:val="auto"/>
          <w:szCs w:val="22"/>
        </w:rPr>
        <w:t>为项目的“</w:t>
      </w:r>
      <w:r>
        <w:rPr>
          <w:rFonts w:ascii="Times New Roman"/>
          <w:b/>
          <w:bCs/>
          <w:color w:val="auto"/>
        </w:rPr>
        <w:t>核心知识产权</w:t>
      </w:r>
      <w:r>
        <w:rPr>
          <w:rFonts w:hint="eastAsia" w:ascii="Times New Roman"/>
          <w:b/>
          <w:bCs/>
          <w:color w:val="auto"/>
          <w:szCs w:val="22"/>
        </w:rPr>
        <w:t>”</w:t>
      </w:r>
      <w:r>
        <w:rPr>
          <w:rFonts w:ascii="Times New Roman"/>
          <w:b/>
          <w:bCs/>
          <w:color w:val="auto"/>
        </w:rPr>
        <w:t>，</w:t>
      </w:r>
      <w:r>
        <w:rPr>
          <w:rFonts w:hint="eastAsia" w:ascii="Times New Roman"/>
          <w:b/>
          <w:bCs/>
          <w:color w:val="auto"/>
        </w:rPr>
        <w:t>必须是发明专利，</w:t>
      </w:r>
      <w:r>
        <w:rPr>
          <w:rFonts w:ascii="Times New Roman"/>
          <w:color w:val="auto"/>
        </w:rPr>
        <w:t>并须在附件中提供相应证明材料。</w:t>
      </w:r>
    </w:p>
    <w:p>
      <w:pPr>
        <w:pStyle w:val="10"/>
        <w:spacing w:line="440" w:lineRule="exact"/>
        <w:rPr>
          <w:rFonts w:ascii="Times New Roman"/>
          <w:color w:val="auto"/>
        </w:rPr>
      </w:pPr>
      <w:r>
        <w:rPr>
          <w:rFonts w:ascii="Times New Roman"/>
          <w:color w:val="auto"/>
        </w:rPr>
        <w:t>对于发明专利，知识产权类别选择发明专利，然后依次填写发明名称，国家（地区），专利号，授权公告日，专利证书上的证书号，发明人，专利权人以及专利的有效状态。</w:t>
      </w:r>
    </w:p>
    <w:p>
      <w:pPr>
        <w:pStyle w:val="10"/>
        <w:spacing w:line="440" w:lineRule="exact"/>
        <w:ind w:firstLine="482"/>
        <w:rPr>
          <w:rFonts w:ascii="Times New Roman"/>
          <w:color w:val="auto"/>
        </w:rPr>
      </w:pPr>
      <w:r>
        <w:rPr>
          <w:rFonts w:hint="eastAsia" w:ascii="宋体" w:hAnsi="宋体"/>
          <w:b/>
          <w:color w:val="auto"/>
        </w:rPr>
        <w:t>专利的有效状态不作限定，失效的专利亦可作为主要知识产权（尚未正式授权的专利等不能作为主要知识产权）</w:t>
      </w:r>
      <w:r>
        <w:rPr>
          <w:rFonts w:hint="eastAsia" w:ascii="宋体" w:hAnsi="宋体"/>
          <w:color w:val="auto"/>
        </w:rPr>
        <w:t>，但须考虑到评审者对其公信力的接受程度。</w:t>
      </w:r>
    </w:p>
    <w:p>
      <w:pPr>
        <w:pStyle w:val="10"/>
        <w:spacing w:line="440" w:lineRule="exact"/>
        <w:rPr>
          <w:rFonts w:ascii="Times New Roman"/>
          <w:color w:val="auto"/>
        </w:rPr>
      </w:pPr>
      <w:r>
        <w:rPr>
          <w:rFonts w:ascii="Times New Roman"/>
          <w:color w:val="auto"/>
        </w:rPr>
        <w:t>对于其他知识产权，根据实际情况填写相应栏目，发明人一栏</w:t>
      </w:r>
      <w:r>
        <w:rPr>
          <w:rFonts w:hint="eastAsia" w:ascii="Times New Roman"/>
          <w:color w:val="auto"/>
        </w:rPr>
        <w:t>如确实无法对应填写的，</w:t>
      </w:r>
      <w:r>
        <w:rPr>
          <w:rFonts w:ascii="Times New Roman"/>
          <w:color w:val="auto"/>
        </w:rPr>
        <w:t>可不填。</w:t>
      </w:r>
    </w:p>
    <w:p>
      <w:pPr>
        <w:pStyle w:val="10"/>
        <w:adjustRightInd w:val="0"/>
        <w:snapToGrid w:val="0"/>
        <w:spacing w:line="440" w:lineRule="exact"/>
        <w:rPr>
          <w:rFonts w:hint="eastAsia" w:ascii="Times New Roman"/>
          <w:color w:val="auto"/>
          <w:szCs w:val="22"/>
        </w:rPr>
      </w:pPr>
      <w:r>
        <w:rPr>
          <w:rFonts w:ascii="Times New Roman"/>
          <w:color w:val="auto"/>
          <w:szCs w:val="22"/>
        </w:rPr>
        <w:t>所列专利证书颁发日期、标准规范发布等日期应在20</w:t>
      </w:r>
      <w:r>
        <w:rPr>
          <w:rFonts w:hint="eastAsia" w:ascii="Times New Roman"/>
          <w:color w:val="auto"/>
          <w:szCs w:val="22"/>
        </w:rPr>
        <w:t>21</w:t>
      </w:r>
      <w:r>
        <w:rPr>
          <w:rFonts w:ascii="Times New Roman"/>
          <w:color w:val="auto"/>
          <w:szCs w:val="22"/>
        </w:rPr>
        <w:t>年12月31日之前。</w:t>
      </w:r>
    </w:p>
    <w:p>
      <w:pPr>
        <w:pStyle w:val="10"/>
        <w:adjustRightInd w:val="0"/>
        <w:spacing w:line="440" w:lineRule="exact"/>
        <w:rPr>
          <w:rFonts w:hint="eastAsia" w:ascii="Times New Roman"/>
          <w:color w:val="auto"/>
        </w:rPr>
      </w:pPr>
      <w:r>
        <w:rPr>
          <w:rFonts w:hint="eastAsia" w:ascii="Times New Roman"/>
          <w:color w:val="auto"/>
          <w:szCs w:val="22"/>
        </w:rPr>
        <w:t>在“</w:t>
      </w:r>
      <w:r>
        <w:rPr>
          <w:rFonts w:ascii="Times New Roman"/>
          <w:color w:val="auto"/>
          <w:szCs w:val="22"/>
        </w:rPr>
        <w:t>七、主要知识产权与标准规范等目录</w:t>
      </w:r>
      <w:r>
        <w:rPr>
          <w:rFonts w:hint="eastAsia" w:ascii="Times New Roman"/>
          <w:color w:val="auto"/>
          <w:szCs w:val="22"/>
        </w:rPr>
        <w:t>”当中</w:t>
      </w:r>
      <w:r>
        <w:rPr>
          <w:rFonts w:ascii="Times New Roman"/>
          <w:color w:val="auto"/>
          <w:szCs w:val="22"/>
        </w:rPr>
        <w:t>所列知识产权属于共有的，在被用于提名本</w:t>
      </w:r>
      <w:r>
        <w:rPr>
          <w:rFonts w:ascii="Times New Roman"/>
          <w:bCs/>
          <w:color w:val="auto"/>
          <w:szCs w:val="28"/>
        </w:rPr>
        <w:t>年度省技术发明奖之前，应征得</w:t>
      </w:r>
      <w:r>
        <w:rPr>
          <w:rFonts w:ascii="Times New Roman"/>
          <w:color w:val="auto"/>
        </w:rPr>
        <w:t>未被列入项目主要完成人</w:t>
      </w:r>
      <w:r>
        <w:rPr>
          <w:rFonts w:hint="eastAsia" w:ascii="Times New Roman"/>
          <w:color w:val="auto"/>
        </w:rPr>
        <w:t>和主要完成单位</w:t>
      </w:r>
      <w:r>
        <w:rPr>
          <w:rFonts w:ascii="Times New Roman"/>
          <w:color w:val="auto"/>
          <w:spacing w:val="2"/>
        </w:rPr>
        <w:t>的权利人（</w:t>
      </w:r>
      <w:r>
        <w:rPr>
          <w:rFonts w:hint="eastAsia" w:ascii="Times New Roman"/>
          <w:color w:val="auto"/>
          <w:spacing w:val="2"/>
        </w:rPr>
        <w:t>包括但不限于</w:t>
      </w:r>
      <w:r>
        <w:rPr>
          <w:rFonts w:ascii="Times New Roman"/>
          <w:color w:val="auto"/>
          <w:spacing w:val="2"/>
        </w:rPr>
        <w:t>发明人</w:t>
      </w:r>
      <w:r>
        <w:rPr>
          <w:rFonts w:hint="eastAsia" w:ascii="Times New Roman"/>
          <w:color w:val="auto"/>
          <w:spacing w:val="2"/>
        </w:rPr>
        <w:t>、专利权人、作者及其单位等</w:t>
      </w:r>
      <w:r>
        <w:rPr>
          <w:rFonts w:ascii="Times New Roman"/>
          <w:color w:val="auto"/>
          <w:spacing w:val="2"/>
        </w:rPr>
        <w:t>）的同意，</w:t>
      </w:r>
      <w:r>
        <w:rPr>
          <w:rFonts w:ascii="Times New Roman"/>
          <w:bCs/>
          <w:color w:val="auto"/>
          <w:szCs w:val="28"/>
        </w:rPr>
        <w:t>知识产权应归国内所有且不存在争议，</w:t>
      </w:r>
      <w:r>
        <w:rPr>
          <w:rFonts w:ascii="Times New Roman"/>
          <w:color w:val="auto"/>
          <w:spacing w:val="2"/>
        </w:rPr>
        <w:t>并由项目第一完成人签名承诺</w:t>
      </w:r>
      <w:r>
        <w:rPr>
          <w:rFonts w:hint="eastAsia" w:ascii="Times New Roman"/>
          <w:color w:val="auto"/>
          <w:spacing w:val="2"/>
        </w:rPr>
        <w:t>（见附表3）</w:t>
      </w:r>
      <w:r>
        <w:rPr>
          <w:rFonts w:ascii="Times New Roman"/>
          <w:color w:val="auto"/>
          <w:spacing w:val="2"/>
        </w:rPr>
        <w:t>。</w:t>
      </w:r>
      <w:r>
        <w:rPr>
          <w:rFonts w:hint="eastAsia" w:ascii="Times New Roman"/>
          <w:color w:val="auto"/>
        </w:rPr>
        <w:t>上述个人或</w:t>
      </w:r>
      <w:r>
        <w:rPr>
          <w:rFonts w:hint="eastAsia" w:ascii="Times New Roman"/>
          <w:color w:val="auto"/>
          <w:spacing w:val="2"/>
        </w:rPr>
        <w:t>单位等</w:t>
      </w:r>
      <w:r>
        <w:rPr>
          <w:rFonts w:hint="eastAsia" w:ascii="Times New Roman"/>
          <w:color w:val="auto"/>
        </w:rPr>
        <w:t>均须按要求出具相关《知情同意证明》，具体要求详见“十、附件”第4项。</w:t>
      </w:r>
    </w:p>
    <w:p>
      <w:pPr>
        <w:pStyle w:val="10"/>
        <w:adjustRightInd w:val="0"/>
        <w:snapToGrid w:val="0"/>
        <w:spacing w:line="440" w:lineRule="exact"/>
        <w:ind w:firstLine="490"/>
        <w:rPr>
          <w:rFonts w:ascii="Times New Roman"/>
          <w:b/>
          <w:bCs/>
          <w:color w:val="auto"/>
        </w:rPr>
      </w:pPr>
      <w:r>
        <w:rPr>
          <w:rFonts w:ascii="Times New Roman"/>
          <w:b/>
          <w:color w:val="auto"/>
          <w:spacing w:val="2"/>
        </w:rPr>
        <w:t>发明人均不是项目主要完成人的专利，不得列入本表。</w:t>
      </w:r>
    </w:p>
    <w:p>
      <w:pPr>
        <w:pStyle w:val="10"/>
        <w:spacing w:line="440" w:lineRule="exact"/>
        <w:rPr>
          <w:rFonts w:ascii="Times New Roman" w:eastAsia="黑体"/>
          <w:color w:val="auto"/>
        </w:rPr>
      </w:pPr>
      <w:r>
        <w:rPr>
          <w:rFonts w:ascii="Times New Roman" w:eastAsia="黑体"/>
          <w:color w:val="auto"/>
        </w:rPr>
        <w:t>八、主要完成人情况表</w:t>
      </w:r>
    </w:p>
    <w:p>
      <w:pPr>
        <w:pStyle w:val="10"/>
        <w:spacing w:line="440" w:lineRule="exact"/>
        <w:rPr>
          <w:rFonts w:ascii="Times New Roman"/>
          <w:color w:val="auto"/>
        </w:rPr>
      </w:pPr>
      <w:r>
        <w:rPr>
          <w:rFonts w:ascii="Times New Roman"/>
          <w:color w:val="auto"/>
        </w:rPr>
        <w:t>主要完成人情况表是评价主要完成人是否具备获奖条件的重要依据。</w:t>
      </w:r>
    </w:p>
    <w:p>
      <w:pPr>
        <w:pStyle w:val="10"/>
        <w:spacing w:line="440" w:lineRule="exact"/>
        <w:rPr>
          <w:rFonts w:ascii="Times New Roman"/>
          <w:b/>
          <w:color w:val="auto"/>
        </w:rPr>
      </w:pPr>
      <w:r>
        <w:rPr>
          <w:rFonts w:ascii="Times New Roman"/>
          <w:color w:val="auto"/>
        </w:rPr>
        <w:t>所列主要完成人应为在湘的个人，或与在湘个人合作的其他个人，并对本项目的主要技术发明做出创造性贡献（</w:t>
      </w:r>
      <w:r>
        <w:rPr>
          <w:rFonts w:ascii="Times New Roman"/>
          <w:b/>
          <w:color w:val="auto"/>
        </w:rPr>
        <w:t>第一完成人必须为全职在湘的个人）。</w:t>
      </w:r>
    </w:p>
    <w:p>
      <w:pPr>
        <w:pStyle w:val="10"/>
        <w:spacing w:line="440" w:lineRule="exact"/>
        <w:rPr>
          <w:rFonts w:hint="eastAsia" w:ascii="Times New Roman"/>
          <w:color w:val="auto"/>
          <w:szCs w:val="24"/>
        </w:rPr>
      </w:pPr>
      <w:r>
        <w:rPr>
          <w:rFonts w:hint="eastAsia" w:ascii="Times New Roman"/>
          <w:color w:val="auto"/>
          <w:szCs w:val="24"/>
        </w:rPr>
        <w:t>前三位主要完成人应为“七、主要知识产权与标准规范等目录”所列授权发明专利的发明人。</w:t>
      </w:r>
      <w:r>
        <w:rPr>
          <w:rFonts w:hint="eastAsia" w:ascii="Times New Roman"/>
          <w:color w:val="auto"/>
        </w:rPr>
        <w:t>第一完成人应是科研工作的主要组织实施者，并是</w:t>
      </w:r>
      <w:r>
        <w:rPr>
          <w:rFonts w:hint="eastAsia" w:ascii="Times New Roman"/>
          <w:color w:val="auto"/>
          <w:szCs w:val="22"/>
        </w:rPr>
        <w:t>“</w:t>
      </w:r>
      <w:r>
        <w:rPr>
          <w:rFonts w:ascii="Times New Roman"/>
          <w:color w:val="auto"/>
          <w:szCs w:val="22"/>
        </w:rPr>
        <w:t>七、主要知识产权与标准规范等目录</w:t>
      </w:r>
      <w:r>
        <w:rPr>
          <w:rFonts w:hint="eastAsia" w:ascii="Times New Roman"/>
          <w:color w:val="auto"/>
          <w:szCs w:val="22"/>
        </w:rPr>
        <w:t>”中所列</w:t>
      </w:r>
      <w:r>
        <w:rPr>
          <w:rFonts w:hint="eastAsia" w:ascii="Times New Roman"/>
          <w:color w:val="auto"/>
        </w:rPr>
        <w:t>3项及以上</w:t>
      </w:r>
      <w:r>
        <w:rPr>
          <w:rFonts w:hint="eastAsia" w:ascii="Times New Roman"/>
          <w:color w:val="auto"/>
          <w:szCs w:val="22"/>
        </w:rPr>
        <w:t>授权发明专利</w:t>
      </w:r>
      <w:r>
        <w:rPr>
          <w:rFonts w:hint="eastAsia" w:ascii="Times New Roman"/>
          <w:color w:val="auto"/>
        </w:rPr>
        <w:t>的发明人</w:t>
      </w:r>
      <w:r>
        <w:rPr>
          <w:rFonts w:hint="eastAsia" w:ascii="Times New Roman"/>
          <w:color w:val="auto"/>
          <w:szCs w:val="22"/>
        </w:rPr>
        <w:t>，其中必须包括至少1项“前3</w:t>
      </w:r>
      <w:r>
        <w:rPr>
          <w:rFonts w:hint="eastAsia" w:ascii="Times New Roman"/>
          <w:color w:val="auto"/>
        </w:rPr>
        <w:t>核心知识产权</w:t>
      </w:r>
      <w:r>
        <w:rPr>
          <w:rFonts w:hint="eastAsia" w:ascii="Times New Roman"/>
          <w:color w:val="auto"/>
          <w:szCs w:val="22"/>
        </w:rPr>
        <w:t>”</w:t>
      </w:r>
      <w:r>
        <w:rPr>
          <w:rFonts w:hint="eastAsia" w:ascii="Times New Roman"/>
          <w:color w:val="auto"/>
          <w:szCs w:val="24"/>
        </w:rPr>
        <w:t>。其他主要完成人也需持有符合“七、主要知识产权与标准规范等目录”填写要求的知识产权。</w:t>
      </w:r>
    </w:p>
    <w:p>
      <w:pPr>
        <w:pStyle w:val="10"/>
        <w:spacing w:line="440" w:lineRule="exact"/>
        <w:rPr>
          <w:rFonts w:ascii="Times New Roman"/>
          <w:color w:val="auto"/>
          <w:szCs w:val="22"/>
        </w:rPr>
      </w:pPr>
      <w:r>
        <w:rPr>
          <w:rFonts w:ascii="Times New Roman"/>
          <w:color w:val="auto"/>
          <w:szCs w:val="22"/>
        </w:rPr>
        <w:t>附件所列验收、鉴定、评价的专家组成员不能作为主要完成人。</w:t>
      </w:r>
    </w:p>
    <w:p>
      <w:pPr>
        <w:pStyle w:val="10"/>
        <w:spacing w:line="440" w:lineRule="exact"/>
        <w:rPr>
          <w:rFonts w:ascii="Times New Roman"/>
          <w:b/>
          <w:color w:val="auto"/>
        </w:rPr>
      </w:pPr>
      <w:r>
        <w:rPr>
          <w:rFonts w:ascii="Times New Roman"/>
          <w:color w:val="auto"/>
          <w:szCs w:val="22"/>
        </w:rPr>
        <w:t>同一人同一年度只能作为一个提名项目的主要完成人参加湖南省科技奖的评审。</w:t>
      </w:r>
    </w:p>
    <w:p>
      <w:pPr>
        <w:pStyle w:val="10"/>
        <w:spacing w:line="440" w:lineRule="exact"/>
        <w:rPr>
          <w:rFonts w:ascii="Times New Roman" w:eastAsia="黑体"/>
          <w:b/>
          <w:bCs/>
          <w:color w:val="auto"/>
          <w:szCs w:val="22"/>
        </w:rPr>
      </w:pPr>
      <w:r>
        <w:rPr>
          <w:rFonts w:ascii="Times New Roman"/>
          <w:bCs/>
          <w:color w:val="auto"/>
          <w:szCs w:val="22"/>
        </w:rPr>
        <w:t>1.</w:t>
      </w:r>
      <w:r>
        <w:rPr>
          <w:rFonts w:ascii="Times New Roman"/>
          <w:b/>
          <w:color w:val="auto"/>
          <w:szCs w:val="22"/>
        </w:rPr>
        <w:t xml:space="preserve"> 排名：</w:t>
      </w:r>
      <w:r>
        <w:rPr>
          <w:rFonts w:ascii="Times New Roman"/>
          <w:color w:val="auto"/>
          <w:szCs w:val="22"/>
        </w:rPr>
        <w:t>应按照贡献大小排序，省技术发明奖单项授奖人数不超过6人。</w:t>
      </w:r>
    </w:p>
    <w:p>
      <w:pPr>
        <w:pStyle w:val="10"/>
        <w:spacing w:line="440" w:lineRule="exact"/>
        <w:rPr>
          <w:rFonts w:ascii="Times New Roman" w:eastAsia="黑体"/>
          <w:b/>
          <w:bCs/>
          <w:color w:val="auto"/>
          <w:szCs w:val="22"/>
        </w:rPr>
      </w:pPr>
      <w:r>
        <w:rPr>
          <w:rFonts w:ascii="Times New Roman"/>
          <w:color w:val="auto"/>
          <w:szCs w:val="22"/>
        </w:rPr>
        <w:t>2.</w:t>
      </w:r>
      <w:r>
        <w:rPr>
          <w:rFonts w:ascii="Times New Roman"/>
          <w:b/>
          <w:color w:val="auto"/>
          <w:szCs w:val="22"/>
        </w:rPr>
        <w:t xml:space="preserve"> 身份证号：</w:t>
      </w:r>
      <w:r>
        <w:rPr>
          <w:rFonts w:ascii="Times New Roman"/>
          <w:color w:val="auto"/>
          <w:szCs w:val="22"/>
        </w:rPr>
        <w:t>大陆居民填写国内居民身份证号（18位）；港澳居民填写香港或澳门居民身份证号；台湾居民填写台湾居民来往通行证号。</w:t>
      </w:r>
    </w:p>
    <w:p>
      <w:pPr>
        <w:pStyle w:val="10"/>
        <w:adjustRightInd w:val="0"/>
        <w:snapToGrid w:val="0"/>
        <w:spacing w:line="440" w:lineRule="exact"/>
        <w:rPr>
          <w:rFonts w:ascii="Times New Roman"/>
          <w:color w:val="auto"/>
        </w:rPr>
      </w:pPr>
      <w:r>
        <w:rPr>
          <w:rFonts w:ascii="Times New Roman"/>
          <w:color w:val="auto"/>
        </w:rPr>
        <w:t>3.</w:t>
      </w:r>
      <w:r>
        <w:rPr>
          <w:rFonts w:ascii="Times New Roman"/>
          <w:b/>
          <w:bCs/>
          <w:color w:val="auto"/>
        </w:rPr>
        <w:t xml:space="preserve"> </w:t>
      </w:r>
      <w:r>
        <w:rPr>
          <w:rFonts w:ascii="Times New Roman"/>
          <w:b/>
          <w:color w:val="auto"/>
        </w:rPr>
        <w:t>工作单位：</w:t>
      </w:r>
      <w:r>
        <w:rPr>
          <w:rFonts w:ascii="Times New Roman"/>
          <w:color w:val="auto"/>
          <w:szCs w:val="22"/>
        </w:rPr>
        <w:t>指主要完成人被提名时人事关系所在单位，应为法人单位。</w:t>
      </w:r>
      <w:r>
        <w:rPr>
          <w:rFonts w:hint="eastAsia" w:ascii="Times New Roman"/>
          <w:color w:val="auto"/>
        </w:rPr>
        <w:t>已退休的填写退休前的工作单位，在国外工作的，填写国外单位。</w:t>
      </w:r>
    </w:p>
    <w:p>
      <w:pPr>
        <w:pStyle w:val="10"/>
        <w:spacing w:line="440" w:lineRule="exact"/>
        <w:rPr>
          <w:rFonts w:ascii="Times New Roman"/>
          <w:color w:val="auto"/>
        </w:rPr>
      </w:pPr>
      <w:r>
        <w:rPr>
          <w:rFonts w:ascii="Times New Roman"/>
          <w:color w:val="auto"/>
        </w:rPr>
        <w:t>4.</w:t>
      </w:r>
      <w:r>
        <w:rPr>
          <w:rFonts w:ascii="Times New Roman"/>
          <w:b/>
          <w:bCs/>
          <w:color w:val="auto"/>
        </w:rPr>
        <w:t xml:space="preserve"> 二级单位</w:t>
      </w:r>
      <w:r>
        <w:rPr>
          <w:rFonts w:ascii="Times New Roman"/>
          <w:color w:val="auto"/>
        </w:rPr>
        <w:t>：填写</w:t>
      </w:r>
      <w:r>
        <w:rPr>
          <w:rFonts w:ascii="Times New Roman"/>
          <w:color w:val="auto"/>
          <w:szCs w:val="22"/>
        </w:rPr>
        <w:t>主要完成人所在的具体部门，如大学的</w:t>
      </w:r>
      <w:r>
        <w:rPr>
          <w:rFonts w:ascii="Times New Roman"/>
          <w:color w:val="auto"/>
        </w:rPr>
        <w:t>院系等。</w:t>
      </w:r>
    </w:p>
    <w:p>
      <w:pPr>
        <w:pStyle w:val="10"/>
        <w:spacing w:line="440" w:lineRule="exact"/>
        <w:rPr>
          <w:rFonts w:ascii="Times New Roman"/>
          <w:color w:val="auto"/>
        </w:rPr>
      </w:pPr>
      <w:r>
        <w:rPr>
          <w:rFonts w:ascii="Times New Roman"/>
          <w:bCs/>
          <w:color w:val="auto"/>
        </w:rPr>
        <w:t>5.</w:t>
      </w:r>
      <w:r>
        <w:rPr>
          <w:rFonts w:ascii="Times New Roman"/>
          <w:b/>
          <w:bCs/>
          <w:color w:val="auto"/>
        </w:rPr>
        <w:t xml:space="preserve"> 主要完成单位</w:t>
      </w:r>
      <w:r>
        <w:rPr>
          <w:rFonts w:ascii="Times New Roman"/>
          <w:color w:val="auto"/>
        </w:rPr>
        <w:t>：填写主要完成人参与本项目主要研发工作时所在单位（应为</w:t>
      </w:r>
      <w:r>
        <w:rPr>
          <w:rFonts w:hint="eastAsia" w:ascii="Times New Roman"/>
          <w:color w:val="auto"/>
        </w:rPr>
        <w:t>国内</w:t>
      </w:r>
      <w:r>
        <w:rPr>
          <w:rFonts w:ascii="Times New Roman"/>
          <w:color w:val="auto"/>
        </w:rPr>
        <w:t>法人单位）。单位名称应与单位公章一致。如涉及多个单位，只填写一个单位。</w:t>
      </w:r>
    </w:p>
    <w:p>
      <w:pPr>
        <w:pStyle w:val="10"/>
        <w:spacing w:line="440" w:lineRule="exact"/>
        <w:rPr>
          <w:rFonts w:ascii="Times New Roman" w:eastAsia="黑体"/>
          <w:b/>
          <w:bCs/>
          <w:color w:val="auto"/>
          <w:szCs w:val="22"/>
        </w:rPr>
      </w:pPr>
      <w:r>
        <w:rPr>
          <w:rFonts w:ascii="Times New Roman"/>
          <w:bCs/>
          <w:color w:val="auto"/>
          <w:szCs w:val="22"/>
        </w:rPr>
        <w:t xml:space="preserve">6. </w:t>
      </w:r>
      <w:r>
        <w:rPr>
          <w:rFonts w:ascii="Times New Roman"/>
          <w:b/>
          <w:color w:val="auto"/>
          <w:szCs w:val="22"/>
        </w:rPr>
        <w:t>参加本项目的起止时间：</w:t>
      </w:r>
      <w:r>
        <w:rPr>
          <w:rFonts w:ascii="Times New Roman"/>
          <w:color w:val="auto"/>
          <w:szCs w:val="22"/>
        </w:rPr>
        <w:t>起始时间应在本项目起始时间之后，结束时间根据实际情况填写，应在本项目完成时间之前。</w:t>
      </w:r>
    </w:p>
    <w:p>
      <w:pPr>
        <w:pStyle w:val="10"/>
        <w:spacing w:line="440" w:lineRule="exact"/>
        <w:rPr>
          <w:rFonts w:ascii="Times New Roman"/>
          <w:color w:val="auto"/>
        </w:rPr>
      </w:pPr>
      <w:r>
        <w:rPr>
          <w:rFonts w:ascii="Times New Roman"/>
          <w:bCs/>
          <w:color w:val="auto"/>
        </w:rPr>
        <w:t xml:space="preserve">7. </w:t>
      </w:r>
      <w:r>
        <w:rPr>
          <w:rFonts w:ascii="Times New Roman"/>
          <w:b/>
          <w:bCs/>
          <w:color w:val="auto"/>
        </w:rPr>
        <w:t>对本项目</w:t>
      </w:r>
      <w:r>
        <w:rPr>
          <w:rFonts w:hint="eastAsia" w:ascii="Times New Roman"/>
          <w:b/>
          <w:bCs/>
          <w:color w:val="auto"/>
        </w:rPr>
        <w:t>主要</w:t>
      </w:r>
      <w:r>
        <w:rPr>
          <w:rFonts w:ascii="Times New Roman"/>
          <w:b/>
          <w:bCs/>
          <w:color w:val="auto"/>
        </w:rPr>
        <w:t>技术</w:t>
      </w:r>
      <w:r>
        <w:rPr>
          <w:rFonts w:hint="eastAsia" w:ascii="Times New Roman"/>
          <w:b/>
          <w:bCs/>
          <w:color w:val="auto"/>
        </w:rPr>
        <w:t>发明的</w:t>
      </w:r>
      <w:r>
        <w:rPr>
          <w:rFonts w:ascii="Times New Roman"/>
          <w:b/>
          <w:bCs/>
          <w:color w:val="auto"/>
        </w:rPr>
        <w:t>贡献</w:t>
      </w:r>
      <w:r>
        <w:rPr>
          <w:rFonts w:ascii="Times New Roman"/>
          <w:color w:val="auto"/>
        </w:rPr>
        <w:t>：不超过300字。应具体写明主要完成人对本项目做出的实质性贡献</w:t>
      </w:r>
      <w:r>
        <w:rPr>
          <w:rFonts w:hint="eastAsia" w:ascii="Times New Roman"/>
          <w:color w:val="auto"/>
        </w:rPr>
        <w:t>，</w:t>
      </w:r>
      <w:r>
        <w:rPr>
          <w:rFonts w:ascii="Times New Roman"/>
          <w:color w:val="auto"/>
        </w:rPr>
        <w:t>并注明</w:t>
      </w:r>
      <w:r>
        <w:rPr>
          <w:rFonts w:ascii="Times New Roman"/>
          <w:color w:val="auto"/>
          <w:szCs w:val="22"/>
        </w:rPr>
        <w:t>对应“四、主要技术发明”所列第几项技术发</w:t>
      </w:r>
      <w:r>
        <w:rPr>
          <w:rFonts w:ascii="Times New Roman"/>
          <w:color w:val="auto"/>
        </w:rPr>
        <w:t>明；与他人合作完成的技术发</w:t>
      </w:r>
      <w:r>
        <w:rPr>
          <w:rFonts w:ascii="Times New Roman"/>
          <w:color w:val="auto"/>
          <w:szCs w:val="22"/>
        </w:rPr>
        <w:t>明，要明确阐述本人独立于合作者的具体贡献，以及支持本人贡献成立的证明材料在附件中的编号。</w:t>
      </w:r>
    </w:p>
    <w:p>
      <w:pPr>
        <w:pStyle w:val="10"/>
        <w:spacing w:line="440" w:lineRule="exact"/>
        <w:rPr>
          <w:rFonts w:ascii="Times New Roman"/>
          <w:color w:val="auto"/>
        </w:rPr>
      </w:pPr>
      <w:r>
        <w:rPr>
          <w:rFonts w:ascii="Times New Roman"/>
          <w:bCs/>
          <w:color w:val="auto"/>
        </w:rPr>
        <w:t xml:space="preserve">8. </w:t>
      </w:r>
      <w:r>
        <w:rPr>
          <w:rFonts w:ascii="Times New Roman"/>
          <w:b/>
          <w:bCs/>
          <w:color w:val="auto"/>
        </w:rPr>
        <w:t>曾获科技奖励情况</w:t>
      </w:r>
      <w:r>
        <w:rPr>
          <w:rFonts w:ascii="Times New Roman"/>
          <w:color w:val="auto"/>
        </w:rPr>
        <w:t>：填写主要完成人曾获国家级、省部级以及社会力量设立的科技奖励的获奖年度、奖种、等级、项目名称、排名及证书编</w:t>
      </w:r>
      <w:r>
        <w:rPr>
          <w:rFonts w:ascii="Times New Roman"/>
          <w:color w:val="auto"/>
          <w:szCs w:val="22"/>
        </w:rPr>
        <w:t>号等内容。不得瞒报漏报</w:t>
      </w:r>
      <w:r>
        <w:rPr>
          <w:rFonts w:hint="eastAsia" w:ascii="Times New Roman"/>
          <w:color w:val="auto"/>
          <w:szCs w:val="22"/>
        </w:rPr>
        <w:t>（没有内容填写“无”）</w:t>
      </w:r>
      <w:r>
        <w:rPr>
          <w:rFonts w:ascii="Times New Roman"/>
          <w:color w:val="auto"/>
          <w:szCs w:val="22"/>
        </w:rPr>
        <w:t>。</w:t>
      </w:r>
      <w:r>
        <w:rPr>
          <w:rFonts w:hint="eastAsia" w:ascii="Times New Roman"/>
          <w:color w:val="auto"/>
          <w:szCs w:val="22"/>
        </w:rPr>
        <w:t>与本项目内容相关的国家级及外省（市、自治区）等省部级科技奖励（不含各级协会、学会、基金会等社会力量设立的科技奖）应在附件中提交曾获奖励提名（推荐）书的有关材料。</w:t>
      </w:r>
    </w:p>
    <w:p>
      <w:pPr>
        <w:pStyle w:val="10"/>
        <w:spacing w:line="440" w:lineRule="exact"/>
        <w:rPr>
          <w:rFonts w:ascii="Times New Roman"/>
          <w:color w:val="auto"/>
        </w:rPr>
      </w:pPr>
      <w:r>
        <w:rPr>
          <w:rFonts w:ascii="Times New Roman"/>
          <w:bCs/>
          <w:color w:val="auto"/>
        </w:rPr>
        <w:t>9．</w:t>
      </w:r>
      <w:r>
        <w:rPr>
          <w:rFonts w:ascii="Times New Roman"/>
          <w:b/>
          <w:color w:val="auto"/>
        </w:rPr>
        <w:t>主要完成人声明：</w:t>
      </w:r>
      <w:r>
        <w:rPr>
          <w:rFonts w:ascii="Times New Roman"/>
          <w:color w:val="auto"/>
        </w:rPr>
        <w:t>主要完成人必须</w:t>
      </w:r>
      <w:r>
        <w:rPr>
          <w:rFonts w:ascii="Times New Roman"/>
          <w:color w:val="auto"/>
          <w:szCs w:val="22"/>
        </w:rPr>
        <w:t>在本人签名处亲笔签名，字迹清晰，不得使用签章、代签或仿造签名。</w:t>
      </w:r>
      <w:r>
        <w:rPr>
          <w:rFonts w:ascii="Times New Roman"/>
          <w:color w:val="auto"/>
        </w:rPr>
        <w:t>对于无签名、无说明的提名项目，视为形式审查不合格。</w:t>
      </w:r>
    </w:p>
    <w:p>
      <w:pPr>
        <w:pStyle w:val="10"/>
        <w:spacing w:line="440" w:lineRule="exact"/>
        <w:rPr>
          <w:rFonts w:ascii="Times New Roman"/>
          <w:color w:val="auto"/>
        </w:rPr>
      </w:pPr>
      <w:r>
        <w:rPr>
          <w:rFonts w:ascii="Times New Roman"/>
          <w:color w:val="auto"/>
          <w:szCs w:val="22"/>
        </w:rPr>
        <w:t xml:space="preserve">10. </w:t>
      </w:r>
      <w:r>
        <w:rPr>
          <w:rFonts w:ascii="Times New Roman"/>
          <w:b/>
          <w:color w:val="auto"/>
          <w:szCs w:val="22"/>
        </w:rPr>
        <w:t>主要完成单位和工作单位声明</w:t>
      </w:r>
      <w:r>
        <w:rPr>
          <w:rFonts w:ascii="Times New Roman"/>
          <w:color w:val="auto"/>
          <w:szCs w:val="22"/>
        </w:rPr>
        <w:t>：主要完成单位和工作单位应在单位盖章处盖章。如主要完成单位和工作单位相同，则只需加盖一个；如不同，应同时加盖。所盖公章应与填写的单位名称一致（具有多个名称的单位，所盖公章应至少与其中一个名称相同）。如果工作单位是国外单位，</w:t>
      </w:r>
      <w:r>
        <w:rPr>
          <w:rFonts w:hint="eastAsia" w:ascii="Times New Roman"/>
          <w:color w:val="auto"/>
          <w:szCs w:val="22"/>
        </w:rPr>
        <w:t>确实无法盖章的，</w:t>
      </w:r>
      <w:r>
        <w:rPr>
          <w:rFonts w:ascii="Times New Roman"/>
          <w:color w:val="auto"/>
          <w:szCs w:val="22"/>
        </w:rPr>
        <w:t>可以不盖章。</w:t>
      </w:r>
    </w:p>
    <w:p>
      <w:pPr>
        <w:pStyle w:val="10"/>
        <w:spacing w:line="440" w:lineRule="exact"/>
        <w:rPr>
          <w:rFonts w:ascii="Times New Roman"/>
          <w:b/>
          <w:bCs/>
          <w:color w:val="auto"/>
          <w:szCs w:val="28"/>
        </w:rPr>
      </w:pPr>
      <w:r>
        <w:rPr>
          <w:rFonts w:ascii="Times New Roman"/>
          <w:bCs/>
          <w:color w:val="auto"/>
          <w:szCs w:val="24"/>
        </w:rPr>
        <w:t>11.</w:t>
      </w:r>
      <w:r>
        <w:rPr>
          <w:rFonts w:ascii="Times New Roman"/>
          <w:b/>
          <w:color w:val="auto"/>
          <w:szCs w:val="24"/>
        </w:rPr>
        <w:t xml:space="preserve"> </w:t>
      </w:r>
      <w:r>
        <w:rPr>
          <w:rFonts w:ascii="Times New Roman"/>
          <w:bCs/>
          <w:color w:val="auto"/>
          <w:szCs w:val="22"/>
        </w:rPr>
        <w:t>项目有多个完成人的</w:t>
      </w:r>
      <w:r>
        <w:rPr>
          <w:rFonts w:ascii="Times New Roman"/>
          <w:color w:val="auto"/>
          <w:szCs w:val="22"/>
        </w:rPr>
        <w:t>，应在附件中提交主要完成人合作关系说明（含“主要完成人合作关系情况汇总表”），详见“十、附件”的具体要求。</w:t>
      </w:r>
    </w:p>
    <w:p>
      <w:pPr>
        <w:pStyle w:val="19"/>
        <w:widowControl w:val="0"/>
        <w:spacing w:before="0" w:beforeAutospacing="0" w:after="0" w:afterAutospacing="0" w:line="440" w:lineRule="exact"/>
        <w:ind w:firstLine="480" w:firstLineChars="200"/>
        <w:jc w:val="both"/>
        <w:rPr>
          <w:rFonts w:hint="eastAsia" w:ascii="Times New Roman" w:hAnsi="Times New Roman" w:eastAsia="黑体" w:cs="黑体"/>
          <w:color w:val="auto"/>
        </w:rPr>
      </w:pPr>
      <w:r>
        <w:rPr>
          <w:rFonts w:hint="eastAsia" w:ascii="Times New Roman" w:hAnsi="Times New Roman" w:eastAsia="黑体" w:cs="黑体"/>
          <w:color w:val="auto"/>
          <w:kern w:val="2"/>
        </w:rPr>
        <w:t>以下要求针对外国人，未单独说明的，填写要求与中国籍完成人一致。</w:t>
      </w:r>
    </w:p>
    <w:p>
      <w:pPr>
        <w:pStyle w:val="19"/>
        <w:widowControl w:val="0"/>
        <w:spacing w:before="0" w:beforeAutospacing="0" w:after="0" w:afterAutospacing="0" w:line="440" w:lineRule="exact"/>
        <w:ind w:firstLine="480" w:firstLineChars="200"/>
        <w:jc w:val="both"/>
        <w:rPr>
          <w:rFonts w:ascii="Times New Roman" w:hAnsi="Times New Roman"/>
          <w:color w:val="auto"/>
        </w:rPr>
      </w:pPr>
      <w:r>
        <w:rPr>
          <w:rFonts w:ascii="Times New Roman" w:hAnsi="Times New Roman"/>
          <w:bCs/>
          <w:color w:val="auto"/>
          <w:kern w:val="2"/>
          <w:szCs w:val="20"/>
        </w:rPr>
        <w:t>1.</w:t>
      </w:r>
      <w:r>
        <w:rPr>
          <w:rFonts w:hint="eastAsia" w:ascii="Times New Roman" w:hAnsi="Times New Roman"/>
          <w:bCs/>
          <w:color w:val="auto"/>
          <w:kern w:val="2"/>
          <w:szCs w:val="20"/>
        </w:rPr>
        <w:t xml:space="preserve"> </w:t>
      </w:r>
      <w:r>
        <w:rPr>
          <w:rFonts w:ascii="Times New Roman" w:hAnsi="Times New Roman"/>
          <w:b/>
          <w:color w:val="auto"/>
          <w:kern w:val="2"/>
          <w:szCs w:val="20"/>
        </w:rPr>
        <w:t>护照姓名：</w:t>
      </w:r>
      <w:r>
        <w:rPr>
          <w:rFonts w:ascii="Times New Roman" w:hAnsi="Times New Roman"/>
          <w:color w:val="auto"/>
          <w:kern w:val="2"/>
          <w:szCs w:val="20"/>
        </w:rPr>
        <w:t>应与本人护照一致。</w:t>
      </w:r>
    </w:p>
    <w:p>
      <w:pPr>
        <w:pStyle w:val="19"/>
        <w:widowControl w:val="0"/>
        <w:spacing w:before="0" w:beforeAutospacing="0" w:after="0" w:afterAutospacing="0" w:line="440" w:lineRule="exact"/>
        <w:ind w:firstLine="480" w:firstLineChars="200"/>
        <w:jc w:val="both"/>
        <w:rPr>
          <w:rFonts w:ascii="Times New Roman" w:hAnsi="Times New Roman"/>
          <w:color w:val="auto"/>
        </w:rPr>
      </w:pPr>
      <w:r>
        <w:rPr>
          <w:rFonts w:ascii="Times New Roman" w:hAnsi="Times New Roman"/>
          <w:bCs/>
          <w:color w:val="auto"/>
          <w:kern w:val="2"/>
          <w:szCs w:val="20"/>
        </w:rPr>
        <w:t>2.</w:t>
      </w:r>
      <w:r>
        <w:rPr>
          <w:rFonts w:hint="eastAsia" w:ascii="Times New Roman" w:hAnsi="Times New Roman"/>
          <w:bCs/>
          <w:color w:val="auto"/>
          <w:kern w:val="2"/>
          <w:szCs w:val="20"/>
        </w:rPr>
        <w:t xml:space="preserve"> </w:t>
      </w:r>
      <w:r>
        <w:rPr>
          <w:rFonts w:ascii="Times New Roman" w:hAnsi="Times New Roman"/>
          <w:b/>
          <w:color w:val="auto"/>
          <w:kern w:val="2"/>
          <w:szCs w:val="20"/>
        </w:rPr>
        <w:t>国籍：</w:t>
      </w:r>
      <w:r>
        <w:rPr>
          <w:rFonts w:ascii="Times New Roman" w:hAnsi="Times New Roman"/>
          <w:color w:val="auto"/>
          <w:kern w:val="2"/>
          <w:szCs w:val="20"/>
        </w:rPr>
        <w:t>应与本人护照一致。</w:t>
      </w:r>
    </w:p>
    <w:p>
      <w:pPr>
        <w:pStyle w:val="19"/>
        <w:widowControl w:val="0"/>
        <w:spacing w:before="0" w:beforeAutospacing="0" w:after="0" w:afterAutospacing="0" w:line="440" w:lineRule="exact"/>
        <w:ind w:firstLine="480" w:firstLineChars="200"/>
        <w:jc w:val="both"/>
        <w:rPr>
          <w:rFonts w:ascii="Times New Roman" w:hAnsi="Times New Roman"/>
          <w:color w:val="auto"/>
        </w:rPr>
      </w:pPr>
      <w:r>
        <w:rPr>
          <w:rFonts w:ascii="Times New Roman" w:hAnsi="Times New Roman"/>
          <w:bCs/>
          <w:color w:val="auto"/>
          <w:kern w:val="2"/>
          <w:szCs w:val="20"/>
        </w:rPr>
        <w:t>3.</w:t>
      </w:r>
      <w:r>
        <w:rPr>
          <w:rFonts w:hint="eastAsia" w:ascii="Times New Roman" w:hAnsi="Times New Roman"/>
          <w:bCs/>
          <w:color w:val="auto"/>
          <w:kern w:val="2"/>
          <w:szCs w:val="20"/>
        </w:rPr>
        <w:t xml:space="preserve"> </w:t>
      </w:r>
      <w:r>
        <w:rPr>
          <w:rFonts w:ascii="Times New Roman" w:hAnsi="Times New Roman"/>
          <w:b/>
          <w:color w:val="auto"/>
          <w:kern w:val="2"/>
          <w:szCs w:val="20"/>
        </w:rPr>
        <w:t>工作单位</w:t>
      </w:r>
      <w:r>
        <w:rPr>
          <w:rFonts w:ascii="Times New Roman" w:hAnsi="Times New Roman"/>
          <w:color w:val="auto"/>
          <w:kern w:val="2"/>
          <w:szCs w:val="20"/>
        </w:rPr>
        <w:t>：根据长期聘用合同填写完成人现工作的单位，在国外工作的填写国外单位。</w:t>
      </w:r>
    </w:p>
    <w:p>
      <w:pPr>
        <w:pStyle w:val="19"/>
        <w:widowControl w:val="0"/>
        <w:spacing w:before="0" w:beforeAutospacing="0" w:after="0" w:afterAutospacing="0" w:line="440" w:lineRule="exact"/>
        <w:ind w:firstLine="480" w:firstLineChars="200"/>
        <w:jc w:val="both"/>
        <w:rPr>
          <w:rFonts w:ascii="Times New Roman" w:hAnsi="Times New Roman"/>
          <w:color w:val="auto"/>
        </w:rPr>
      </w:pPr>
      <w:r>
        <w:rPr>
          <w:rFonts w:ascii="Times New Roman" w:hAnsi="Times New Roman"/>
          <w:bCs/>
          <w:color w:val="auto"/>
          <w:kern w:val="2"/>
          <w:szCs w:val="20"/>
        </w:rPr>
        <w:t>4.</w:t>
      </w:r>
      <w:r>
        <w:rPr>
          <w:rFonts w:hint="eastAsia" w:ascii="Times New Roman" w:hAnsi="Times New Roman"/>
          <w:bCs/>
          <w:color w:val="auto"/>
          <w:kern w:val="2"/>
          <w:szCs w:val="20"/>
        </w:rPr>
        <w:t xml:space="preserve"> </w:t>
      </w:r>
      <w:r>
        <w:rPr>
          <w:rFonts w:ascii="Times New Roman" w:hAnsi="Times New Roman"/>
          <w:b/>
          <w:color w:val="auto"/>
          <w:kern w:val="2"/>
          <w:szCs w:val="20"/>
        </w:rPr>
        <w:t>主要完成单位</w:t>
      </w:r>
      <w:r>
        <w:rPr>
          <w:rFonts w:ascii="Times New Roman" w:hAnsi="Times New Roman"/>
          <w:color w:val="auto"/>
          <w:kern w:val="2"/>
          <w:szCs w:val="20"/>
        </w:rPr>
        <w:t>：填写完成人参与本项目主要研究工作期间在中国国内连续任职的法人单位。如涉及多个单位，应根据贡献大小填写一个单位。</w:t>
      </w:r>
    </w:p>
    <w:p>
      <w:pPr>
        <w:pStyle w:val="19"/>
        <w:widowControl w:val="0"/>
        <w:spacing w:before="0" w:beforeAutospacing="0" w:after="0" w:afterAutospacing="0" w:line="420" w:lineRule="exact"/>
        <w:ind w:firstLine="480" w:firstLineChars="200"/>
        <w:jc w:val="both"/>
        <w:rPr>
          <w:rFonts w:ascii="Times New Roman" w:hAnsi="Times New Roman"/>
          <w:color w:val="auto"/>
        </w:rPr>
      </w:pPr>
      <w:r>
        <w:rPr>
          <w:rFonts w:ascii="Times New Roman" w:hAnsi="Times New Roman"/>
          <w:bCs/>
          <w:color w:val="auto"/>
          <w:kern w:val="2"/>
          <w:szCs w:val="20"/>
        </w:rPr>
        <w:t>5.</w:t>
      </w:r>
      <w:r>
        <w:rPr>
          <w:rFonts w:hint="eastAsia" w:ascii="Times New Roman" w:hAnsi="Times New Roman"/>
          <w:bCs/>
          <w:color w:val="auto"/>
          <w:kern w:val="2"/>
          <w:szCs w:val="20"/>
        </w:rPr>
        <w:t xml:space="preserve"> </w:t>
      </w:r>
      <w:r>
        <w:rPr>
          <w:rFonts w:ascii="Times New Roman" w:hAnsi="Times New Roman"/>
          <w:b/>
          <w:color w:val="auto"/>
          <w:kern w:val="2"/>
          <w:szCs w:val="20"/>
        </w:rPr>
        <w:t>国内任职起止时间：</w:t>
      </w:r>
      <w:r>
        <w:rPr>
          <w:rFonts w:ascii="Times New Roman" w:hAnsi="Times New Roman"/>
          <w:color w:val="auto"/>
          <w:kern w:val="2"/>
          <w:szCs w:val="20"/>
        </w:rPr>
        <w:t>指在中国国内单位连续任职工作起止时间。</w:t>
      </w:r>
      <w:r>
        <w:rPr>
          <w:rFonts w:hint="eastAsia" w:ascii="Times New Roman" w:hAnsi="Times New Roman"/>
          <w:color w:val="auto"/>
          <w:kern w:val="2"/>
          <w:szCs w:val="20"/>
        </w:rPr>
        <w:t>须在附件中提交外国人国内单位聘用合同。完成单位须保存近5年出入境记录备查。</w:t>
      </w:r>
    </w:p>
    <w:p>
      <w:pPr>
        <w:pStyle w:val="19"/>
        <w:widowControl w:val="0"/>
        <w:spacing w:before="0" w:beforeAutospacing="0" w:after="0" w:afterAutospacing="0" w:line="420" w:lineRule="exact"/>
        <w:ind w:firstLine="480" w:firstLineChars="200"/>
        <w:jc w:val="both"/>
        <w:rPr>
          <w:rFonts w:ascii="Times New Roman" w:hAnsi="Times New Roman"/>
          <w:color w:val="auto"/>
        </w:rPr>
      </w:pPr>
      <w:r>
        <w:rPr>
          <w:rFonts w:ascii="Times New Roman" w:hAnsi="Times New Roman"/>
          <w:bCs/>
          <w:color w:val="auto"/>
          <w:kern w:val="2"/>
          <w:szCs w:val="20"/>
        </w:rPr>
        <w:t>6.</w:t>
      </w:r>
      <w:r>
        <w:rPr>
          <w:rFonts w:hint="eastAsia" w:ascii="Times New Roman" w:hAnsi="Times New Roman"/>
          <w:bCs/>
          <w:color w:val="auto"/>
          <w:kern w:val="2"/>
          <w:szCs w:val="20"/>
        </w:rPr>
        <w:t xml:space="preserve"> </w:t>
      </w:r>
      <w:r>
        <w:rPr>
          <w:rFonts w:ascii="Times New Roman" w:hAnsi="Times New Roman"/>
          <w:b/>
          <w:color w:val="auto"/>
          <w:kern w:val="2"/>
          <w:szCs w:val="20"/>
        </w:rPr>
        <w:t>曾获中国国家及省部级以上科学技术奖情况：</w:t>
      </w:r>
      <w:r>
        <w:rPr>
          <w:rFonts w:ascii="Times New Roman" w:hAnsi="Times New Roman"/>
          <w:color w:val="auto"/>
          <w:kern w:val="2"/>
          <w:szCs w:val="20"/>
        </w:rPr>
        <w:t>不超过200字，不得瞒报漏报。填写完成人曾获中国国家</w:t>
      </w:r>
      <w:r>
        <w:rPr>
          <w:rFonts w:ascii="Times New Roman" w:hAnsi="Times New Roman"/>
          <w:b/>
          <w:color w:val="auto"/>
          <w:kern w:val="2"/>
          <w:szCs w:val="20"/>
        </w:rPr>
        <w:t>及省部级以上</w:t>
      </w:r>
      <w:r>
        <w:rPr>
          <w:rFonts w:ascii="Times New Roman" w:hAnsi="Times New Roman"/>
          <w:color w:val="auto"/>
          <w:kern w:val="2"/>
          <w:szCs w:val="20"/>
        </w:rPr>
        <w:t>科学技术奖的获奖年度、奖种、等级、项目名称、排名及证书编号等（没有内容填写“无”）。</w:t>
      </w:r>
      <w:r>
        <w:rPr>
          <w:rFonts w:hint="eastAsia" w:ascii="Times New Roman" w:hAnsi="Times New Roman"/>
          <w:color w:val="auto"/>
          <w:szCs w:val="22"/>
        </w:rPr>
        <w:t>与本项目内容相关的国家级及外省（市、自治区）等省部级科技奖励（不含各级协会、学会、基金会等社会力量设立的科技奖）应在附件中提交曾获奖励提名（推荐）书的有关材料。</w:t>
      </w:r>
    </w:p>
    <w:p>
      <w:pPr>
        <w:pStyle w:val="19"/>
        <w:widowControl w:val="0"/>
        <w:spacing w:before="0" w:beforeAutospacing="0" w:after="0" w:afterAutospacing="0" w:line="420" w:lineRule="exact"/>
        <w:ind w:firstLine="480" w:firstLineChars="200"/>
        <w:jc w:val="both"/>
        <w:rPr>
          <w:rFonts w:ascii="Times New Roman" w:hAnsi="Times New Roman"/>
          <w:color w:val="auto"/>
        </w:rPr>
      </w:pPr>
      <w:r>
        <w:rPr>
          <w:rFonts w:ascii="Times New Roman" w:hAnsi="Times New Roman"/>
          <w:bCs/>
          <w:color w:val="auto"/>
          <w:kern w:val="2"/>
          <w:szCs w:val="20"/>
        </w:rPr>
        <w:t>7.</w:t>
      </w:r>
      <w:r>
        <w:rPr>
          <w:rFonts w:hint="eastAsia" w:ascii="Times New Roman" w:hAnsi="Times New Roman"/>
          <w:bCs/>
          <w:color w:val="auto"/>
          <w:kern w:val="2"/>
          <w:szCs w:val="20"/>
        </w:rPr>
        <w:t xml:space="preserve"> </w:t>
      </w:r>
      <w:r>
        <w:rPr>
          <w:rFonts w:ascii="Times New Roman" w:hAnsi="Times New Roman"/>
          <w:b/>
          <w:color w:val="auto"/>
          <w:kern w:val="2"/>
          <w:szCs w:val="20"/>
        </w:rPr>
        <w:t>承担中国国家及省部级以上科研计划等情况：</w:t>
      </w:r>
      <w:r>
        <w:rPr>
          <w:rFonts w:ascii="Times New Roman" w:hAnsi="Times New Roman"/>
          <w:color w:val="auto"/>
          <w:kern w:val="2"/>
          <w:szCs w:val="20"/>
        </w:rPr>
        <w:t>不超过200字。</w:t>
      </w:r>
    </w:p>
    <w:p>
      <w:pPr>
        <w:pStyle w:val="19"/>
        <w:widowControl w:val="0"/>
        <w:spacing w:before="0" w:beforeAutospacing="0" w:after="0" w:afterAutospacing="0" w:line="420" w:lineRule="exact"/>
        <w:ind w:firstLine="480" w:firstLineChars="200"/>
        <w:jc w:val="both"/>
        <w:rPr>
          <w:rFonts w:ascii="Times New Roman" w:hAnsi="Times New Roman"/>
          <w:color w:val="auto"/>
        </w:rPr>
      </w:pPr>
      <w:r>
        <w:rPr>
          <w:rFonts w:ascii="Times New Roman" w:hAnsi="Times New Roman"/>
          <w:bCs/>
          <w:color w:val="auto"/>
          <w:kern w:val="2"/>
          <w:szCs w:val="20"/>
        </w:rPr>
        <w:t>8.</w:t>
      </w:r>
      <w:r>
        <w:rPr>
          <w:rFonts w:hint="eastAsia" w:ascii="Times New Roman" w:hAnsi="Times New Roman"/>
          <w:bCs/>
          <w:color w:val="auto"/>
          <w:kern w:val="2"/>
          <w:szCs w:val="20"/>
        </w:rPr>
        <w:t xml:space="preserve"> </w:t>
      </w:r>
      <w:r>
        <w:rPr>
          <w:rFonts w:ascii="Times New Roman" w:hAnsi="Times New Roman"/>
          <w:b/>
          <w:color w:val="auto"/>
          <w:kern w:val="2"/>
          <w:szCs w:val="20"/>
        </w:rPr>
        <w:t>工作履历：</w:t>
      </w:r>
      <w:r>
        <w:rPr>
          <w:rFonts w:ascii="Times New Roman" w:hAnsi="Times New Roman"/>
          <w:color w:val="auto"/>
          <w:kern w:val="2"/>
          <w:szCs w:val="20"/>
        </w:rPr>
        <w:t>不超过600字。填写在外国及中国所从事的科研工作情况，按时间由近向远排序，列明曾任职的工作单位及职务。</w:t>
      </w:r>
    </w:p>
    <w:p>
      <w:pPr>
        <w:pStyle w:val="10"/>
        <w:spacing w:line="440" w:lineRule="exact"/>
        <w:rPr>
          <w:rFonts w:ascii="Times New Roman"/>
          <w:color w:val="auto"/>
        </w:rPr>
      </w:pPr>
      <w:r>
        <w:rPr>
          <w:rFonts w:ascii="Times New Roman"/>
          <w:color w:val="auto"/>
          <w:szCs w:val="22"/>
        </w:rPr>
        <w:t>9．</w:t>
      </w:r>
      <w:r>
        <w:rPr>
          <w:rFonts w:ascii="Times New Roman"/>
          <w:b/>
          <w:color w:val="auto"/>
        </w:rPr>
        <w:t>主要完成人声明：</w:t>
      </w:r>
      <w:r>
        <w:rPr>
          <w:rFonts w:ascii="Times New Roman"/>
          <w:color w:val="auto"/>
        </w:rPr>
        <w:t>主要完成人必须在本人签名处亲笔</w:t>
      </w:r>
      <w:r>
        <w:rPr>
          <w:rFonts w:ascii="Times New Roman"/>
          <w:color w:val="auto"/>
          <w:szCs w:val="22"/>
        </w:rPr>
        <w:t>签名，</w:t>
      </w:r>
      <w:r>
        <w:rPr>
          <w:rFonts w:ascii="Times New Roman"/>
          <w:color w:val="auto"/>
        </w:rPr>
        <w:t>与护照签名一致。</w:t>
      </w:r>
      <w:r>
        <w:rPr>
          <w:rFonts w:ascii="Times New Roman"/>
          <w:color w:val="auto"/>
          <w:szCs w:val="22"/>
        </w:rPr>
        <w:t>字迹清晰，不得使用签章、代签或仿造签名。</w:t>
      </w:r>
      <w:r>
        <w:rPr>
          <w:rFonts w:ascii="Times New Roman"/>
          <w:color w:val="auto"/>
        </w:rPr>
        <w:t>对于无签名、无说明的提名项目，视为形式审查不合格。</w:t>
      </w:r>
    </w:p>
    <w:p>
      <w:pPr>
        <w:pStyle w:val="10"/>
        <w:spacing w:line="440" w:lineRule="exact"/>
        <w:rPr>
          <w:rFonts w:hint="eastAsia" w:ascii="Times New Roman"/>
          <w:color w:val="auto"/>
        </w:rPr>
      </w:pPr>
      <w:r>
        <w:rPr>
          <w:rFonts w:ascii="Times New Roman"/>
          <w:color w:val="auto"/>
        </w:rPr>
        <w:t xml:space="preserve">10. </w:t>
      </w:r>
      <w:r>
        <w:rPr>
          <w:rFonts w:ascii="Times New Roman"/>
          <w:b/>
          <w:bCs/>
          <w:color w:val="auto"/>
        </w:rPr>
        <w:t>主要完成单位和工作单位声明：</w:t>
      </w:r>
      <w:r>
        <w:rPr>
          <w:rFonts w:ascii="Times New Roman"/>
          <w:color w:val="auto"/>
          <w:szCs w:val="22"/>
        </w:rPr>
        <w:t>主要完成单位和工作单位应在单位盖章处盖章。</w:t>
      </w:r>
      <w:r>
        <w:rPr>
          <w:rFonts w:ascii="Times New Roman"/>
          <w:b/>
          <w:color w:val="auto"/>
        </w:rPr>
        <w:t>如主要完成单位和工作单位相同，则只需加盖一个；</w:t>
      </w:r>
      <w:r>
        <w:rPr>
          <w:rFonts w:ascii="Times New Roman"/>
          <w:b/>
          <w:bCs/>
          <w:color w:val="auto"/>
        </w:rPr>
        <w:t>如不同，应同时加盖</w:t>
      </w:r>
      <w:r>
        <w:rPr>
          <w:rFonts w:ascii="Times New Roman"/>
          <w:bCs/>
          <w:color w:val="auto"/>
        </w:rPr>
        <w:t>。</w:t>
      </w:r>
      <w:r>
        <w:rPr>
          <w:rFonts w:ascii="Times New Roman"/>
          <w:color w:val="auto"/>
          <w:szCs w:val="22"/>
        </w:rPr>
        <w:t>所盖公章应与填写的单位名称一致（具有多个名称的单位，所盖公章应至少与其中一个名称相同）。如果工作单位是国外单位，</w:t>
      </w:r>
      <w:r>
        <w:rPr>
          <w:rFonts w:hint="eastAsia" w:ascii="Times New Roman"/>
          <w:color w:val="auto"/>
          <w:szCs w:val="22"/>
        </w:rPr>
        <w:t>确实无法盖章的，</w:t>
      </w:r>
      <w:r>
        <w:rPr>
          <w:rFonts w:ascii="Times New Roman"/>
          <w:color w:val="auto"/>
          <w:szCs w:val="22"/>
        </w:rPr>
        <w:t>可以不盖章</w:t>
      </w:r>
      <w:r>
        <w:rPr>
          <w:rFonts w:hint="eastAsia" w:ascii="Times New Roman"/>
          <w:color w:val="auto"/>
          <w:szCs w:val="22"/>
        </w:rPr>
        <w:t>。</w:t>
      </w:r>
    </w:p>
    <w:p>
      <w:pPr>
        <w:pStyle w:val="10"/>
        <w:spacing w:line="440" w:lineRule="exact"/>
        <w:rPr>
          <w:rFonts w:ascii="Times New Roman" w:eastAsia="黑体"/>
          <w:color w:val="auto"/>
        </w:rPr>
      </w:pPr>
      <w:r>
        <w:rPr>
          <w:rFonts w:ascii="Times New Roman" w:eastAsia="黑体"/>
          <w:color w:val="auto"/>
        </w:rPr>
        <w:t>九、主要完成单位情况表</w:t>
      </w:r>
    </w:p>
    <w:p>
      <w:pPr>
        <w:pStyle w:val="10"/>
        <w:spacing w:line="440" w:lineRule="exact"/>
        <w:rPr>
          <w:rFonts w:ascii="Times New Roman"/>
          <w:b/>
          <w:color w:val="auto"/>
        </w:rPr>
      </w:pPr>
      <w:r>
        <w:rPr>
          <w:rFonts w:ascii="Times New Roman"/>
          <w:color w:val="auto"/>
        </w:rPr>
        <w:t>主要完成单位情况表是核实提名项目所列主要完成单位是否具备获奖条件的重要依据。所列主要完成单位应为在湘的组织，或与在湘组织合作的我国其他地域的组织（</w:t>
      </w:r>
      <w:r>
        <w:rPr>
          <w:rFonts w:ascii="Times New Roman"/>
          <w:b/>
          <w:color w:val="auto"/>
        </w:rPr>
        <w:t>其中</w:t>
      </w:r>
      <w:r>
        <w:rPr>
          <w:rFonts w:ascii="Times New Roman"/>
          <w:b/>
          <w:bCs/>
          <w:color w:val="auto"/>
        </w:rPr>
        <w:t>项目第一完成单位必须为注册地或登记地在湘的组织）</w:t>
      </w:r>
      <w:r>
        <w:rPr>
          <w:rFonts w:ascii="Times New Roman"/>
          <w:b/>
          <w:color w:val="auto"/>
        </w:rPr>
        <w:t>。</w:t>
      </w:r>
    </w:p>
    <w:p>
      <w:pPr>
        <w:pStyle w:val="10"/>
        <w:spacing w:line="440" w:lineRule="exact"/>
        <w:rPr>
          <w:rFonts w:hint="eastAsia" w:ascii="Times New Roman"/>
          <w:color w:val="auto"/>
          <w:szCs w:val="22"/>
        </w:rPr>
      </w:pPr>
      <w:r>
        <w:rPr>
          <w:rFonts w:hint="eastAsia" w:ascii="Times New Roman"/>
          <w:color w:val="auto"/>
          <w:szCs w:val="22"/>
        </w:rPr>
        <w:t>不是主要完成人的完成单位或工作单位的，不得列入项目主要完成单位。</w:t>
      </w:r>
    </w:p>
    <w:p>
      <w:pPr>
        <w:pStyle w:val="10"/>
        <w:spacing w:line="440" w:lineRule="exact"/>
        <w:rPr>
          <w:rFonts w:ascii="Times New Roman"/>
          <w:b/>
          <w:color w:val="auto"/>
        </w:rPr>
      </w:pPr>
      <w:r>
        <w:rPr>
          <w:rFonts w:hint="eastAsia" w:ascii="Times New Roman"/>
          <w:color w:val="auto"/>
          <w:szCs w:val="22"/>
        </w:rPr>
        <w:t>第一完成单位必须是科研工作的主要依托单位，并是</w:t>
      </w:r>
      <w:r>
        <w:rPr>
          <w:rFonts w:hint="eastAsia" w:ascii="Times New Roman"/>
          <w:color w:val="auto"/>
        </w:rPr>
        <w:t>“七、主要知识产权与标准规范等目录”中所列</w:t>
      </w:r>
      <w:r>
        <w:rPr>
          <w:rFonts w:hint="eastAsia" w:ascii="Times New Roman"/>
          <w:color w:val="auto"/>
          <w:szCs w:val="22"/>
        </w:rPr>
        <w:t>3项及以上知识产权或标准规范</w:t>
      </w:r>
      <w:r>
        <w:rPr>
          <w:rFonts w:hint="eastAsia" w:ascii="Times New Roman"/>
          <w:color w:val="auto"/>
        </w:rPr>
        <w:t>的第一署名单位，其中必须包括至少1项“前3核心知识产权”。</w:t>
      </w:r>
    </w:p>
    <w:p>
      <w:pPr>
        <w:pStyle w:val="10"/>
        <w:spacing w:line="440" w:lineRule="exact"/>
        <w:rPr>
          <w:rFonts w:ascii="Times New Roman"/>
          <w:color w:val="auto"/>
        </w:rPr>
      </w:pPr>
      <w:r>
        <w:rPr>
          <w:rFonts w:ascii="Times New Roman"/>
          <w:color w:val="auto"/>
        </w:rPr>
        <w:t>1．</w:t>
      </w:r>
      <w:r>
        <w:rPr>
          <w:rFonts w:ascii="Times New Roman"/>
          <w:b/>
          <w:color w:val="auto"/>
        </w:rPr>
        <w:t>单位名称：</w:t>
      </w:r>
      <w:r>
        <w:rPr>
          <w:rFonts w:ascii="Times New Roman"/>
          <w:color w:val="auto"/>
          <w:szCs w:val="24"/>
        </w:rPr>
        <w:t>主要完成单位</w:t>
      </w:r>
      <w:r>
        <w:rPr>
          <w:rFonts w:ascii="Times New Roman"/>
          <w:color w:val="auto"/>
          <w:szCs w:val="22"/>
        </w:rPr>
        <w:t>应是具有法人资格的单位，要求所填单位名称应与单位公章名称一致。不得使用非法人单位</w:t>
      </w:r>
      <w:r>
        <w:rPr>
          <w:rFonts w:ascii="Times New Roman"/>
          <w:color w:val="auto"/>
        </w:rPr>
        <w:t>名称或单位简称。</w:t>
      </w:r>
    </w:p>
    <w:p>
      <w:pPr>
        <w:pStyle w:val="10"/>
        <w:spacing w:line="440" w:lineRule="exact"/>
        <w:rPr>
          <w:rFonts w:ascii="Times New Roman"/>
          <w:color w:val="auto"/>
        </w:rPr>
      </w:pPr>
      <w:r>
        <w:rPr>
          <w:rFonts w:ascii="Times New Roman"/>
          <w:color w:val="auto"/>
        </w:rPr>
        <w:t>2．</w:t>
      </w:r>
      <w:r>
        <w:rPr>
          <w:rFonts w:ascii="Times New Roman"/>
          <w:b/>
          <w:color w:val="auto"/>
        </w:rPr>
        <w:t>单位性质</w:t>
      </w:r>
      <w:r>
        <w:rPr>
          <w:rFonts w:ascii="Times New Roman"/>
          <w:color w:val="auto"/>
        </w:rPr>
        <w:t>：分为A.研究院所：A1.转制研究院所  A2.非转制研究院所；B.学校；C.社会团体；D.事业单位；E.国有企业；F.民营企业；G.军队；H.其他。</w:t>
      </w:r>
    </w:p>
    <w:p>
      <w:pPr>
        <w:pStyle w:val="10"/>
        <w:spacing w:line="440" w:lineRule="exact"/>
        <w:rPr>
          <w:rFonts w:ascii="Times New Roman"/>
          <w:color w:val="auto"/>
        </w:rPr>
      </w:pPr>
      <w:r>
        <w:rPr>
          <w:rFonts w:ascii="Times New Roman"/>
          <w:color w:val="auto"/>
        </w:rPr>
        <w:t>3．</w:t>
      </w:r>
      <w:r>
        <w:rPr>
          <w:rFonts w:ascii="Times New Roman"/>
          <w:b/>
          <w:color w:val="auto"/>
        </w:rPr>
        <w:t>对本项目</w:t>
      </w:r>
      <w:r>
        <w:rPr>
          <w:rFonts w:hint="eastAsia" w:ascii="Times New Roman"/>
          <w:b/>
          <w:color w:val="auto"/>
        </w:rPr>
        <w:t>技术发明</w:t>
      </w:r>
      <w:r>
        <w:rPr>
          <w:rFonts w:ascii="Times New Roman"/>
          <w:b/>
          <w:color w:val="auto"/>
        </w:rPr>
        <w:t>和推广应用情况的贡献</w:t>
      </w:r>
      <w:r>
        <w:rPr>
          <w:rFonts w:ascii="Times New Roman"/>
          <w:color w:val="auto"/>
        </w:rPr>
        <w:t>：不超过600字。写明本单位对提名项目做出的主要贡献，并在单位盖章处加盖单位公章。</w:t>
      </w:r>
    </w:p>
    <w:p>
      <w:pPr>
        <w:pStyle w:val="10"/>
        <w:spacing w:line="440" w:lineRule="exact"/>
        <w:rPr>
          <w:rFonts w:ascii="Times New Roman"/>
          <w:color w:val="auto"/>
          <w:szCs w:val="22"/>
        </w:rPr>
      </w:pPr>
      <w:r>
        <w:rPr>
          <w:rFonts w:ascii="Times New Roman"/>
          <w:color w:val="auto"/>
          <w:szCs w:val="22"/>
        </w:rPr>
        <w:t>4. 主要完成单位不超过3个，应按照贡献大小排序。</w:t>
      </w:r>
    </w:p>
    <w:p>
      <w:pPr>
        <w:pStyle w:val="10"/>
        <w:spacing w:line="440" w:lineRule="exact"/>
        <w:rPr>
          <w:rFonts w:ascii="Times New Roman" w:eastAsia="黑体"/>
          <w:color w:val="auto"/>
        </w:rPr>
      </w:pPr>
      <w:r>
        <w:rPr>
          <w:rFonts w:ascii="Times New Roman" w:eastAsia="黑体"/>
          <w:color w:val="auto"/>
        </w:rPr>
        <w:t>十、附件</w:t>
      </w:r>
    </w:p>
    <w:p>
      <w:pPr>
        <w:pStyle w:val="10"/>
        <w:spacing w:line="440" w:lineRule="exact"/>
        <w:rPr>
          <w:rFonts w:ascii="Times New Roman"/>
          <w:color w:val="auto"/>
          <w:szCs w:val="22"/>
        </w:rPr>
      </w:pPr>
      <w:r>
        <w:rPr>
          <w:rFonts w:ascii="Times New Roman"/>
          <w:color w:val="auto"/>
          <w:szCs w:val="22"/>
        </w:rPr>
        <w:t>电子版附件合计不超过</w:t>
      </w:r>
      <w:r>
        <w:rPr>
          <w:rFonts w:hint="eastAsia" w:ascii="Times New Roman"/>
          <w:color w:val="auto"/>
          <w:szCs w:val="22"/>
        </w:rPr>
        <w:t>59</w:t>
      </w:r>
      <w:r>
        <w:rPr>
          <w:rFonts w:ascii="Times New Roman"/>
          <w:color w:val="auto"/>
          <w:szCs w:val="22"/>
        </w:rPr>
        <w:t>个文件，其中附件1</w:t>
      </w:r>
      <w:r>
        <w:rPr>
          <w:rFonts w:hint="eastAsia" w:ascii="Times New Roman"/>
          <w:color w:val="auto"/>
          <w:szCs w:val="22"/>
          <w:lang w:val="en-US" w:eastAsia="zh-CN"/>
        </w:rPr>
        <w:t>-</w:t>
      </w:r>
      <w:r>
        <w:rPr>
          <w:rFonts w:hint="eastAsia" w:ascii="Times New Roman"/>
          <w:color w:val="auto"/>
          <w:szCs w:val="22"/>
        </w:rPr>
        <w:t>8</w:t>
      </w:r>
      <w:r>
        <w:rPr>
          <w:rFonts w:ascii="Times New Roman"/>
          <w:color w:val="auto"/>
          <w:szCs w:val="22"/>
        </w:rPr>
        <w:t>以PDF文件提交，合计不超过</w:t>
      </w:r>
      <w:r>
        <w:rPr>
          <w:rFonts w:hint="eastAsia" w:ascii="Times New Roman"/>
          <w:color w:val="auto"/>
          <w:szCs w:val="22"/>
        </w:rPr>
        <w:t>28</w:t>
      </w:r>
      <w:r>
        <w:rPr>
          <w:rFonts w:ascii="Times New Roman"/>
          <w:color w:val="auto"/>
          <w:szCs w:val="22"/>
        </w:rPr>
        <w:t>个PDF文件；附件</w:t>
      </w:r>
      <w:r>
        <w:rPr>
          <w:rFonts w:hint="eastAsia" w:ascii="Times New Roman"/>
          <w:color w:val="auto"/>
          <w:szCs w:val="22"/>
        </w:rPr>
        <w:t>9</w:t>
      </w:r>
      <w:r>
        <w:rPr>
          <w:rFonts w:ascii="Times New Roman"/>
          <w:color w:val="auto"/>
          <w:szCs w:val="22"/>
        </w:rPr>
        <w:t>以JPG文件提交，不超过30个JPG文件。纸质版附件按下述要求提交。按以下顺序排列：</w:t>
      </w:r>
    </w:p>
    <w:p>
      <w:pPr>
        <w:pStyle w:val="10"/>
        <w:spacing w:line="440" w:lineRule="exact"/>
        <w:ind w:firstLine="488"/>
        <w:rPr>
          <w:rFonts w:ascii="Times New Roman"/>
          <w:color w:val="auto"/>
          <w:szCs w:val="22"/>
        </w:rPr>
      </w:pPr>
      <w:r>
        <w:rPr>
          <w:rFonts w:ascii="Times New Roman"/>
          <w:color w:val="auto"/>
          <w:spacing w:val="2"/>
        </w:rPr>
        <w:t xml:space="preserve">1. </w:t>
      </w:r>
      <w:r>
        <w:rPr>
          <w:rFonts w:ascii="Times New Roman"/>
          <w:b/>
          <w:bCs/>
          <w:color w:val="auto"/>
          <w:spacing w:val="2"/>
        </w:rPr>
        <w:t>核心</w:t>
      </w:r>
      <w:r>
        <w:rPr>
          <w:rFonts w:ascii="Times New Roman"/>
          <w:b/>
          <w:bCs/>
          <w:color w:val="auto"/>
        </w:rPr>
        <w:t>知识产权证明（不超过3件）</w:t>
      </w:r>
      <w:r>
        <w:rPr>
          <w:rFonts w:ascii="Times New Roman"/>
          <w:color w:val="auto"/>
          <w:spacing w:val="2"/>
        </w:rPr>
        <w:t>：</w:t>
      </w:r>
      <w:r>
        <w:rPr>
          <w:rFonts w:ascii="Times New Roman"/>
          <w:color w:val="auto"/>
          <w:szCs w:val="22"/>
        </w:rPr>
        <w:t>指“七、主要知识产权和标准规范等目录”前3项内容的证明材料。</w:t>
      </w:r>
    </w:p>
    <w:p>
      <w:pPr>
        <w:pStyle w:val="10"/>
        <w:spacing w:line="440" w:lineRule="exact"/>
        <w:rPr>
          <w:rFonts w:ascii="Times New Roman"/>
          <w:color w:val="auto"/>
          <w:szCs w:val="22"/>
        </w:rPr>
      </w:pPr>
      <w:r>
        <w:rPr>
          <w:rFonts w:ascii="Times New Roman"/>
          <w:color w:val="auto"/>
          <w:szCs w:val="22"/>
        </w:rPr>
        <w:t>电子版附件：发明专利提交说明书全文（含摘要页、权利要求书和说明书），每个内容1个PDF文件，合计不超过3个PDF文件。</w:t>
      </w:r>
    </w:p>
    <w:p>
      <w:pPr>
        <w:pStyle w:val="10"/>
        <w:spacing w:line="440" w:lineRule="exact"/>
        <w:rPr>
          <w:rFonts w:ascii="Times New Roman"/>
          <w:color w:val="auto"/>
          <w:szCs w:val="22"/>
        </w:rPr>
      </w:pPr>
      <w:r>
        <w:rPr>
          <w:rFonts w:ascii="Times New Roman"/>
          <w:color w:val="auto"/>
          <w:szCs w:val="22"/>
        </w:rPr>
        <w:t>纸质版附件：发明专利提交说明书摘要页复印件，并提交以下任何一种形式的证明材料：网络查询证明（搜索专利状态的网页截图）、当年度知识产权缴费记录、专利登记簿；每个内容不超过2页，合计不超过6页。</w:t>
      </w:r>
    </w:p>
    <w:p>
      <w:pPr>
        <w:pStyle w:val="10"/>
        <w:spacing w:line="440" w:lineRule="exact"/>
        <w:ind w:firstLine="488"/>
        <w:rPr>
          <w:rFonts w:ascii="Times New Roman"/>
          <w:color w:val="auto"/>
          <w:spacing w:val="2"/>
        </w:rPr>
      </w:pPr>
      <w:r>
        <w:rPr>
          <w:rFonts w:ascii="Times New Roman"/>
          <w:color w:val="auto"/>
          <w:spacing w:val="2"/>
        </w:rPr>
        <w:t xml:space="preserve">2. </w:t>
      </w:r>
      <w:r>
        <w:rPr>
          <w:rFonts w:ascii="Times New Roman"/>
          <w:b/>
          <w:bCs/>
          <w:color w:val="auto"/>
        </w:rPr>
        <w:t>国家法律法规要求审批的批准文件</w:t>
      </w:r>
      <w:r>
        <w:rPr>
          <w:rFonts w:ascii="Times New Roman"/>
          <w:color w:val="auto"/>
        </w:rPr>
        <w:t>：需要行政审批的项目，提供国家有关部门出具的已获批一年以上的行政审批文件。国家法律法规要求审批的相关行业如：新药、医疗器械、动植物等农业新品种、农药、化肥、兽药、食品、通信设备、压力容器等。且审批时间应在20</w:t>
      </w:r>
      <w:r>
        <w:rPr>
          <w:rFonts w:hint="eastAsia" w:ascii="Times New Roman"/>
          <w:color w:val="auto"/>
        </w:rPr>
        <w:t>20</w:t>
      </w:r>
      <w:r>
        <w:rPr>
          <w:rFonts w:ascii="Times New Roman"/>
          <w:color w:val="auto"/>
        </w:rPr>
        <w:t>年12月31日之前。</w:t>
      </w:r>
    </w:p>
    <w:p>
      <w:pPr>
        <w:pStyle w:val="10"/>
        <w:spacing w:line="440" w:lineRule="exact"/>
        <w:ind w:firstLine="488"/>
        <w:rPr>
          <w:rFonts w:ascii="Times New Roman"/>
          <w:color w:val="auto"/>
          <w:spacing w:val="2"/>
        </w:rPr>
      </w:pPr>
      <w:r>
        <w:rPr>
          <w:rFonts w:ascii="Times New Roman"/>
          <w:color w:val="auto"/>
          <w:spacing w:val="2"/>
        </w:rPr>
        <w:t>电子版：提交批准文件全文扫描件，限1个PDF文件。如有多个批准文件，应合并为1个PDF文件。</w:t>
      </w:r>
    </w:p>
    <w:p>
      <w:pPr>
        <w:pStyle w:val="10"/>
        <w:spacing w:line="440" w:lineRule="exact"/>
        <w:ind w:firstLine="488"/>
        <w:rPr>
          <w:rFonts w:ascii="Times New Roman"/>
          <w:color w:val="auto"/>
          <w:spacing w:val="2"/>
        </w:rPr>
      </w:pPr>
      <w:r>
        <w:rPr>
          <w:rFonts w:ascii="Times New Roman"/>
          <w:color w:val="auto"/>
          <w:spacing w:val="2"/>
        </w:rPr>
        <w:t>纸质版：提交批准文件盖章页的复印件，每个批准文件限1页。</w:t>
      </w:r>
    </w:p>
    <w:p>
      <w:pPr>
        <w:pStyle w:val="10"/>
        <w:spacing w:line="440" w:lineRule="exact"/>
        <w:rPr>
          <w:rFonts w:ascii="Times New Roman"/>
          <w:color w:val="auto"/>
        </w:rPr>
      </w:pPr>
      <w:r>
        <w:rPr>
          <w:rFonts w:ascii="Times New Roman"/>
          <w:color w:val="auto"/>
        </w:rPr>
        <w:t xml:space="preserve">3. </w:t>
      </w:r>
      <w:r>
        <w:rPr>
          <w:rFonts w:ascii="Times New Roman"/>
          <w:b/>
          <w:bCs/>
          <w:color w:val="auto"/>
        </w:rPr>
        <w:t>应用证明：</w:t>
      </w:r>
      <w:r>
        <w:rPr>
          <w:rFonts w:ascii="Times New Roman"/>
          <w:color w:val="auto"/>
          <w:szCs w:val="22"/>
        </w:rPr>
        <w:t>指“六、推广应用情况及效益1.推广应用情况《主要应用单位情况表》”所列主要应用单位提供的应用证明。应按《主要应用单位情况表》的单位顺序排列，不得</w:t>
      </w:r>
      <w:r>
        <w:rPr>
          <w:rFonts w:ascii="Times New Roman"/>
          <w:color w:val="auto"/>
        </w:rPr>
        <w:t>遗漏，也不得超出列表范围。</w:t>
      </w:r>
      <w:r>
        <w:rPr>
          <w:rFonts w:ascii="Times New Roman"/>
          <w:b/>
          <w:bCs/>
          <w:color w:val="auto"/>
        </w:rPr>
        <w:t>应用证明须加盖应用单位（应是法人单位）公章</w:t>
      </w:r>
      <w:r>
        <w:rPr>
          <w:rFonts w:hint="eastAsia" w:ascii="Times New Roman"/>
          <w:b/>
          <w:bCs/>
          <w:color w:val="auto"/>
        </w:rPr>
        <w:t>，如有经济效益，还需加盖财务专用章</w:t>
      </w:r>
      <w:r>
        <w:rPr>
          <w:rFonts w:ascii="Times New Roman"/>
          <w:b/>
          <w:bCs/>
          <w:color w:val="auto"/>
        </w:rPr>
        <w:t>。</w:t>
      </w:r>
    </w:p>
    <w:p>
      <w:pPr>
        <w:pStyle w:val="10"/>
        <w:spacing w:line="440" w:lineRule="exact"/>
        <w:rPr>
          <w:rFonts w:ascii="Times New Roman"/>
          <w:color w:val="auto"/>
        </w:rPr>
      </w:pPr>
      <w:r>
        <w:rPr>
          <w:rFonts w:ascii="Times New Roman"/>
          <w:color w:val="auto"/>
        </w:rPr>
        <w:t>至少应有1份应用证明，明确写明本项目整体技术已正式应用一年以上（</w:t>
      </w:r>
      <w:r>
        <w:rPr>
          <w:rFonts w:ascii="Times New Roman"/>
          <w:color w:val="auto"/>
          <w:spacing w:val="2"/>
        </w:rPr>
        <w:t>即20</w:t>
      </w:r>
      <w:r>
        <w:rPr>
          <w:rFonts w:hint="eastAsia" w:ascii="Times New Roman"/>
          <w:color w:val="auto"/>
          <w:spacing w:val="2"/>
        </w:rPr>
        <w:t>20</w:t>
      </w:r>
      <w:r>
        <w:rPr>
          <w:rFonts w:ascii="Times New Roman"/>
          <w:color w:val="auto"/>
          <w:spacing w:val="2"/>
        </w:rPr>
        <w:t>年12月31日以前应用</w:t>
      </w:r>
      <w:r>
        <w:rPr>
          <w:rFonts w:ascii="Times New Roman"/>
          <w:color w:val="auto"/>
        </w:rPr>
        <w:t>）。</w:t>
      </w:r>
    </w:p>
    <w:p>
      <w:pPr>
        <w:pStyle w:val="10"/>
        <w:spacing w:line="440" w:lineRule="exact"/>
        <w:ind w:firstLine="488"/>
        <w:rPr>
          <w:rFonts w:ascii="Times New Roman"/>
          <w:color w:val="auto"/>
          <w:spacing w:val="2"/>
        </w:rPr>
      </w:pPr>
      <w:r>
        <w:rPr>
          <w:rFonts w:ascii="Times New Roman"/>
          <w:color w:val="auto"/>
          <w:spacing w:val="2"/>
        </w:rPr>
        <w:t>电子版附件：提交应用证明扫描件，每份证明1个PDF文件，合计不超过10个PDF文件。</w:t>
      </w:r>
    </w:p>
    <w:p>
      <w:pPr>
        <w:pStyle w:val="10"/>
        <w:spacing w:line="440" w:lineRule="exact"/>
        <w:ind w:firstLine="488"/>
        <w:rPr>
          <w:rFonts w:ascii="Times New Roman"/>
          <w:color w:val="auto"/>
        </w:rPr>
      </w:pPr>
      <w:r>
        <w:rPr>
          <w:rFonts w:ascii="Times New Roman"/>
          <w:color w:val="auto"/>
          <w:spacing w:val="2"/>
        </w:rPr>
        <w:t>纸质版附件：</w:t>
      </w:r>
      <w:r>
        <w:rPr>
          <w:rFonts w:ascii="Times New Roman"/>
          <w:b/>
          <w:color w:val="auto"/>
          <w:spacing w:val="2"/>
        </w:rPr>
        <w:t>提交应用证明</w:t>
      </w:r>
      <w:r>
        <w:rPr>
          <w:rFonts w:ascii="Times New Roman"/>
          <w:b/>
          <w:color w:val="auto"/>
        </w:rPr>
        <w:t>原件</w:t>
      </w:r>
      <w:r>
        <w:rPr>
          <w:rFonts w:ascii="Times New Roman"/>
          <w:color w:val="auto"/>
        </w:rPr>
        <w:t>，每个应用证明限1页，合计不超过10页。如果实际2页，应双面打印，视为1页。</w:t>
      </w:r>
    </w:p>
    <w:p>
      <w:pPr>
        <w:pStyle w:val="10"/>
        <w:spacing w:line="440" w:lineRule="exact"/>
        <w:rPr>
          <w:rFonts w:hint="eastAsia" w:ascii="Times New Roman"/>
          <w:color w:val="auto"/>
          <w:szCs w:val="22"/>
        </w:rPr>
      </w:pPr>
      <w:r>
        <w:rPr>
          <w:rFonts w:ascii="Times New Roman"/>
          <w:color w:val="auto"/>
        </w:rPr>
        <w:t xml:space="preserve">4. </w:t>
      </w:r>
      <w:r>
        <w:rPr>
          <w:rFonts w:ascii="Times New Roman"/>
          <w:b/>
          <w:bCs/>
          <w:color w:val="auto"/>
        </w:rPr>
        <w:t>知情同意证明</w:t>
      </w:r>
      <w:r>
        <w:rPr>
          <w:rFonts w:ascii="Times New Roman"/>
          <w:bCs/>
          <w:color w:val="auto"/>
        </w:rPr>
        <w:t>：</w:t>
      </w:r>
      <w:r>
        <w:rPr>
          <w:rFonts w:hint="eastAsia" w:ascii="Times New Roman"/>
          <w:bCs/>
          <w:color w:val="auto"/>
        </w:rPr>
        <w:t>指在</w:t>
      </w:r>
      <w:r>
        <w:rPr>
          <w:rFonts w:hint="eastAsia" w:ascii="Times New Roman"/>
          <w:color w:val="auto"/>
          <w:szCs w:val="22"/>
        </w:rPr>
        <w:t>“</w:t>
      </w:r>
      <w:r>
        <w:rPr>
          <w:rFonts w:ascii="Times New Roman"/>
          <w:color w:val="auto"/>
          <w:szCs w:val="22"/>
        </w:rPr>
        <w:t>七、主要知识产权与标准规范等目录</w:t>
      </w:r>
      <w:r>
        <w:rPr>
          <w:rFonts w:hint="eastAsia" w:ascii="Times New Roman"/>
          <w:color w:val="auto"/>
          <w:szCs w:val="22"/>
        </w:rPr>
        <w:t>”</w:t>
      </w:r>
      <w:r>
        <w:rPr>
          <w:rFonts w:ascii="Times New Roman"/>
          <w:color w:val="auto"/>
          <w:szCs w:val="22"/>
        </w:rPr>
        <w:t>中</w:t>
      </w:r>
      <w:r>
        <w:rPr>
          <w:rFonts w:hint="eastAsia" w:ascii="Times New Roman"/>
          <w:color w:val="auto"/>
          <w:szCs w:val="22"/>
        </w:rPr>
        <w:t>，未被列入项目主要完成人和主要完成单位的</w:t>
      </w:r>
      <w:r>
        <w:rPr>
          <w:rFonts w:ascii="Times New Roman"/>
          <w:bCs/>
          <w:color w:val="auto"/>
        </w:rPr>
        <w:t>专利</w:t>
      </w:r>
      <w:r>
        <w:rPr>
          <w:rFonts w:hint="eastAsia" w:ascii="Times New Roman"/>
          <w:bCs/>
          <w:color w:val="auto"/>
        </w:rPr>
        <w:t>（含发明专利、实用新型专利等）</w:t>
      </w:r>
      <w:r>
        <w:rPr>
          <w:rFonts w:ascii="Times New Roman"/>
          <w:bCs/>
          <w:color w:val="auto"/>
        </w:rPr>
        <w:t>的发明人和专利权人（单位）</w:t>
      </w:r>
      <w:r>
        <w:rPr>
          <w:rFonts w:hint="eastAsia" w:ascii="Times New Roman"/>
          <w:color w:val="auto"/>
          <w:szCs w:val="22"/>
        </w:rPr>
        <w:t>应知情同意。出具的相关证明内容要求如下：</w:t>
      </w:r>
    </w:p>
    <w:p>
      <w:pPr>
        <w:pStyle w:val="10"/>
        <w:spacing w:line="440" w:lineRule="exact"/>
        <w:ind w:firstLineChars="0"/>
        <w:rPr>
          <w:rFonts w:hint="eastAsia" w:ascii="Times New Roman"/>
          <w:color w:val="auto"/>
          <w:szCs w:val="22"/>
        </w:rPr>
      </w:pPr>
      <w:r>
        <w:rPr>
          <w:rFonts w:hint="eastAsia" w:ascii="Times New Roman"/>
          <w:bCs/>
          <w:color w:val="auto"/>
        </w:rPr>
        <w:t>属于上述情况的</w:t>
      </w:r>
      <w:r>
        <w:rPr>
          <w:rFonts w:ascii="Times New Roman"/>
          <w:bCs/>
          <w:color w:val="auto"/>
        </w:rPr>
        <w:t>发明人和专利权人（单位）</w:t>
      </w:r>
      <w:r>
        <w:rPr>
          <w:rFonts w:hint="eastAsia" w:ascii="Times New Roman"/>
          <w:color w:val="auto"/>
          <w:szCs w:val="22"/>
        </w:rPr>
        <w:t>的《知情同意证明》须明确表示：</w:t>
      </w:r>
      <w:r>
        <w:rPr>
          <w:rFonts w:ascii="Times New Roman"/>
          <w:color w:val="auto"/>
          <w:szCs w:val="22"/>
        </w:rPr>
        <w:t>同意项目使用该专利报奖，并已知晓获奖项目所用专利不得再次用于申报湖南省科学技术奖、经评审未获奖项目所用发明专利不得用于下一年度省技术发明奖的提名等有关规定。</w:t>
      </w:r>
      <w:r>
        <w:rPr>
          <w:rFonts w:hint="eastAsia" w:ascii="Times New Roman"/>
          <w:color w:val="auto"/>
          <w:szCs w:val="22"/>
        </w:rPr>
        <w:t>同时，上述人员应当在出具的《知情同意证明》中亲笔签名以完成确认，并附个人居民身份证复印件；上述单位应当在出具的《知情同意证明》中加盖单位公章（与署名单位名称一致）。</w:t>
      </w:r>
    </w:p>
    <w:p>
      <w:pPr>
        <w:pStyle w:val="10"/>
        <w:spacing w:line="440" w:lineRule="exact"/>
        <w:ind w:firstLine="488"/>
        <w:rPr>
          <w:rFonts w:ascii="Times New Roman" w:eastAsia="黑体"/>
          <w:b/>
          <w:bCs/>
          <w:color w:val="auto"/>
          <w:spacing w:val="2"/>
        </w:rPr>
      </w:pPr>
      <w:r>
        <w:rPr>
          <w:rFonts w:ascii="Times New Roman"/>
          <w:color w:val="auto"/>
          <w:spacing w:val="2"/>
          <w:szCs w:val="22"/>
        </w:rPr>
        <w:t>电子版附件：提交</w:t>
      </w:r>
      <w:r>
        <w:rPr>
          <w:rFonts w:ascii="Times New Roman"/>
          <w:color w:val="auto"/>
          <w:szCs w:val="22"/>
        </w:rPr>
        <w:t>扫描件，限1个PDF文件。如有多份证明材料，应组合为1个PDF文件提交。如仅有1页，也应以PDF文件提交。</w:t>
      </w:r>
    </w:p>
    <w:p>
      <w:pPr>
        <w:pStyle w:val="10"/>
        <w:spacing w:line="440" w:lineRule="exact"/>
        <w:ind w:firstLine="488" w:firstLineChars="0"/>
        <w:rPr>
          <w:rFonts w:ascii="Times New Roman"/>
          <w:color w:val="auto"/>
          <w:szCs w:val="22"/>
        </w:rPr>
      </w:pPr>
      <w:r>
        <w:rPr>
          <w:rFonts w:ascii="Times New Roman"/>
          <w:color w:val="auto"/>
          <w:spacing w:val="2"/>
          <w:szCs w:val="22"/>
        </w:rPr>
        <w:t>纸质版附件：</w:t>
      </w:r>
      <w:r>
        <w:rPr>
          <w:rFonts w:ascii="Times New Roman"/>
          <w:b/>
          <w:color w:val="auto"/>
          <w:spacing w:val="2"/>
          <w:szCs w:val="22"/>
        </w:rPr>
        <w:t>提交</w:t>
      </w:r>
      <w:r>
        <w:rPr>
          <w:rFonts w:ascii="Times New Roman"/>
          <w:b/>
          <w:color w:val="auto"/>
          <w:szCs w:val="22"/>
        </w:rPr>
        <w:t>原件</w:t>
      </w:r>
      <w:r>
        <w:rPr>
          <w:rFonts w:ascii="Times New Roman"/>
          <w:color w:val="auto"/>
          <w:szCs w:val="22"/>
        </w:rPr>
        <w:t>，按实际页数提交。</w:t>
      </w:r>
    </w:p>
    <w:p>
      <w:pPr>
        <w:pStyle w:val="10"/>
        <w:spacing w:line="440" w:lineRule="exact"/>
        <w:ind w:firstLine="482" w:firstLineChars="0"/>
        <w:rPr>
          <w:rFonts w:hint="eastAsia" w:ascii="Times New Roman"/>
          <w:b/>
          <w:color w:val="auto"/>
          <w:spacing w:val="2"/>
        </w:rPr>
      </w:pPr>
      <w:r>
        <w:rPr>
          <w:rFonts w:hint="eastAsia" w:ascii="Times New Roman"/>
          <w:b/>
          <w:bCs/>
          <w:color w:val="auto"/>
          <w:szCs w:val="22"/>
        </w:rPr>
        <w:t>“</w:t>
      </w:r>
      <w:r>
        <w:rPr>
          <w:rFonts w:ascii="Times New Roman"/>
          <w:b/>
          <w:bCs/>
          <w:color w:val="auto"/>
          <w:szCs w:val="22"/>
        </w:rPr>
        <w:t>七、主要知识产权与标准规范等目录</w:t>
      </w:r>
      <w:r>
        <w:rPr>
          <w:rFonts w:hint="eastAsia" w:ascii="Times New Roman"/>
          <w:b/>
          <w:bCs/>
          <w:color w:val="auto"/>
          <w:szCs w:val="22"/>
        </w:rPr>
        <w:t>”</w:t>
      </w:r>
      <w:r>
        <w:rPr>
          <w:rFonts w:ascii="Times New Roman"/>
          <w:b/>
          <w:bCs/>
          <w:color w:val="auto"/>
        </w:rPr>
        <w:t>中未列入主要完成人或主要完成单位的其他权利人</w:t>
      </w:r>
      <w:r>
        <w:rPr>
          <w:rFonts w:hint="eastAsia" w:ascii="Times New Roman"/>
          <w:b/>
          <w:bCs/>
          <w:color w:val="auto"/>
        </w:rPr>
        <w:t>（包括但不限于发明人、专利权人、作者及其单位等）</w:t>
      </w:r>
      <w:r>
        <w:rPr>
          <w:rFonts w:ascii="Times New Roman"/>
          <w:b/>
          <w:bCs/>
          <w:color w:val="auto"/>
        </w:rPr>
        <w:t>也应知情同意，</w:t>
      </w:r>
      <w:r>
        <w:rPr>
          <w:rFonts w:ascii="Times New Roman"/>
          <w:b/>
          <w:color w:val="auto"/>
          <w:szCs w:val="21"/>
        </w:rPr>
        <w:t>有关知情证明材料</w:t>
      </w:r>
      <w:r>
        <w:rPr>
          <w:rFonts w:hint="eastAsia" w:ascii="Times New Roman"/>
          <w:b/>
          <w:color w:val="auto"/>
          <w:szCs w:val="21"/>
        </w:rPr>
        <w:t>由</w:t>
      </w:r>
      <w:r>
        <w:rPr>
          <w:rFonts w:hint="eastAsia" w:ascii="Times New Roman"/>
          <w:b/>
          <w:bCs/>
          <w:color w:val="auto"/>
        </w:rPr>
        <w:t>报奖项目第一完成单位</w:t>
      </w:r>
      <w:r>
        <w:rPr>
          <w:rFonts w:ascii="Times New Roman"/>
          <w:b/>
          <w:color w:val="auto"/>
          <w:szCs w:val="21"/>
        </w:rPr>
        <w:t>存档备查</w:t>
      </w:r>
      <w:r>
        <w:rPr>
          <w:rFonts w:ascii="Times New Roman"/>
          <w:b/>
          <w:color w:val="auto"/>
        </w:rPr>
        <w:t>，不必在提名材料中提交</w:t>
      </w:r>
      <w:r>
        <w:rPr>
          <w:rFonts w:ascii="Times New Roman"/>
          <w:b/>
          <w:color w:val="auto"/>
          <w:spacing w:val="2"/>
        </w:rPr>
        <w:t>。</w:t>
      </w:r>
    </w:p>
    <w:p>
      <w:pPr>
        <w:pStyle w:val="10"/>
        <w:spacing w:line="440" w:lineRule="exact"/>
        <w:ind w:firstLine="482" w:firstLineChars="0"/>
        <w:rPr>
          <w:rFonts w:ascii="Times New Roman"/>
          <w:color w:val="auto"/>
          <w:szCs w:val="22"/>
        </w:rPr>
      </w:pPr>
      <w:r>
        <w:rPr>
          <w:rFonts w:hint="eastAsia" w:ascii="Times New Roman"/>
          <w:b/>
          <w:color w:val="auto"/>
        </w:rPr>
        <w:t>5.</w:t>
      </w:r>
      <w:r>
        <w:rPr>
          <w:rFonts w:ascii="Times New Roman"/>
          <w:b/>
          <w:color w:val="auto"/>
        </w:rPr>
        <w:t xml:space="preserve"> 主要完成人合作关系说明</w:t>
      </w:r>
      <w:r>
        <w:rPr>
          <w:rFonts w:ascii="Times New Roman"/>
          <w:b/>
          <w:color w:val="auto"/>
          <w:spacing w:val="2"/>
        </w:rPr>
        <w:t>（含</w:t>
      </w:r>
      <w:r>
        <w:rPr>
          <w:rFonts w:ascii="Times New Roman"/>
          <w:b/>
          <w:color w:val="auto"/>
        </w:rPr>
        <w:t>主要完成人合作关系情况汇总表</w:t>
      </w:r>
      <w:r>
        <w:rPr>
          <w:rFonts w:ascii="Times New Roman"/>
          <w:b/>
          <w:color w:val="auto"/>
          <w:spacing w:val="2"/>
        </w:rPr>
        <w:t>）</w:t>
      </w:r>
      <w:r>
        <w:rPr>
          <w:rFonts w:ascii="Times New Roman"/>
          <w:color w:val="auto"/>
        </w:rPr>
        <w:t>：应以第一完成人角度，介绍项目主要完成人之间的合作经历或合作关系，包括合作时间、方式、产出及证明材料</w:t>
      </w:r>
      <w:r>
        <w:rPr>
          <w:rFonts w:ascii="Times New Roman"/>
          <w:color w:val="auto"/>
          <w:szCs w:val="22"/>
        </w:rPr>
        <w:t>等，不局限于第一完成人与其他主要完成人的合作，也可以包括其他主要完成人之间的合作。由第一完成人声明对上述内容真实性负责并签名，同时须填写《主要完成人合作关系情况汇总表》。主要完成人仅为1人的可不提交。</w:t>
      </w:r>
    </w:p>
    <w:p>
      <w:pPr>
        <w:pStyle w:val="10"/>
        <w:spacing w:line="440" w:lineRule="exact"/>
        <w:rPr>
          <w:rFonts w:ascii="Times New Roman"/>
          <w:color w:val="auto"/>
          <w:szCs w:val="22"/>
        </w:rPr>
      </w:pPr>
      <w:r>
        <w:rPr>
          <w:rFonts w:ascii="Times New Roman"/>
          <w:color w:val="auto"/>
          <w:szCs w:val="22"/>
        </w:rPr>
        <w:t>电子版附件：提交主要完成人合作关系说明（含《主要完成人合作关系情况汇总表》）扫描件，应包含第一完成人签名，限1个PDF文件。</w:t>
      </w:r>
    </w:p>
    <w:p>
      <w:pPr>
        <w:pStyle w:val="10"/>
        <w:spacing w:line="440" w:lineRule="exact"/>
        <w:rPr>
          <w:rFonts w:ascii="Times New Roman"/>
          <w:color w:val="auto"/>
          <w:szCs w:val="22"/>
        </w:rPr>
      </w:pPr>
      <w:r>
        <w:rPr>
          <w:rFonts w:ascii="Times New Roman"/>
          <w:color w:val="auto"/>
          <w:szCs w:val="22"/>
        </w:rPr>
        <w:t>纸质版附件：提交主要完成人合作关系说明（含《主要完成人合作关系情况汇总表》）原件，应由第一完成人签名，不超过2页。</w:t>
      </w:r>
    </w:p>
    <w:p>
      <w:pPr>
        <w:pStyle w:val="10"/>
        <w:spacing w:line="440" w:lineRule="exact"/>
        <w:rPr>
          <w:rFonts w:ascii="Times New Roman"/>
          <w:color w:val="auto"/>
        </w:rPr>
      </w:pPr>
      <w:r>
        <w:rPr>
          <w:rFonts w:ascii="Times New Roman"/>
          <w:color w:val="auto"/>
        </w:rPr>
        <w:t>《主要完成人合作关系情况汇总表》，即“主要完成人合作关系说明”有关内容列表化，每行填写一项合作内容。其中：</w:t>
      </w:r>
    </w:p>
    <w:p>
      <w:pPr>
        <w:spacing w:line="440" w:lineRule="exact"/>
        <w:ind w:firstLine="472" w:firstLineChars="196"/>
        <w:rPr>
          <w:rFonts w:hint="eastAsia"/>
          <w:color w:val="auto"/>
          <w:sz w:val="24"/>
          <w:szCs w:val="22"/>
        </w:rPr>
      </w:pPr>
      <w:r>
        <w:rPr>
          <w:b/>
          <w:color w:val="auto"/>
          <w:sz w:val="24"/>
          <w:szCs w:val="24"/>
        </w:rPr>
        <w:t>合作方式：</w:t>
      </w:r>
      <w:r>
        <w:rPr>
          <w:color w:val="auto"/>
          <w:sz w:val="24"/>
          <w:szCs w:val="24"/>
        </w:rPr>
        <w:t>包括</w:t>
      </w:r>
      <w:r>
        <w:rPr>
          <w:color w:val="auto"/>
          <w:sz w:val="24"/>
          <w:szCs w:val="22"/>
        </w:rPr>
        <w:t>共同知识产权、共同参与制订标准规范</w:t>
      </w:r>
      <w:r>
        <w:rPr>
          <w:rFonts w:hint="eastAsia"/>
          <w:color w:val="auto"/>
          <w:sz w:val="24"/>
          <w:szCs w:val="22"/>
        </w:rPr>
        <w:t>、</w:t>
      </w:r>
      <w:r>
        <w:rPr>
          <w:rFonts w:hint="eastAsia"/>
          <w:color w:val="auto"/>
          <w:sz w:val="24"/>
          <w:szCs w:val="24"/>
        </w:rPr>
        <w:t>共同立项的已验收结题的省部级及以上科技类项目、共同省级及以上科技成果登记</w:t>
      </w:r>
      <w:r>
        <w:rPr>
          <w:rFonts w:hint="eastAsia"/>
          <w:color w:val="auto"/>
          <w:sz w:val="24"/>
          <w:szCs w:val="22"/>
        </w:rPr>
        <w:t>等</w:t>
      </w:r>
      <w:r>
        <w:rPr>
          <w:color w:val="auto"/>
          <w:sz w:val="24"/>
          <w:szCs w:val="22"/>
        </w:rPr>
        <w:t>。</w:t>
      </w:r>
    </w:p>
    <w:p>
      <w:pPr>
        <w:spacing w:line="440" w:lineRule="exact"/>
        <w:ind w:firstLine="472" w:firstLineChars="196"/>
        <w:rPr>
          <w:color w:val="auto"/>
          <w:sz w:val="24"/>
          <w:szCs w:val="24"/>
        </w:rPr>
      </w:pPr>
      <w:r>
        <w:rPr>
          <w:b/>
          <w:color w:val="auto"/>
          <w:sz w:val="24"/>
          <w:szCs w:val="24"/>
        </w:rPr>
        <w:t>合作者/排名：</w:t>
      </w:r>
      <w:r>
        <w:rPr>
          <w:color w:val="auto"/>
          <w:sz w:val="24"/>
          <w:szCs w:val="24"/>
        </w:rPr>
        <w:t>填写此项合作内容中涉及</w:t>
      </w:r>
      <w:r>
        <w:rPr>
          <w:color w:val="auto"/>
          <w:sz w:val="24"/>
          <w:szCs w:val="22"/>
        </w:rPr>
        <w:t>的主要完成人及其在证明材料中的排</w:t>
      </w:r>
      <w:r>
        <w:rPr>
          <w:color w:val="auto"/>
          <w:sz w:val="24"/>
          <w:szCs w:val="24"/>
        </w:rPr>
        <w:t>名。合作者应该在证明材料中体现，如专利合作，合作者应同时为对应发明专利的发明人。</w:t>
      </w:r>
    </w:p>
    <w:p>
      <w:pPr>
        <w:spacing w:line="440" w:lineRule="exact"/>
        <w:ind w:firstLine="481" w:firstLineChars="200"/>
        <w:rPr>
          <w:color w:val="auto"/>
          <w:sz w:val="24"/>
          <w:szCs w:val="24"/>
        </w:rPr>
      </w:pPr>
      <w:r>
        <w:rPr>
          <w:b/>
          <w:color w:val="auto"/>
          <w:sz w:val="24"/>
          <w:szCs w:val="24"/>
        </w:rPr>
        <w:t>合作时间：</w:t>
      </w:r>
      <w:r>
        <w:rPr>
          <w:color w:val="auto"/>
          <w:sz w:val="24"/>
          <w:szCs w:val="24"/>
        </w:rPr>
        <w:t>合作时间应在本项目起始至完成时间范围内。</w:t>
      </w:r>
    </w:p>
    <w:p>
      <w:pPr>
        <w:spacing w:line="440" w:lineRule="exact"/>
        <w:ind w:firstLine="481" w:firstLineChars="200"/>
        <w:rPr>
          <w:rFonts w:hint="eastAsia"/>
          <w:color w:val="auto"/>
          <w:sz w:val="24"/>
          <w:szCs w:val="24"/>
        </w:rPr>
      </w:pPr>
      <w:r>
        <w:rPr>
          <w:b/>
          <w:color w:val="auto"/>
          <w:sz w:val="24"/>
          <w:szCs w:val="24"/>
        </w:rPr>
        <w:t>合作成果：</w:t>
      </w:r>
      <w:r>
        <w:rPr>
          <w:color w:val="auto"/>
          <w:sz w:val="24"/>
          <w:szCs w:val="24"/>
        </w:rPr>
        <w:t>只需要列出成</w:t>
      </w:r>
      <w:r>
        <w:rPr>
          <w:color w:val="auto"/>
          <w:sz w:val="24"/>
          <w:szCs w:val="22"/>
        </w:rPr>
        <w:t>果名称，包括</w:t>
      </w:r>
      <w:r>
        <w:rPr>
          <w:color w:val="auto"/>
          <w:sz w:val="24"/>
          <w:szCs w:val="24"/>
        </w:rPr>
        <w:t>专利名称、</w:t>
      </w:r>
      <w:r>
        <w:rPr>
          <w:color w:val="auto"/>
          <w:sz w:val="24"/>
          <w:szCs w:val="22"/>
        </w:rPr>
        <w:t>标准规范</w:t>
      </w:r>
      <w:r>
        <w:rPr>
          <w:rFonts w:hint="eastAsia"/>
          <w:color w:val="auto"/>
          <w:sz w:val="24"/>
          <w:szCs w:val="22"/>
        </w:rPr>
        <w:t>名称、</w:t>
      </w:r>
      <w:r>
        <w:rPr>
          <w:rFonts w:hint="eastAsia"/>
          <w:color w:val="auto"/>
          <w:sz w:val="24"/>
          <w:szCs w:val="24"/>
        </w:rPr>
        <w:t>已验收结题省部级及以上科技类项目名称和项目来源、省部级及以上科技行政部门出具的科技成果登记证书等</w:t>
      </w:r>
      <w:r>
        <w:rPr>
          <w:color w:val="auto"/>
          <w:sz w:val="24"/>
          <w:szCs w:val="24"/>
        </w:rPr>
        <w:t>。</w:t>
      </w:r>
    </w:p>
    <w:p>
      <w:pPr>
        <w:pStyle w:val="10"/>
        <w:spacing w:line="440" w:lineRule="exact"/>
        <w:ind w:firstLine="482"/>
        <w:rPr>
          <w:rFonts w:ascii="Times New Roman"/>
          <w:color w:val="auto"/>
          <w:szCs w:val="22"/>
        </w:rPr>
      </w:pPr>
      <w:r>
        <w:rPr>
          <w:rFonts w:ascii="Times New Roman"/>
          <w:b/>
          <w:color w:val="auto"/>
          <w:szCs w:val="24"/>
        </w:rPr>
        <w:t>证明材料：</w:t>
      </w:r>
      <w:r>
        <w:rPr>
          <w:rFonts w:ascii="Times New Roman"/>
          <w:color w:val="auto"/>
          <w:szCs w:val="24"/>
        </w:rPr>
        <w:t>直接列出证明材</w:t>
      </w:r>
      <w:r>
        <w:rPr>
          <w:rFonts w:ascii="Times New Roman"/>
          <w:color w:val="auto"/>
          <w:szCs w:val="22"/>
        </w:rPr>
        <w:t>料的附件编号即可。</w:t>
      </w:r>
    </w:p>
    <w:p>
      <w:pPr>
        <w:pStyle w:val="10"/>
        <w:spacing w:line="440" w:lineRule="exact"/>
        <w:ind w:firstLine="488"/>
        <w:rPr>
          <w:rFonts w:ascii="Times New Roman"/>
          <w:color w:val="auto"/>
        </w:rPr>
      </w:pPr>
      <w:r>
        <w:rPr>
          <w:rFonts w:ascii="Times New Roman"/>
          <w:color w:val="auto"/>
          <w:spacing w:val="2"/>
        </w:rPr>
        <w:t>6.</w:t>
      </w:r>
      <w:r>
        <w:rPr>
          <w:rFonts w:ascii="Times New Roman"/>
          <w:b/>
          <w:bCs/>
          <w:color w:val="auto"/>
          <w:spacing w:val="2"/>
        </w:rPr>
        <w:t xml:space="preserve"> </w:t>
      </w:r>
      <w:r>
        <w:rPr>
          <w:rFonts w:hint="eastAsia" w:ascii="Times New Roman"/>
          <w:b/>
          <w:color w:val="auto"/>
          <w:szCs w:val="24"/>
        </w:rPr>
        <w:t>外国人国内单位聘用合同</w:t>
      </w:r>
      <w:r>
        <w:rPr>
          <w:rFonts w:ascii="Times New Roman"/>
          <w:b/>
          <w:color w:val="auto"/>
          <w:szCs w:val="24"/>
        </w:rPr>
        <w:t>：</w:t>
      </w:r>
      <w:r>
        <w:rPr>
          <w:rFonts w:hint="eastAsia" w:ascii="Times New Roman"/>
          <w:color w:val="auto"/>
          <w:szCs w:val="24"/>
        </w:rPr>
        <w:t>需提供能证明</w:t>
      </w:r>
      <w:r>
        <w:rPr>
          <w:rFonts w:hint="eastAsia" w:ascii="Times New Roman"/>
          <w:color w:val="auto"/>
        </w:rPr>
        <w:t>外国人</w:t>
      </w:r>
      <w:r>
        <w:rPr>
          <w:rFonts w:hint="eastAsia" w:ascii="Times New Roman"/>
          <w:color w:val="auto"/>
          <w:szCs w:val="24"/>
        </w:rPr>
        <w:t>在中国国内单位连续工作不少于5年，每年在华工作时间不少于</w:t>
      </w:r>
      <w:r>
        <w:rPr>
          <w:rFonts w:ascii="Times New Roman"/>
          <w:color w:val="auto"/>
          <w:szCs w:val="24"/>
        </w:rPr>
        <w:t>6</w:t>
      </w:r>
      <w:r>
        <w:rPr>
          <w:rFonts w:hint="eastAsia" w:ascii="Times New Roman"/>
          <w:color w:val="auto"/>
          <w:szCs w:val="24"/>
        </w:rPr>
        <w:t>个月的聘用合同。</w:t>
      </w:r>
    </w:p>
    <w:p>
      <w:pPr>
        <w:pStyle w:val="10"/>
        <w:spacing w:line="440" w:lineRule="exact"/>
        <w:ind w:firstLine="488"/>
        <w:rPr>
          <w:rFonts w:ascii="Times New Roman"/>
          <w:bCs/>
          <w:color w:val="auto"/>
          <w:spacing w:val="2"/>
        </w:rPr>
      </w:pPr>
      <w:r>
        <w:rPr>
          <w:rFonts w:hint="eastAsia" w:ascii="Times New Roman"/>
          <w:bCs/>
          <w:color w:val="auto"/>
          <w:spacing w:val="2"/>
        </w:rPr>
        <w:t>电子版附件：提交合同中能体现工作时间的关键页和签字盖章页的扫描件，限1个PDF文件。</w:t>
      </w:r>
      <w:r>
        <w:rPr>
          <w:rFonts w:ascii="Times New Roman"/>
          <w:color w:val="auto"/>
          <w:szCs w:val="22"/>
        </w:rPr>
        <w:t>如有</w:t>
      </w:r>
      <w:r>
        <w:rPr>
          <w:rFonts w:hint="eastAsia" w:ascii="Times New Roman"/>
          <w:color w:val="auto"/>
          <w:szCs w:val="22"/>
        </w:rPr>
        <w:t>多人或</w:t>
      </w:r>
      <w:r>
        <w:rPr>
          <w:rFonts w:ascii="Times New Roman"/>
          <w:color w:val="auto"/>
          <w:szCs w:val="22"/>
        </w:rPr>
        <w:t>多份证明材料，应组合为1个PDF文件提交。</w:t>
      </w:r>
    </w:p>
    <w:p>
      <w:pPr>
        <w:pStyle w:val="10"/>
        <w:adjustRightInd w:val="0"/>
        <w:snapToGrid w:val="0"/>
        <w:spacing w:line="440" w:lineRule="exact"/>
        <w:ind w:firstLine="490" w:firstLineChars="0"/>
        <w:rPr>
          <w:rFonts w:hint="eastAsia" w:ascii="Times New Roman"/>
          <w:color w:val="auto"/>
        </w:rPr>
      </w:pPr>
      <w:r>
        <w:rPr>
          <w:rFonts w:hint="eastAsia" w:ascii="Times New Roman"/>
          <w:bCs/>
          <w:color w:val="auto"/>
          <w:spacing w:val="2"/>
        </w:rPr>
        <w:t>纸质版附件：提交合同中</w:t>
      </w:r>
      <w:r>
        <w:rPr>
          <w:rFonts w:hint="eastAsia" w:ascii="Times New Roman"/>
          <w:color w:val="auto"/>
          <w:spacing w:val="2"/>
        </w:rPr>
        <w:t>能体现工作时间的关键页和签字盖章页的复印件，</w:t>
      </w:r>
      <w:r>
        <w:rPr>
          <w:rFonts w:hint="eastAsia" w:ascii="Times New Roman"/>
          <w:color w:val="auto"/>
        </w:rPr>
        <w:t>按实际页数提交。</w:t>
      </w:r>
    </w:p>
    <w:p>
      <w:pPr>
        <w:pStyle w:val="10"/>
        <w:adjustRightInd w:val="0"/>
        <w:snapToGrid w:val="0"/>
        <w:spacing w:line="440" w:lineRule="exact"/>
        <w:ind w:firstLine="490" w:firstLineChars="0"/>
        <w:rPr>
          <w:rFonts w:hint="eastAsia" w:ascii="Times New Roman"/>
          <w:color w:val="auto"/>
          <w:szCs w:val="22"/>
        </w:rPr>
      </w:pPr>
      <w:r>
        <w:rPr>
          <w:rFonts w:hint="eastAsia" w:ascii="Times New Roman"/>
          <w:b/>
          <w:color w:val="auto"/>
          <w:spacing w:val="2"/>
        </w:rPr>
        <w:t>7</w:t>
      </w:r>
      <w:r>
        <w:rPr>
          <w:rFonts w:ascii="Times New Roman"/>
          <w:b/>
          <w:color w:val="auto"/>
          <w:spacing w:val="2"/>
        </w:rPr>
        <w:t>.</w:t>
      </w:r>
      <w:r>
        <w:rPr>
          <w:rFonts w:ascii="Times New Roman"/>
          <w:b/>
          <w:bCs/>
          <w:color w:val="auto"/>
        </w:rPr>
        <w:t xml:space="preserve"> 曾获</w:t>
      </w:r>
      <w:r>
        <w:rPr>
          <w:rFonts w:hint="eastAsia" w:ascii="Times New Roman"/>
          <w:b/>
          <w:bCs/>
          <w:color w:val="auto"/>
        </w:rPr>
        <w:t>国家级和省部级以上政府科技奖励有关材料：</w:t>
      </w:r>
      <w:r>
        <w:rPr>
          <w:rFonts w:hint="eastAsia" w:ascii="Times New Roman"/>
          <w:color w:val="auto"/>
          <w:szCs w:val="22"/>
        </w:rPr>
        <w:t>完成人曾获</w:t>
      </w:r>
      <w:r>
        <w:rPr>
          <w:rFonts w:hint="eastAsia" w:ascii="Times New Roman"/>
          <w:b/>
          <w:color w:val="auto"/>
          <w:szCs w:val="22"/>
        </w:rPr>
        <w:t>与本项目内容相关</w:t>
      </w:r>
      <w:r>
        <w:rPr>
          <w:rFonts w:hint="eastAsia" w:ascii="Times New Roman"/>
          <w:color w:val="auto"/>
          <w:szCs w:val="22"/>
        </w:rPr>
        <w:t>的国家级及外省（市、自治区）等省部级政府科技奖励的（不含各级协会、学会、基金会等社会力量设立的科技奖），应提交曾获奖励有关材料。与本项目内容无关的曾获奖项目材料无需提供。</w:t>
      </w:r>
    </w:p>
    <w:p>
      <w:pPr>
        <w:pStyle w:val="10"/>
        <w:adjustRightInd w:val="0"/>
        <w:snapToGrid w:val="0"/>
        <w:spacing w:line="440" w:lineRule="exact"/>
        <w:ind w:firstLine="490" w:firstLineChars="0"/>
        <w:rPr>
          <w:rFonts w:hint="eastAsia" w:ascii="Times New Roman"/>
          <w:color w:val="auto"/>
          <w:szCs w:val="22"/>
        </w:rPr>
      </w:pPr>
      <w:r>
        <w:rPr>
          <w:rFonts w:hint="eastAsia" w:ascii="Times New Roman"/>
          <w:bCs/>
          <w:color w:val="auto"/>
          <w:spacing w:val="2"/>
        </w:rPr>
        <w:t>电子版附件：提供项目</w:t>
      </w:r>
      <w:r>
        <w:rPr>
          <w:rFonts w:hint="eastAsia" w:ascii="Times New Roman"/>
          <w:color w:val="auto"/>
          <w:szCs w:val="22"/>
        </w:rPr>
        <w:t>提名（推荐）书的基本情况、主要创新点及知识产权目录页。</w:t>
      </w:r>
      <w:r>
        <w:rPr>
          <w:rFonts w:ascii="Times New Roman"/>
          <w:color w:val="auto"/>
          <w:szCs w:val="22"/>
        </w:rPr>
        <w:t>每个</w:t>
      </w:r>
      <w:r>
        <w:rPr>
          <w:rFonts w:hint="eastAsia" w:ascii="Times New Roman"/>
          <w:color w:val="auto"/>
          <w:szCs w:val="22"/>
        </w:rPr>
        <w:t>项目</w:t>
      </w:r>
      <w:r>
        <w:rPr>
          <w:rFonts w:ascii="Times New Roman"/>
          <w:color w:val="auto"/>
          <w:szCs w:val="22"/>
        </w:rPr>
        <w:t>1个PDF文件，合计不超过</w:t>
      </w:r>
      <w:r>
        <w:rPr>
          <w:rFonts w:hint="eastAsia" w:ascii="Times New Roman"/>
          <w:color w:val="auto"/>
          <w:szCs w:val="22"/>
        </w:rPr>
        <w:t>10</w:t>
      </w:r>
      <w:r>
        <w:rPr>
          <w:rFonts w:ascii="Times New Roman"/>
          <w:color w:val="auto"/>
          <w:szCs w:val="22"/>
        </w:rPr>
        <w:t>个PDF文件。</w:t>
      </w:r>
    </w:p>
    <w:p>
      <w:pPr>
        <w:pStyle w:val="10"/>
        <w:spacing w:line="440" w:lineRule="exact"/>
        <w:ind w:firstLine="488"/>
        <w:rPr>
          <w:rFonts w:hint="eastAsia" w:ascii="Times New Roman"/>
          <w:color w:val="auto"/>
          <w:szCs w:val="22"/>
        </w:rPr>
      </w:pPr>
      <w:r>
        <w:rPr>
          <w:rFonts w:hint="eastAsia" w:ascii="Times New Roman"/>
          <w:bCs/>
          <w:color w:val="auto"/>
          <w:spacing w:val="2"/>
        </w:rPr>
        <w:t>纸质版附件：提供项目</w:t>
      </w:r>
      <w:r>
        <w:rPr>
          <w:rFonts w:hint="eastAsia" w:ascii="Times New Roman"/>
          <w:color w:val="auto"/>
          <w:szCs w:val="22"/>
        </w:rPr>
        <w:t>提名（推荐）书的基本情况页。</w:t>
      </w:r>
      <w:r>
        <w:rPr>
          <w:rFonts w:ascii="Times New Roman"/>
          <w:color w:val="auto"/>
          <w:szCs w:val="22"/>
        </w:rPr>
        <w:t>每个</w:t>
      </w:r>
      <w:r>
        <w:rPr>
          <w:rFonts w:hint="eastAsia" w:ascii="Times New Roman"/>
          <w:color w:val="auto"/>
          <w:szCs w:val="22"/>
        </w:rPr>
        <w:t>项目</w:t>
      </w:r>
      <w:r>
        <w:rPr>
          <w:rFonts w:ascii="Times New Roman"/>
          <w:color w:val="auto"/>
          <w:szCs w:val="22"/>
        </w:rPr>
        <w:t>1</w:t>
      </w:r>
      <w:r>
        <w:rPr>
          <w:rFonts w:hint="eastAsia" w:ascii="Times New Roman"/>
          <w:color w:val="auto"/>
          <w:szCs w:val="22"/>
        </w:rPr>
        <w:t>页</w:t>
      </w:r>
      <w:r>
        <w:rPr>
          <w:rFonts w:ascii="Times New Roman"/>
          <w:color w:val="auto"/>
          <w:szCs w:val="22"/>
        </w:rPr>
        <w:t>，合计不超过</w:t>
      </w:r>
      <w:r>
        <w:rPr>
          <w:rFonts w:hint="eastAsia" w:ascii="Times New Roman"/>
          <w:color w:val="auto"/>
          <w:szCs w:val="22"/>
        </w:rPr>
        <w:t>10页</w:t>
      </w:r>
      <w:r>
        <w:rPr>
          <w:rFonts w:ascii="Times New Roman"/>
          <w:color w:val="auto"/>
          <w:szCs w:val="22"/>
        </w:rPr>
        <w:t>。</w:t>
      </w:r>
    </w:p>
    <w:p>
      <w:pPr>
        <w:pStyle w:val="10"/>
        <w:adjustRightInd w:val="0"/>
        <w:snapToGrid w:val="0"/>
        <w:spacing w:line="440" w:lineRule="exact"/>
        <w:ind w:firstLine="490" w:firstLineChars="0"/>
        <w:rPr>
          <w:rFonts w:hint="eastAsia" w:ascii="Times New Roman"/>
          <w:color w:val="auto"/>
          <w:spacing w:val="2"/>
        </w:rPr>
      </w:pPr>
      <w:r>
        <w:rPr>
          <w:rFonts w:hint="eastAsia" w:ascii="Times New Roman"/>
          <w:b/>
          <w:color w:val="auto"/>
          <w:spacing w:val="2"/>
        </w:rPr>
        <w:t>8</w:t>
      </w:r>
      <w:r>
        <w:rPr>
          <w:rFonts w:ascii="Times New Roman"/>
          <w:b/>
          <w:color w:val="auto"/>
          <w:spacing w:val="2"/>
        </w:rPr>
        <w:t>.</w:t>
      </w:r>
      <w:r>
        <w:rPr>
          <w:rFonts w:hint="eastAsia" w:ascii="Times New Roman"/>
          <w:b/>
          <w:color w:val="auto"/>
          <w:spacing w:val="2"/>
        </w:rPr>
        <w:t xml:space="preserve"> 科研诚信承诺书：</w:t>
      </w:r>
      <w:r>
        <w:rPr>
          <w:rFonts w:hint="eastAsia" w:ascii="Times New Roman"/>
          <w:color w:val="auto"/>
          <w:spacing w:val="2"/>
        </w:rPr>
        <w:t>按照科研诚信承诺书（参考模板）进行填写，并由第一完成人签字、第一完成单位盖章。</w:t>
      </w:r>
    </w:p>
    <w:p>
      <w:pPr>
        <w:pStyle w:val="10"/>
        <w:adjustRightInd w:val="0"/>
        <w:snapToGrid w:val="0"/>
        <w:spacing w:line="440" w:lineRule="exact"/>
        <w:ind w:firstLine="490" w:firstLineChars="0"/>
        <w:rPr>
          <w:rFonts w:ascii="Times New Roman"/>
          <w:color w:val="auto"/>
          <w:szCs w:val="22"/>
        </w:rPr>
      </w:pPr>
      <w:r>
        <w:rPr>
          <w:rFonts w:ascii="Times New Roman"/>
          <w:bCs/>
          <w:color w:val="auto"/>
          <w:spacing w:val="2"/>
        </w:rPr>
        <w:t>电子版附件：提交</w:t>
      </w:r>
      <w:r>
        <w:rPr>
          <w:rFonts w:ascii="Times New Roman"/>
          <w:color w:val="auto"/>
          <w:spacing w:val="2"/>
        </w:rPr>
        <w:t>科研诚信承诺书</w:t>
      </w:r>
      <w:r>
        <w:rPr>
          <w:rFonts w:ascii="Times New Roman"/>
          <w:bCs/>
          <w:color w:val="auto"/>
          <w:spacing w:val="2"/>
        </w:rPr>
        <w:t>扫描件，应包含第一完成人签字、第一完成单位盖章，限1个PDF文件。</w:t>
      </w:r>
    </w:p>
    <w:p>
      <w:pPr>
        <w:pStyle w:val="10"/>
        <w:spacing w:line="440" w:lineRule="exact"/>
        <w:ind w:firstLine="488"/>
        <w:rPr>
          <w:rFonts w:ascii="Times New Roman"/>
          <w:color w:val="auto"/>
          <w:szCs w:val="22"/>
        </w:rPr>
      </w:pPr>
      <w:r>
        <w:rPr>
          <w:rFonts w:ascii="Times New Roman"/>
          <w:bCs/>
          <w:color w:val="auto"/>
          <w:spacing w:val="2"/>
        </w:rPr>
        <w:t>纸质版附件：提交</w:t>
      </w:r>
      <w:r>
        <w:rPr>
          <w:rFonts w:ascii="Times New Roman"/>
          <w:color w:val="auto"/>
          <w:spacing w:val="2"/>
        </w:rPr>
        <w:t>科研诚信承诺书</w:t>
      </w:r>
      <w:r>
        <w:rPr>
          <w:rFonts w:ascii="Times New Roman"/>
          <w:bCs/>
          <w:color w:val="auto"/>
          <w:spacing w:val="2"/>
        </w:rPr>
        <w:t>原件，应由第一完成人签字、第一完成单位盖章，</w:t>
      </w:r>
      <w:r>
        <w:rPr>
          <w:rFonts w:hint="eastAsia" w:ascii="Times New Roman"/>
          <w:bCs/>
          <w:color w:val="auto"/>
          <w:spacing w:val="2"/>
        </w:rPr>
        <w:t>限1</w:t>
      </w:r>
      <w:r>
        <w:rPr>
          <w:rFonts w:ascii="Times New Roman"/>
          <w:bCs/>
          <w:color w:val="auto"/>
          <w:spacing w:val="2"/>
        </w:rPr>
        <w:t>页。</w:t>
      </w:r>
    </w:p>
    <w:p>
      <w:pPr>
        <w:pStyle w:val="10"/>
        <w:spacing w:line="440" w:lineRule="exact"/>
        <w:ind w:firstLine="490" w:firstLineChars="0"/>
        <w:rPr>
          <w:rFonts w:ascii="Times New Roman"/>
          <w:color w:val="auto"/>
        </w:rPr>
      </w:pPr>
      <w:r>
        <w:rPr>
          <w:rFonts w:hint="eastAsia" w:ascii="Times New Roman"/>
          <w:b/>
          <w:color w:val="auto"/>
          <w:spacing w:val="2"/>
        </w:rPr>
        <w:t>9</w:t>
      </w:r>
      <w:r>
        <w:rPr>
          <w:rFonts w:ascii="Times New Roman"/>
          <w:b/>
          <w:color w:val="auto"/>
          <w:spacing w:val="2"/>
        </w:rPr>
        <w:t>.</w:t>
      </w:r>
      <w:r>
        <w:rPr>
          <w:rFonts w:ascii="Times New Roman"/>
          <w:b/>
          <w:bCs/>
          <w:color w:val="auto"/>
          <w:spacing w:val="2"/>
        </w:rPr>
        <w:t xml:space="preserve"> 其他证明</w:t>
      </w:r>
      <w:r>
        <w:rPr>
          <w:rFonts w:ascii="Times New Roman"/>
          <w:color w:val="auto"/>
          <w:spacing w:val="2"/>
        </w:rPr>
        <w:t>：</w:t>
      </w:r>
      <w:r>
        <w:rPr>
          <w:rFonts w:ascii="Times New Roman"/>
          <w:color w:val="auto"/>
        </w:rPr>
        <w:t>指支持</w:t>
      </w:r>
      <w:r>
        <w:rPr>
          <w:rFonts w:ascii="Times New Roman"/>
          <w:color w:val="auto"/>
          <w:szCs w:val="22"/>
        </w:rPr>
        <w:t>项目技术发明、客观评价和主要完成人科研贡献的其他相关证明。包括项目所涉及的具体科技计划、基金的结题验收证明材料复印件（自筹经费的项目应提供第三方科技成果评价报告及专家组名单</w:t>
      </w:r>
      <w:r>
        <w:rPr>
          <w:rFonts w:hint="eastAsia" w:ascii="Times New Roman"/>
          <w:color w:val="auto"/>
          <w:szCs w:val="22"/>
          <w:lang w:eastAsia="zh-CN"/>
        </w:rPr>
        <w:t>，鼓励提供省级以上成果登记证书</w:t>
      </w:r>
      <w:r>
        <w:rPr>
          <w:rFonts w:ascii="Times New Roman"/>
          <w:color w:val="auto"/>
          <w:szCs w:val="22"/>
        </w:rPr>
        <w:t>）；“五、客观评价”中所需证明材料；权威部门出具的检测报告；其他验收、鉴定、评价报告的意见结论及专家组名单，</w:t>
      </w:r>
      <w:r>
        <w:rPr>
          <w:rFonts w:hint="eastAsia" w:ascii="Times New Roman"/>
          <w:color w:val="auto"/>
          <w:szCs w:val="22"/>
        </w:rPr>
        <w:t>经认定登记的</w:t>
      </w:r>
      <w:r>
        <w:rPr>
          <w:rFonts w:ascii="Times New Roman"/>
          <w:color w:val="auto"/>
          <w:szCs w:val="22"/>
        </w:rPr>
        <w:t>技术合同，授权知识产</w:t>
      </w:r>
      <w:r>
        <w:rPr>
          <w:rFonts w:ascii="Times New Roman"/>
          <w:color w:val="auto"/>
          <w:spacing w:val="2"/>
        </w:rPr>
        <w:t>权（发明专利、动植物等农业新品种</w:t>
      </w:r>
      <w:r>
        <w:rPr>
          <w:rFonts w:ascii="Times New Roman"/>
          <w:color w:val="auto"/>
        </w:rPr>
        <w:t>登记</w:t>
      </w:r>
      <w:r>
        <w:rPr>
          <w:rFonts w:ascii="Times New Roman"/>
          <w:color w:val="auto"/>
          <w:spacing w:val="2"/>
        </w:rPr>
        <w:t>等）证明，</w:t>
      </w:r>
      <w:r>
        <w:rPr>
          <w:rFonts w:ascii="Times New Roman"/>
          <w:color w:val="auto"/>
          <w:szCs w:val="22"/>
        </w:rPr>
        <w:t>奖励证书</w:t>
      </w:r>
      <w:r>
        <w:rPr>
          <w:rFonts w:ascii="Times New Roman"/>
          <w:color w:val="auto"/>
          <w:spacing w:val="2"/>
        </w:rPr>
        <w:t>以及其他具有法律效力和公信力的证明文件</w:t>
      </w:r>
      <w:r>
        <w:rPr>
          <w:rFonts w:ascii="Times New Roman"/>
          <w:color w:val="auto"/>
        </w:rPr>
        <w:t>。</w:t>
      </w:r>
    </w:p>
    <w:p>
      <w:pPr>
        <w:pStyle w:val="10"/>
        <w:spacing w:line="440" w:lineRule="exact"/>
        <w:rPr>
          <w:rFonts w:ascii="Times New Roman"/>
          <w:color w:val="auto"/>
          <w:szCs w:val="22"/>
        </w:rPr>
      </w:pPr>
      <w:r>
        <w:rPr>
          <w:rFonts w:ascii="Times New Roman"/>
          <w:color w:val="auto"/>
          <w:szCs w:val="22"/>
        </w:rPr>
        <w:t>电子版附件：不超过30个JPG文件，提交证书或关键页扫描件（复印件），每个文件均应清晰可辨，原则上不要拼图。</w:t>
      </w:r>
    </w:p>
    <w:p>
      <w:pPr>
        <w:pStyle w:val="10"/>
        <w:spacing w:line="440" w:lineRule="exact"/>
        <w:rPr>
          <w:rFonts w:hint="eastAsia" w:ascii="Times New Roman"/>
          <w:color w:val="auto"/>
        </w:rPr>
      </w:pPr>
      <w:r>
        <w:rPr>
          <w:rFonts w:ascii="Times New Roman"/>
          <w:color w:val="auto"/>
          <w:szCs w:val="22"/>
        </w:rPr>
        <w:t>纸质版附件：不超过30页，应与电子版一致，</w:t>
      </w:r>
      <w:r>
        <w:rPr>
          <w:rFonts w:ascii="Times New Roman"/>
          <w:color w:val="auto"/>
        </w:rPr>
        <w:t>不需提交原件。</w:t>
      </w:r>
    </w:p>
    <w:p>
      <w:pPr>
        <w:pStyle w:val="10"/>
        <w:spacing w:line="440" w:lineRule="exact"/>
        <w:ind w:firstLine="482"/>
        <w:rPr>
          <w:rFonts w:hint="eastAsia" w:ascii="宋体" w:hAnsi="宋体"/>
          <w:color w:val="auto"/>
          <w:szCs w:val="24"/>
        </w:rPr>
      </w:pPr>
      <w:r>
        <w:rPr>
          <w:rFonts w:hint="eastAsia" w:ascii="Times New Roman"/>
          <w:b/>
          <w:color w:val="auto"/>
          <w:szCs w:val="24"/>
        </w:rPr>
        <w:t xml:space="preserve">10. </w:t>
      </w:r>
      <w:r>
        <w:rPr>
          <w:rFonts w:hint="eastAsia" w:ascii="宋体" w:hAnsi="宋体"/>
          <w:b/>
          <w:color w:val="auto"/>
          <w:szCs w:val="24"/>
        </w:rPr>
        <w:t>本项目提及的其他知识产权清单：建议不在</w:t>
      </w:r>
      <w:r>
        <w:rPr>
          <w:rFonts w:hint="eastAsia" w:ascii="宋体" w:hAnsi="宋体"/>
          <w:color w:val="auto"/>
          <w:szCs w:val="24"/>
        </w:rPr>
        <w:t>提名书中提及除“七、主要知识产权与标准规范等目录”外的其他知识产权（包括但不限于论文、专著、专利、计算机软件著作权、集成电路布图设计权和动植物等农业新品种权等）数量，如必须提及，则需填写此清单。未填写、填写不全的或所填知识产权经检索不存在的，视为形式审查不合格。（1）本清单不作为项目材料的一部分提交给评审专家，仅作为形式审查核实项目提名意见、项目简介和主要技术发明等提名材料中所列知识产权总数使用，因此不得作为提名材料中支持“四、主要技术发明”等成立的附件。（2）清单所列知识产权将与往年科技奖励提名材料中主要知识产权查重，如存在重复，视为知识产权重复使用，即重复报奖，形式审查不合格。（3）清单将录入系统作为今后查重的依据，即清单所列知识产权不得作为今后提名省科技奖的支撑材料，否则视为重复报奖，形式审查不合格。</w:t>
      </w:r>
    </w:p>
    <w:p>
      <w:pPr>
        <w:pStyle w:val="10"/>
        <w:spacing w:line="440" w:lineRule="exact"/>
        <w:rPr>
          <w:rFonts w:hint="eastAsia" w:ascii="宋体" w:hAnsi="宋体"/>
          <w:color w:val="auto"/>
          <w:szCs w:val="24"/>
        </w:rPr>
      </w:pPr>
      <w:r>
        <w:rPr>
          <w:rFonts w:hint="eastAsia" w:ascii="宋体" w:hAnsi="宋体"/>
          <w:color w:val="auto"/>
          <w:szCs w:val="24"/>
        </w:rPr>
        <w:t>电子版附件：按照附表4及填写要求在系统内填写，由系统生成。</w:t>
      </w:r>
    </w:p>
    <w:p>
      <w:pPr>
        <w:pStyle w:val="10"/>
        <w:spacing w:line="440" w:lineRule="exact"/>
        <w:rPr>
          <w:rFonts w:ascii="Times New Roman"/>
          <w:color w:val="auto"/>
          <w:szCs w:val="24"/>
        </w:rPr>
      </w:pPr>
      <w:r>
        <w:rPr>
          <w:rFonts w:hint="eastAsia" w:ascii="宋体" w:hAnsi="宋体"/>
          <w:color w:val="auto"/>
          <w:szCs w:val="24"/>
        </w:rPr>
        <w:t>纸质版附件：按照附表4及填写要求在系统内填写完毕后，导出生成表格，</w:t>
      </w:r>
      <w:r>
        <w:rPr>
          <w:rFonts w:hint="eastAsia" w:ascii="宋体" w:hAnsi="宋体"/>
          <w:b/>
          <w:color w:val="auto"/>
          <w:szCs w:val="24"/>
        </w:rPr>
        <w:t>由第一完成人签字，按实际页数提交</w:t>
      </w:r>
      <w:r>
        <w:rPr>
          <w:rFonts w:hint="eastAsia" w:ascii="宋体" w:hAnsi="宋体"/>
          <w:color w:val="auto"/>
          <w:szCs w:val="24"/>
        </w:rPr>
        <w:t>。</w:t>
      </w:r>
    </w:p>
    <w:p>
      <w:pPr>
        <w:pStyle w:val="10"/>
        <w:spacing w:line="440" w:lineRule="exact"/>
        <w:rPr>
          <w:rFonts w:hint="eastAsia" w:ascii="Times New Roman"/>
          <w:color w:val="auto"/>
        </w:rPr>
      </w:pPr>
    </w:p>
    <w:p>
      <w:pPr>
        <w:widowControl/>
        <w:snapToGrid w:val="0"/>
        <w:spacing w:line="600" w:lineRule="exact"/>
        <w:jc w:val="center"/>
        <w:outlineLvl w:val="0"/>
        <w:rPr>
          <w:rFonts w:eastAsia="方正小标宋简体"/>
          <w:color w:val="auto"/>
          <w:sz w:val="44"/>
          <w:szCs w:val="44"/>
        </w:rPr>
      </w:pPr>
      <w:r>
        <w:rPr>
          <w:rFonts w:eastAsia="方正小标宋简体"/>
          <w:color w:val="auto"/>
          <w:sz w:val="44"/>
          <w:szCs w:val="44"/>
        </w:rPr>
        <w:br w:type="page"/>
      </w:r>
      <w:r>
        <w:rPr>
          <w:rFonts w:eastAsia="方正小标宋简体"/>
          <w:color w:val="auto"/>
          <w:sz w:val="44"/>
          <w:szCs w:val="44"/>
        </w:rPr>
        <w:t>湖南省科学技术进步奖提名书</w:t>
      </w:r>
    </w:p>
    <w:p>
      <w:pPr>
        <w:pStyle w:val="10"/>
        <w:spacing w:before="100" w:line="600" w:lineRule="exact"/>
        <w:ind w:firstLine="0" w:firstLineChars="0"/>
        <w:jc w:val="center"/>
        <w:rPr>
          <w:rFonts w:ascii="Times New Roman"/>
          <w:color w:val="auto"/>
          <w:sz w:val="28"/>
        </w:rPr>
      </w:pPr>
      <w:r>
        <w:rPr>
          <w:rFonts w:ascii="Times New Roman"/>
          <w:color w:val="auto"/>
          <w:sz w:val="28"/>
        </w:rPr>
        <w:t>(20</w:t>
      </w:r>
      <w:r>
        <w:rPr>
          <w:rFonts w:hint="eastAsia" w:ascii="Times New Roman"/>
          <w:color w:val="auto"/>
          <w:sz w:val="28"/>
        </w:rPr>
        <w:t>22</w:t>
      </w:r>
      <w:r>
        <w:rPr>
          <w:rFonts w:ascii="Times New Roman"/>
          <w:color w:val="auto"/>
          <w:sz w:val="28"/>
        </w:rPr>
        <w:t>年度)</w:t>
      </w:r>
    </w:p>
    <w:p>
      <w:pPr>
        <w:pStyle w:val="10"/>
        <w:spacing w:before="100"/>
        <w:ind w:firstLine="0" w:firstLineChars="0"/>
        <w:jc w:val="center"/>
        <w:outlineLvl w:val="1"/>
        <w:rPr>
          <w:rFonts w:ascii="Times New Roman"/>
          <w:color w:val="auto"/>
          <w:sz w:val="21"/>
        </w:rPr>
      </w:pPr>
      <w:r>
        <w:rPr>
          <w:rFonts w:ascii="Times New Roman"/>
          <w:b/>
          <w:color w:val="auto"/>
          <w:sz w:val="28"/>
        </w:rPr>
        <w:t>一、项目基本情况</w:t>
      </w:r>
      <w:r>
        <w:rPr>
          <w:rFonts w:ascii="Times New Roman"/>
          <w:color w:val="auto"/>
          <w:sz w:val="21"/>
        </w:rPr>
        <w:t xml:space="preserve">                             </w:t>
      </w:r>
    </w:p>
    <w:p>
      <w:pPr>
        <w:pStyle w:val="10"/>
        <w:spacing w:line="390" w:lineRule="exact"/>
        <w:ind w:firstLine="420"/>
        <w:rPr>
          <w:rFonts w:ascii="Times New Roman"/>
          <w:color w:val="auto"/>
          <w:sz w:val="21"/>
        </w:rPr>
      </w:pPr>
      <w:r>
        <w:rPr>
          <w:rFonts w:ascii="Times New Roman"/>
          <w:color w:val="auto"/>
          <w:sz w:val="21"/>
        </w:rPr>
        <w:t xml:space="preserve">奖励类别：                                                </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68"/>
        <w:gridCol w:w="1552"/>
        <w:gridCol w:w="1252"/>
        <w:gridCol w:w="1247"/>
        <w:gridCol w:w="938"/>
        <w:gridCol w:w="515"/>
        <w:gridCol w:w="13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316"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提名单位（专家）</w:t>
            </w:r>
          </w:p>
        </w:tc>
        <w:tc>
          <w:tcPr>
            <w:tcW w:w="6869" w:type="dxa"/>
            <w:gridSpan w:val="6"/>
            <w:vAlign w:val="center"/>
          </w:tcPr>
          <w:p>
            <w:pPr>
              <w:pStyle w:val="10"/>
              <w:spacing w:line="390" w:lineRule="exact"/>
              <w:ind w:firstLine="0" w:firstLineChars="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316"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项目名称（专用项目还须填写公布名）</w:t>
            </w:r>
          </w:p>
        </w:tc>
        <w:tc>
          <w:tcPr>
            <w:tcW w:w="6869" w:type="dxa"/>
            <w:gridSpan w:val="6"/>
            <w:vAlign w:val="center"/>
          </w:tcPr>
          <w:p>
            <w:pPr>
              <w:pStyle w:val="10"/>
              <w:spacing w:line="390" w:lineRule="exact"/>
              <w:ind w:firstLine="0" w:firstLineChars="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2316"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主要完成人</w:t>
            </w:r>
          </w:p>
        </w:tc>
        <w:tc>
          <w:tcPr>
            <w:tcW w:w="6869" w:type="dxa"/>
            <w:gridSpan w:val="6"/>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2316"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主要完成单位</w:t>
            </w:r>
          </w:p>
        </w:tc>
        <w:tc>
          <w:tcPr>
            <w:tcW w:w="6869" w:type="dxa"/>
            <w:gridSpan w:val="6"/>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316"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省财政资金拨款单位</w:t>
            </w:r>
          </w:p>
        </w:tc>
        <w:tc>
          <w:tcPr>
            <w:tcW w:w="6869" w:type="dxa"/>
            <w:gridSpan w:val="6"/>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316"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项目密级</w:t>
            </w:r>
          </w:p>
        </w:tc>
        <w:tc>
          <w:tcPr>
            <w:tcW w:w="1552" w:type="dxa"/>
          </w:tcPr>
          <w:p>
            <w:pPr>
              <w:pStyle w:val="10"/>
              <w:spacing w:line="390" w:lineRule="exact"/>
              <w:ind w:firstLine="420"/>
              <w:rPr>
                <w:rFonts w:ascii="Times New Roman" w:hAnsi="Times New Roman"/>
                <w:color w:val="auto"/>
                <w:sz w:val="21"/>
                <w:szCs w:val="22"/>
              </w:rPr>
            </w:pPr>
          </w:p>
        </w:tc>
        <w:tc>
          <w:tcPr>
            <w:tcW w:w="2499"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定密日期</w:t>
            </w:r>
          </w:p>
        </w:tc>
        <w:tc>
          <w:tcPr>
            <w:tcW w:w="2818" w:type="dxa"/>
            <w:gridSpan w:val="3"/>
          </w:tcPr>
          <w:p>
            <w:pPr>
              <w:pStyle w:val="10"/>
              <w:spacing w:line="390" w:lineRule="exact"/>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316" w:type="dxa"/>
            <w:gridSpan w:val="2"/>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保密期限(年)</w:t>
            </w:r>
          </w:p>
        </w:tc>
        <w:tc>
          <w:tcPr>
            <w:tcW w:w="1552" w:type="dxa"/>
          </w:tcPr>
          <w:p>
            <w:pPr>
              <w:pStyle w:val="10"/>
              <w:spacing w:line="390" w:lineRule="exact"/>
              <w:ind w:firstLine="420"/>
              <w:rPr>
                <w:rFonts w:ascii="Times New Roman" w:hAnsi="Times New Roman"/>
                <w:color w:val="auto"/>
                <w:sz w:val="21"/>
                <w:szCs w:val="22"/>
              </w:rPr>
            </w:pPr>
          </w:p>
        </w:tc>
        <w:tc>
          <w:tcPr>
            <w:tcW w:w="2499"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定密机构(盖章)</w:t>
            </w:r>
          </w:p>
        </w:tc>
        <w:tc>
          <w:tcPr>
            <w:tcW w:w="2818" w:type="dxa"/>
            <w:gridSpan w:val="3"/>
          </w:tcPr>
          <w:p>
            <w:pPr>
              <w:pStyle w:val="10"/>
              <w:spacing w:line="390" w:lineRule="exact"/>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48" w:type="dxa"/>
            <w:vMerge w:val="restart"/>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学科分类</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名称</w:t>
            </w:r>
          </w:p>
        </w:tc>
        <w:tc>
          <w:tcPr>
            <w:tcW w:w="116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1</w:t>
            </w:r>
          </w:p>
        </w:tc>
        <w:tc>
          <w:tcPr>
            <w:tcW w:w="4051" w:type="dxa"/>
            <w:gridSpan w:val="3"/>
            <w:vAlign w:val="center"/>
          </w:tcPr>
          <w:p>
            <w:pPr>
              <w:pStyle w:val="10"/>
              <w:spacing w:line="390" w:lineRule="exact"/>
              <w:ind w:firstLine="420"/>
              <w:jc w:val="center"/>
              <w:rPr>
                <w:rFonts w:ascii="Times New Roman" w:hAnsi="Times New Roman"/>
                <w:color w:val="auto"/>
                <w:sz w:val="21"/>
                <w:szCs w:val="22"/>
              </w:rPr>
            </w:pPr>
          </w:p>
        </w:tc>
        <w:tc>
          <w:tcPr>
            <w:tcW w:w="93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代码</w:t>
            </w:r>
          </w:p>
        </w:tc>
        <w:tc>
          <w:tcPr>
            <w:tcW w:w="1880" w:type="dxa"/>
            <w:gridSpan w:val="2"/>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48" w:type="dxa"/>
            <w:vMerge w:val="continue"/>
            <w:vAlign w:val="center"/>
          </w:tcPr>
          <w:p>
            <w:pPr>
              <w:pStyle w:val="10"/>
              <w:spacing w:line="390" w:lineRule="exact"/>
              <w:ind w:firstLine="420"/>
              <w:jc w:val="center"/>
              <w:rPr>
                <w:rFonts w:ascii="Times New Roman" w:hAnsi="Times New Roman"/>
                <w:color w:val="auto"/>
                <w:sz w:val="21"/>
                <w:szCs w:val="22"/>
              </w:rPr>
            </w:pPr>
          </w:p>
        </w:tc>
        <w:tc>
          <w:tcPr>
            <w:tcW w:w="116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2</w:t>
            </w:r>
          </w:p>
        </w:tc>
        <w:tc>
          <w:tcPr>
            <w:tcW w:w="4051" w:type="dxa"/>
            <w:gridSpan w:val="3"/>
            <w:vAlign w:val="center"/>
          </w:tcPr>
          <w:p>
            <w:pPr>
              <w:pStyle w:val="10"/>
              <w:spacing w:line="390" w:lineRule="exact"/>
              <w:ind w:firstLine="420"/>
              <w:jc w:val="center"/>
              <w:rPr>
                <w:rFonts w:ascii="Times New Roman" w:hAnsi="Times New Roman"/>
                <w:color w:val="auto"/>
                <w:sz w:val="21"/>
                <w:szCs w:val="22"/>
              </w:rPr>
            </w:pPr>
          </w:p>
        </w:tc>
        <w:tc>
          <w:tcPr>
            <w:tcW w:w="93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代码</w:t>
            </w:r>
          </w:p>
        </w:tc>
        <w:tc>
          <w:tcPr>
            <w:tcW w:w="1880" w:type="dxa"/>
            <w:gridSpan w:val="2"/>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48" w:type="dxa"/>
            <w:vMerge w:val="continue"/>
            <w:vAlign w:val="center"/>
          </w:tcPr>
          <w:p>
            <w:pPr>
              <w:pStyle w:val="10"/>
              <w:spacing w:line="390" w:lineRule="exact"/>
              <w:ind w:firstLine="420"/>
              <w:jc w:val="center"/>
              <w:rPr>
                <w:rFonts w:ascii="Times New Roman" w:hAnsi="Times New Roman"/>
                <w:color w:val="auto"/>
                <w:sz w:val="21"/>
                <w:szCs w:val="22"/>
              </w:rPr>
            </w:pPr>
          </w:p>
        </w:tc>
        <w:tc>
          <w:tcPr>
            <w:tcW w:w="116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3</w:t>
            </w:r>
          </w:p>
        </w:tc>
        <w:tc>
          <w:tcPr>
            <w:tcW w:w="4051" w:type="dxa"/>
            <w:gridSpan w:val="3"/>
            <w:vAlign w:val="center"/>
          </w:tcPr>
          <w:p>
            <w:pPr>
              <w:pStyle w:val="10"/>
              <w:spacing w:line="390" w:lineRule="exact"/>
              <w:ind w:firstLine="420"/>
              <w:jc w:val="center"/>
              <w:rPr>
                <w:rFonts w:ascii="Times New Roman" w:hAnsi="Times New Roman"/>
                <w:color w:val="auto"/>
                <w:sz w:val="21"/>
                <w:szCs w:val="22"/>
              </w:rPr>
            </w:pPr>
          </w:p>
        </w:tc>
        <w:tc>
          <w:tcPr>
            <w:tcW w:w="93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代码</w:t>
            </w:r>
          </w:p>
        </w:tc>
        <w:tc>
          <w:tcPr>
            <w:tcW w:w="1880" w:type="dxa"/>
            <w:gridSpan w:val="2"/>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316"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所属国民经济行业</w:t>
            </w:r>
          </w:p>
        </w:tc>
        <w:tc>
          <w:tcPr>
            <w:tcW w:w="6869" w:type="dxa"/>
            <w:gridSpan w:val="6"/>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316"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所属国家重点发展领域</w:t>
            </w:r>
          </w:p>
        </w:tc>
        <w:tc>
          <w:tcPr>
            <w:tcW w:w="6869" w:type="dxa"/>
            <w:gridSpan w:val="6"/>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316"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任务来源</w:t>
            </w:r>
          </w:p>
        </w:tc>
        <w:tc>
          <w:tcPr>
            <w:tcW w:w="6869" w:type="dxa"/>
            <w:gridSpan w:val="6"/>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2" w:hRule="atLeast"/>
          <w:jc w:val="center"/>
        </w:trPr>
        <w:tc>
          <w:tcPr>
            <w:tcW w:w="9185" w:type="dxa"/>
            <w:gridSpan w:val="8"/>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9185" w:type="dxa"/>
            <w:gridSpan w:val="8"/>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已呈交的科技报告编号：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316" w:type="dxa"/>
            <w:gridSpan w:val="2"/>
          </w:tcPr>
          <w:p>
            <w:pPr>
              <w:pStyle w:val="10"/>
              <w:spacing w:line="390" w:lineRule="exact"/>
              <w:ind w:leftChars="-14" w:hanging="29" w:hangingChars="14"/>
              <w:rPr>
                <w:rFonts w:ascii="Times New Roman" w:hAnsi="Times New Roman"/>
                <w:color w:val="auto"/>
                <w:sz w:val="21"/>
                <w:szCs w:val="22"/>
              </w:rPr>
            </w:pPr>
            <w:r>
              <w:rPr>
                <w:rFonts w:ascii="Times New Roman" w:hAnsi="Times New Roman"/>
                <w:color w:val="auto"/>
                <w:sz w:val="21"/>
                <w:szCs w:val="22"/>
              </w:rPr>
              <w:t>授权发明专利（项）</w:t>
            </w:r>
          </w:p>
        </w:tc>
        <w:tc>
          <w:tcPr>
            <w:tcW w:w="2804" w:type="dxa"/>
            <w:gridSpan w:val="2"/>
          </w:tcPr>
          <w:p>
            <w:pPr>
              <w:pStyle w:val="10"/>
              <w:spacing w:line="390" w:lineRule="exact"/>
              <w:ind w:firstLine="0" w:firstLineChars="0"/>
              <w:rPr>
                <w:rFonts w:ascii="Times New Roman" w:hAnsi="Times New Roman"/>
                <w:color w:val="auto"/>
                <w:sz w:val="21"/>
                <w:szCs w:val="22"/>
              </w:rPr>
            </w:pPr>
          </w:p>
        </w:tc>
        <w:tc>
          <w:tcPr>
            <w:tcW w:w="2700" w:type="dxa"/>
            <w:gridSpan w:val="3"/>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授权的其他知识产权（项）</w:t>
            </w:r>
          </w:p>
        </w:tc>
        <w:tc>
          <w:tcPr>
            <w:tcW w:w="1365" w:type="dxa"/>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316"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项目起止时间</w:t>
            </w:r>
          </w:p>
        </w:tc>
        <w:tc>
          <w:tcPr>
            <w:tcW w:w="2804" w:type="dxa"/>
            <w:gridSpan w:val="2"/>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起始：     年    月   日</w:t>
            </w:r>
          </w:p>
        </w:tc>
        <w:tc>
          <w:tcPr>
            <w:tcW w:w="4065" w:type="dxa"/>
            <w:gridSpan w:val="4"/>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完成：     年    月    日</w:t>
            </w:r>
          </w:p>
        </w:tc>
      </w:tr>
    </w:tbl>
    <w:p>
      <w:pPr>
        <w:pStyle w:val="10"/>
        <w:spacing w:line="240" w:lineRule="auto"/>
        <w:jc w:val="right"/>
        <w:rPr>
          <w:rFonts w:ascii="Times New Roman"/>
          <w:color w:val="auto"/>
          <w:sz w:val="21"/>
        </w:rPr>
      </w:pPr>
      <w:r>
        <w:rPr>
          <w:rFonts w:ascii="Times New Roman"/>
          <w:color w:val="auto"/>
        </w:rPr>
        <w:t xml:space="preserve">                                       </w:t>
      </w:r>
      <w:r>
        <w:rPr>
          <w:rFonts w:ascii="Times New Roman"/>
          <w:color w:val="auto"/>
          <w:sz w:val="21"/>
        </w:rPr>
        <w:t xml:space="preserve"> 湖南省科学技术奖励工作办公室制</w:t>
      </w:r>
    </w:p>
    <w:p>
      <w:pPr>
        <w:pStyle w:val="10"/>
        <w:spacing w:before="100" w:line="420" w:lineRule="exact"/>
        <w:ind w:firstLine="0" w:firstLineChars="0"/>
        <w:jc w:val="center"/>
        <w:outlineLvl w:val="1"/>
        <w:rPr>
          <w:rFonts w:ascii="Times New Roman"/>
          <w:b/>
          <w:color w:val="auto"/>
          <w:sz w:val="28"/>
        </w:rPr>
      </w:pPr>
      <w:r>
        <w:rPr>
          <w:rFonts w:ascii="Times New Roman"/>
          <w:color w:val="auto"/>
          <w:sz w:val="28"/>
        </w:rPr>
        <w:br w:type="page"/>
      </w:r>
      <w:r>
        <w:rPr>
          <w:rFonts w:ascii="Times New Roman"/>
          <w:b/>
          <w:bCs/>
          <w:color w:val="auto"/>
          <w:sz w:val="28"/>
        </w:rPr>
        <w:t>二、</w:t>
      </w:r>
      <w:r>
        <w:rPr>
          <w:rFonts w:ascii="Times New Roman"/>
          <w:b/>
          <w:color w:val="auto"/>
          <w:sz w:val="28"/>
        </w:rPr>
        <w:t>提名意见</w:t>
      </w:r>
    </w:p>
    <w:p>
      <w:pPr>
        <w:pStyle w:val="10"/>
        <w:spacing w:before="100" w:line="420" w:lineRule="exact"/>
        <w:ind w:firstLine="0" w:firstLineChars="0"/>
        <w:jc w:val="center"/>
        <w:outlineLvl w:val="1"/>
        <w:rPr>
          <w:rFonts w:ascii="Times New Roman"/>
          <w:bCs/>
          <w:color w:val="auto"/>
          <w:sz w:val="28"/>
        </w:rPr>
      </w:pPr>
      <w:r>
        <w:rPr>
          <w:rFonts w:ascii="Times New Roman"/>
          <w:bCs/>
          <w:color w:val="auto"/>
          <w:sz w:val="28"/>
        </w:rPr>
        <w:t>（适用于提名单位）</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63"/>
        <w:gridCol w:w="1851"/>
        <w:gridCol w:w="2168"/>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提名单位</w:t>
            </w:r>
          </w:p>
        </w:tc>
        <w:tc>
          <w:tcPr>
            <w:tcW w:w="7686" w:type="dxa"/>
            <w:gridSpan w:val="5"/>
            <w:tcBorders>
              <w:top w:val="single" w:color="auto" w:sz="8" w:space="0"/>
            </w:tcBorders>
            <w:vAlign w:val="center"/>
          </w:tcPr>
          <w:p>
            <w:pPr>
              <w:pStyle w:val="58"/>
              <w:spacing w:line="240" w:lineRule="auto"/>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4482" w:type="dxa"/>
            <w:gridSpan w:val="3"/>
            <w:vAlign w:val="center"/>
          </w:tcPr>
          <w:p>
            <w:pPr>
              <w:pStyle w:val="58"/>
              <w:spacing w:line="240" w:lineRule="auto"/>
              <w:ind w:firstLine="420"/>
              <w:jc w:val="center"/>
              <w:rPr>
                <w:rFonts w:ascii="Times New Roman" w:hAnsi="Times New Roman"/>
                <w:color w:val="auto"/>
                <w:sz w:val="21"/>
                <w:szCs w:val="22"/>
              </w:rPr>
            </w:pPr>
          </w:p>
        </w:tc>
        <w:tc>
          <w:tcPr>
            <w:tcW w:w="1092"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联 系 人</w:t>
            </w:r>
          </w:p>
        </w:tc>
        <w:tc>
          <w:tcPr>
            <w:tcW w:w="4482" w:type="dxa"/>
            <w:gridSpan w:val="3"/>
            <w:vAlign w:val="center"/>
          </w:tcPr>
          <w:p>
            <w:pPr>
              <w:pStyle w:val="58"/>
              <w:spacing w:line="240" w:lineRule="auto"/>
              <w:ind w:firstLine="420"/>
              <w:jc w:val="center"/>
              <w:rPr>
                <w:rFonts w:ascii="Times New Roman" w:hAnsi="Times New Roman"/>
                <w:color w:val="auto"/>
                <w:sz w:val="21"/>
                <w:szCs w:val="22"/>
              </w:rPr>
            </w:pPr>
          </w:p>
        </w:tc>
        <w:tc>
          <w:tcPr>
            <w:tcW w:w="1092"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联系电话</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4482" w:type="dxa"/>
            <w:gridSpan w:val="3"/>
            <w:vAlign w:val="center"/>
          </w:tcPr>
          <w:p>
            <w:pPr>
              <w:pStyle w:val="58"/>
              <w:spacing w:line="240" w:lineRule="auto"/>
              <w:ind w:firstLine="420"/>
              <w:jc w:val="center"/>
              <w:rPr>
                <w:rFonts w:ascii="Times New Roman" w:hAnsi="Times New Roman"/>
                <w:color w:val="auto"/>
                <w:sz w:val="21"/>
                <w:szCs w:val="22"/>
              </w:rPr>
            </w:pPr>
          </w:p>
        </w:tc>
        <w:tc>
          <w:tcPr>
            <w:tcW w:w="1092"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传    真</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73" w:hRule="atLeast"/>
          <w:jc w:val="center"/>
        </w:trPr>
        <w:tc>
          <w:tcPr>
            <w:tcW w:w="9072" w:type="dxa"/>
            <w:gridSpan w:val="6"/>
          </w:tcPr>
          <w:p>
            <w:pPr>
              <w:rPr>
                <w:rFonts w:ascii="Times New Roman" w:hAnsi="Times New Roman"/>
                <w:color w:val="auto"/>
                <w:szCs w:val="22"/>
              </w:rPr>
            </w:pPr>
            <w:r>
              <w:rPr>
                <w:rFonts w:ascii="Times New Roman" w:hAnsi="Times New Roman"/>
                <w:color w:val="auto"/>
                <w:szCs w:val="22"/>
              </w:rPr>
              <w:t>提名意见：</w:t>
            </w: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ind w:firstLine="428" w:firstLineChars="200"/>
              <w:rPr>
                <w:rFonts w:ascii="Times New Roman" w:hAnsi="Times New Roman"/>
                <w:color w:val="auto"/>
                <w:szCs w:val="22"/>
              </w:rPr>
            </w:pPr>
            <w:r>
              <w:rPr>
                <w:rFonts w:ascii="Times New Roman" w:hAnsi="Times New Roman"/>
                <w:bCs/>
                <w:color w:val="auto"/>
                <w:spacing w:val="2"/>
                <w:szCs w:val="22"/>
              </w:rPr>
              <w:t>提名该项目为湖南省科学技术进步奖    等奖。</w:t>
            </w:r>
          </w:p>
          <w:p>
            <w:pPr>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77" w:hRule="atLeast"/>
          <w:jc w:val="center"/>
        </w:trPr>
        <w:tc>
          <w:tcPr>
            <w:tcW w:w="9072" w:type="dxa"/>
            <w:gridSpan w:val="6"/>
            <w:tcBorders>
              <w:top w:val="single" w:color="auto" w:sz="4" w:space="0"/>
              <w:left w:val="single" w:color="auto" w:sz="8" w:space="0"/>
              <w:bottom w:val="single" w:color="auto" w:sz="4" w:space="0"/>
            </w:tcBorders>
          </w:tcPr>
          <w:p>
            <w:pPr>
              <w:pStyle w:val="58"/>
              <w:spacing w:line="320" w:lineRule="exact"/>
              <w:ind w:firstLine="422"/>
              <w:rPr>
                <w:rFonts w:ascii="Times New Roman" w:hAnsi="Times New Roman"/>
                <w:color w:val="auto"/>
                <w:szCs w:val="22"/>
              </w:rPr>
            </w:pPr>
            <w:r>
              <w:rPr>
                <w:rFonts w:ascii="Times New Roman" w:hAnsi="Times New Roman"/>
                <w:b/>
                <w:bCs/>
                <w:color w:val="auto"/>
                <w:sz w:val="21"/>
                <w:szCs w:val="22"/>
              </w:rPr>
              <w:t>声明：</w:t>
            </w:r>
            <w:r>
              <w:rPr>
                <w:rFonts w:ascii="Times New Roman" w:hAnsi="Times New Roman"/>
                <w:color w:val="auto"/>
                <w:sz w:val="21"/>
                <w:szCs w:val="22"/>
              </w:rPr>
              <w:t>本单位遵守《湖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rFonts w:ascii="Times New Roman" w:hAnsi="Times New Roman"/>
                <w:color w:val="auto"/>
                <w:szCs w:val="22"/>
              </w:rPr>
            </w:pPr>
          </w:p>
          <w:p>
            <w:pPr>
              <w:ind w:firstLine="420" w:firstLineChars="200"/>
              <w:rPr>
                <w:rFonts w:ascii="Times New Roman" w:hAnsi="Times New Roman"/>
                <w:color w:val="auto"/>
                <w:szCs w:val="22"/>
              </w:rPr>
            </w:pPr>
            <w:r>
              <w:rPr>
                <w:rFonts w:ascii="Times New Roman" w:hAnsi="Times New Roman"/>
                <w:color w:val="auto"/>
                <w:szCs w:val="22"/>
              </w:rPr>
              <w:t xml:space="preserve">                                             提名单位（盖章） </w:t>
            </w:r>
          </w:p>
          <w:p>
            <w:pPr>
              <w:ind w:firstLine="420" w:firstLineChars="200"/>
              <w:rPr>
                <w:rFonts w:ascii="Times New Roman" w:hAnsi="Times New Roman"/>
                <w:color w:val="auto"/>
                <w:szCs w:val="22"/>
              </w:rPr>
            </w:pPr>
          </w:p>
          <w:p>
            <w:pPr>
              <w:spacing w:line="360" w:lineRule="auto"/>
              <w:rPr>
                <w:rFonts w:ascii="Times New Roman" w:hAnsi="Times New Roman"/>
                <w:color w:val="auto"/>
                <w:szCs w:val="22"/>
              </w:rPr>
            </w:pPr>
            <w:r>
              <w:rPr>
                <w:rFonts w:ascii="Times New Roman" w:hAnsi="Times New Roman"/>
                <w:color w:val="auto"/>
                <w:szCs w:val="22"/>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072" w:type="dxa"/>
            <w:gridSpan w:val="6"/>
            <w:tcBorders>
              <w:top w:val="single" w:color="auto" w:sz="4" w:space="0"/>
              <w:left w:val="single" w:color="auto" w:sz="8" w:space="0"/>
              <w:bottom w:val="single" w:color="auto" w:sz="4" w:space="0"/>
            </w:tcBorders>
          </w:tcPr>
          <w:p>
            <w:pPr>
              <w:pStyle w:val="10"/>
              <w:spacing w:line="390" w:lineRule="exact"/>
              <w:jc w:val="center"/>
              <w:rPr>
                <w:rFonts w:ascii="Times New Roman" w:hAnsi="Times New Roman" w:eastAsia="黑体"/>
                <w:color w:val="auto"/>
                <w:szCs w:val="22"/>
              </w:rPr>
            </w:pPr>
            <w:r>
              <w:rPr>
                <w:rFonts w:ascii="Times New Roman" w:hAnsi="Times New Roman" w:eastAsia="黑体"/>
                <w:color w:val="auto"/>
                <w:szCs w:val="22"/>
              </w:rPr>
              <w:t>提名项目等级（请在相应栏打“√”进行选择）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49" w:type="dxa"/>
            <w:gridSpan w:val="2"/>
            <w:tcBorders>
              <w:top w:val="single" w:color="auto" w:sz="4" w:space="0"/>
              <w:left w:val="single" w:color="auto" w:sz="8" w:space="0"/>
              <w:bottom w:val="single" w:color="auto" w:sz="4" w:space="0"/>
            </w:tcBorders>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一等奖</w:t>
            </w:r>
          </w:p>
        </w:tc>
        <w:tc>
          <w:tcPr>
            <w:tcW w:w="1851" w:type="dxa"/>
            <w:tcBorders>
              <w:top w:val="single" w:color="auto" w:sz="4" w:space="0"/>
              <w:left w:val="single" w:color="auto" w:sz="8" w:space="0"/>
              <w:bottom w:val="single" w:color="auto" w:sz="4" w:space="0"/>
            </w:tcBorders>
          </w:tcPr>
          <w:p>
            <w:pPr>
              <w:pStyle w:val="10"/>
              <w:spacing w:line="390" w:lineRule="exact"/>
              <w:ind w:firstLine="0" w:firstLineChars="0"/>
              <w:jc w:val="center"/>
              <w:rPr>
                <w:rFonts w:ascii="Times New Roman" w:hAnsi="Times New Roman"/>
                <w:color w:val="auto"/>
                <w:szCs w:val="22"/>
              </w:rPr>
            </w:pPr>
          </w:p>
        </w:tc>
        <w:tc>
          <w:tcPr>
            <w:tcW w:w="5372" w:type="dxa"/>
            <w:gridSpan w:val="3"/>
            <w:vMerge w:val="restart"/>
            <w:tcBorders>
              <w:top w:val="single" w:color="auto" w:sz="4" w:space="0"/>
              <w:left w:val="single" w:color="auto" w:sz="8" w:space="0"/>
              <w:bottom w:val="single" w:color="auto" w:sz="4" w:space="0"/>
            </w:tcBorders>
          </w:tcPr>
          <w:p>
            <w:pPr>
              <w:pStyle w:val="10"/>
              <w:spacing w:line="390" w:lineRule="exact"/>
              <w:ind w:left="2264" w:leftChars="228" w:hanging="1785" w:hangingChars="850"/>
              <w:rPr>
                <w:rFonts w:ascii="Times New Roman" w:hAnsi="Times New Roman"/>
                <w:color w:val="auto"/>
                <w:sz w:val="21"/>
                <w:szCs w:val="22"/>
              </w:rPr>
            </w:pPr>
            <w:r>
              <w:rPr>
                <w:rFonts w:ascii="Times New Roman" w:hAnsi="Times New Roman"/>
                <w:color w:val="auto"/>
                <w:sz w:val="21"/>
                <w:szCs w:val="22"/>
              </w:rPr>
              <w:t>第一完成人签字：</w:t>
            </w:r>
          </w:p>
          <w:p>
            <w:pPr>
              <w:pStyle w:val="10"/>
              <w:spacing w:line="390" w:lineRule="exact"/>
              <w:ind w:firstLine="420"/>
              <w:jc w:val="center"/>
              <w:rPr>
                <w:rFonts w:ascii="Times New Roman" w:hAnsi="Times New Roman"/>
                <w:color w:val="auto"/>
                <w:sz w:val="21"/>
                <w:szCs w:val="22"/>
              </w:rPr>
            </w:pPr>
            <w:r>
              <w:rPr>
                <w:rFonts w:ascii="Times New Roman" w:hAnsi="Times New Roman"/>
                <w:color w:val="auto"/>
                <w:sz w:val="21"/>
                <w:szCs w:val="22"/>
              </w:rPr>
              <w:t xml:space="preserve">                                        </w:t>
            </w:r>
          </w:p>
          <w:p>
            <w:pPr>
              <w:pStyle w:val="10"/>
              <w:spacing w:line="390" w:lineRule="exact"/>
              <w:ind w:firstLine="420"/>
              <w:jc w:val="center"/>
              <w:rPr>
                <w:rFonts w:ascii="Times New Roman" w:hAnsi="Times New Roman"/>
                <w:color w:val="auto"/>
                <w:sz w:val="21"/>
                <w:szCs w:val="22"/>
              </w:rPr>
            </w:pPr>
            <w:r>
              <w:rPr>
                <w:rFonts w:ascii="Times New Roman" w:hAnsi="Times New Roman"/>
                <w:color w:val="auto"/>
                <w:sz w:val="21"/>
                <w:szCs w:val="22"/>
              </w:rPr>
              <w:t xml:space="preserve">          </w:t>
            </w:r>
            <w:r>
              <w:rPr>
                <w:rFonts w:ascii="Times New Roman" w:hAnsi="Times New Roman"/>
                <w:color w:val="auto"/>
                <w:szCs w:val="22"/>
              </w:rPr>
              <w:t>年    月    日</w:t>
            </w:r>
            <w:r>
              <w:rPr>
                <w:rFonts w:ascii="Times New Roman" w:hAnsi="Times New Roman"/>
                <w:color w:val="auto"/>
                <w:sz w:val="21"/>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49" w:type="dxa"/>
            <w:gridSpan w:val="2"/>
            <w:tcBorders>
              <w:top w:val="single" w:color="auto" w:sz="4" w:space="0"/>
              <w:left w:val="single" w:color="auto" w:sz="8" w:space="0"/>
              <w:bottom w:val="single" w:color="auto" w:sz="4" w:space="0"/>
            </w:tcBorders>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二等奖</w:t>
            </w:r>
          </w:p>
        </w:tc>
        <w:tc>
          <w:tcPr>
            <w:tcW w:w="1851" w:type="dxa"/>
            <w:tcBorders>
              <w:top w:val="single" w:color="auto" w:sz="4" w:space="0"/>
              <w:left w:val="single" w:color="auto" w:sz="8" w:space="0"/>
              <w:bottom w:val="single" w:color="auto" w:sz="4" w:space="0"/>
            </w:tcBorders>
          </w:tcPr>
          <w:p>
            <w:pPr>
              <w:pStyle w:val="10"/>
              <w:spacing w:line="390" w:lineRule="exact"/>
              <w:ind w:firstLine="0" w:firstLineChars="0"/>
              <w:jc w:val="center"/>
              <w:rPr>
                <w:rFonts w:ascii="Times New Roman" w:hAnsi="Times New Roman"/>
                <w:color w:val="auto"/>
                <w:szCs w:val="22"/>
              </w:rPr>
            </w:pPr>
          </w:p>
        </w:tc>
        <w:tc>
          <w:tcPr>
            <w:tcW w:w="5372" w:type="dxa"/>
            <w:gridSpan w:val="3"/>
            <w:vMerge w:val="continue"/>
            <w:tcBorders>
              <w:top w:val="single" w:color="auto" w:sz="4" w:space="0"/>
              <w:left w:val="single" w:color="auto" w:sz="8" w:space="0"/>
              <w:bottom w:val="single" w:color="auto" w:sz="4" w:space="0"/>
            </w:tcBorders>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49" w:type="dxa"/>
            <w:gridSpan w:val="2"/>
            <w:tcBorders>
              <w:top w:val="single" w:color="auto" w:sz="4" w:space="0"/>
              <w:left w:val="single" w:color="auto" w:sz="8" w:space="0"/>
              <w:bottom w:val="single" w:color="auto" w:sz="4" w:space="0"/>
            </w:tcBorders>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三等奖</w:t>
            </w:r>
          </w:p>
        </w:tc>
        <w:tc>
          <w:tcPr>
            <w:tcW w:w="1851" w:type="dxa"/>
            <w:tcBorders>
              <w:top w:val="single" w:color="auto" w:sz="4" w:space="0"/>
              <w:left w:val="single" w:color="auto" w:sz="8" w:space="0"/>
              <w:bottom w:val="single" w:color="auto" w:sz="4" w:space="0"/>
            </w:tcBorders>
          </w:tcPr>
          <w:p>
            <w:pPr>
              <w:pStyle w:val="10"/>
              <w:spacing w:line="390" w:lineRule="exact"/>
              <w:ind w:firstLine="0" w:firstLineChars="0"/>
              <w:jc w:val="center"/>
              <w:rPr>
                <w:rFonts w:ascii="Times New Roman" w:hAnsi="Times New Roman"/>
                <w:color w:val="auto"/>
                <w:szCs w:val="22"/>
              </w:rPr>
            </w:pPr>
          </w:p>
        </w:tc>
        <w:tc>
          <w:tcPr>
            <w:tcW w:w="5372" w:type="dxa"/>
            <w:gridSpan w:val="3"/>
            <w:vMerge w:val="continue"/>
            <w:tcBorders>
              <w:top w:val="single" w:color="auto" w:sz="4" w:space="0"/>
              <w:left w:val="single" w:color="auto" w:sz="8" w:space="0"/>
              <w:bottom w:val="single" w:color="auto" w:sz="4" w:space="0"/>
            </w:tcBorders>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072" w:type="dxa"/>
            <w:gridSpan w:val="6"/>
            <w:tcBorders>
              <w:top w:val="single" w:color="auto" w:sz="4" w:space="0"/>
              <w:left w:val="single" w:color="auto" w:sz="8" w:space="0"/>
              <w:bottom w:val="single" w:color="auto" w:sz="4" w:space="0"/>
            </w:tcBorders>
          </w:tcPr>
          <w:p>
            <w:pPr>
              <w:pStyle w:val="10"/>
              <w:spacing w:line="390" w:lineRule="exact"/>
              <w:ind w:firstLine="413" w:firstLineChars="196"/>
              <w:rPr>
                <w:rFonts w:ascii="Times New Roman" w:hAnsi="Times New Roman"/>
                <w:b/>
                <w:color w:val="auto"/>
                <w:sz w:val="21"/>
                <w:szCs w:val="22"/>
              </w:rPr>
            </w:pPr>
            <w:r>
              <w:rPr>
                <w:rFonts w:ascii="Times New Roman" w:hAnsi="Times New Roman"/>
                <w:b/>
                <w:color w:val="auto"/>
                <w:sz w:val="21"/>
                <w:szCs w:val="22"/>
              </w:rPr>
              <w:t>说明：实行“定标定额”评审，一等奖评审落选项目不再降格参评二、三等奖，二等奖评审落选项目不再降格参评三等奖。评审公示后不受理对评审结果中有关提名等级的异议。请认真对照省科学技术进步奖授奖条件，填写提名等级。</w:t>
            </w:r>
          </w:p>
        </w:tc>
      </w:tr>
    </w:tbl>
    <w:p>
      <w:pPr>
        <w:pStyle w:val="10"/>
        <w:spacing w:line="440" w:lineRule="exact"/>
        <w:ind w:firstLine="0" w:firstLineChars="0"/>
        <w:jc w:val="center"/>
        <w:outlineLvl w:val="1"/>
        <w:rPr>
          <w:rFonts w:ascii="Times New Roman"/>
          <w:b/>
          <w:bCs/>
          <w:color w:val="auto"/>
          <w:sz w:val="28"/>
        </w:rPr>
      </w:pPr>
    </w:p>
    <w:p>
      <w:pPr>
        <w:pStyle w:val="10"/>
        <w:spacing w:line="440" w:lineRule="exact"/>
        <w:ind w:firstLine="0" w:firstLineChars="0"/>
        <w:jc w:val="center"/>
        <w:outlineLvl w:val="1"/>
        <w:rPr>
          <w:rFonts w:ascii="Times New Roman"/>
          <w:b/>
          <w:bCs/>
          <w:color w:val="auto"/>
          <w:sz w:val="28"/>
        </w:rPr>
      </w:pPr>
      <w:r>
        <w:rPr>
          <w:rFonts w:ascii="Times New Roman"/>
          <w:b/>
          <w:bCs/>
          <w:color w:val="auto"/>
          <w:sz w:val="28"/>
        </w:rPr>
        <w:br w:type="page"/>
      </w:r>
      <w:r>
        <w:rPr>
          <w:rFonts w:ascii="Times New Roman"/>
          <w:b/>
          <w:bCs/>
          <w:color w:val="auto"/>
          <w:sz w:val="28"/>
        </w:rPr>
        <w:t>二、提名意见</w:t>
      </w:r>
    </w:p>
    <w:p>
      <w:pPr>
        <w:pStyle w:val="10"/>
        <w:spacing w:line="440" w:lineRule="exact"/>
        <w:ind w:firstLine="0" w:firstLineChars="0"/>
        <w:jc w:val="center"/>
        <w:rPr>
          <w:rFonts w:ascii="Times New Roman"/>
          <w:color w:val="auto"/>
          <w:sz w:val="28"/>
          <w:szCs w:val="21"/>
        </w:rPr>
      </w:pPr>
      <w:r>
        <w:rPr>
          <w:rFonts w:ascii="Times New Roman"/>
          <w:color w:val="auto"/>
          <w:sz w:val="28"/>
          <w:szCs w:val="21"/>
        </w:rPr>
        <w:t>（适用于提名专家）</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94"/>
        <w:gridCol w:w="1827"/>
        <w:gridCol w:w="1216"/>
        <w:gridCol w:w="1440"/>
        <w:gridCol w:w="26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姓    名</w:t>
            </w:r>
          </w:p>
        </w:tc>
        <w:tc>
          <w:tcPr>
            <w:tcW w:w="3337" w:type="dxa"/>
            <w:gridSpan w:val="3"/>
            <w:vAlign w:val="center"/>
          </w:tcPr>
          <w:p>
            <w:pPr>
              <w:pStyle w:val="10"/>
              <w:spacing w:line="390" w:lineRule="exact"/>
              <w:ind w:firstLine="420"/>
              <w:jc w:val="center"/>
              <w:rPr>
                <w:rFonts w:ascii="Times New Roman" w:hAnsi="Times New Roman"/>
                <w:color w:val="auto"/>
                <w:sz w:val="21"/>
                <w:szCs w:val="22"/>
              </w:rPr>
            </w:pPr>
          </w:p>
        </w:tc>
        <w:tc>
          <w:tcPr>
            <w:tcW w:w="1440"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身份证号</w:t>
            </w:r>
          </w:p>
        </w:tc>
        <w:tc>
          <w:tcPr>
            <w:tcW w:w="2647" w:type="dxa"/>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专家类型</w:t>
            </w:r>
          </w:p>
        </w:tc>
        <w:tc>
          <w:tcPr>
            <w:tcW w:w="7424" w:type="dxa"/>
            <w:gridSpan w:val="5"/>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工作单位</w:t>
            </w:r>
          </w:p>
        </w:tc>
        <w:tc>
          <w:tcPr>
            <w:tcW w:w="7424" w:type="dxa"/>
            <w:gridSpan w:val="5"/>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职    称</w:t>
            </w:r>
          </w:p>
        </w:tc>
        <w:tc>
          <w:tcPr>
            <w:tcW w:w="3337" w:type="dxa"/>
            <w:gridSpan w:val="3"/>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学科专业</w:t>
            </w:r>
          </w:p>
        </w:tc>
        <w:tc>
          <w:tcPr>
            <w:tcW w:w="264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3337" w:type="dxa"/>
            <w:gridSpan w:val="3"/>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264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3337" w:type="dxa"/>
            <w:gridSpan w:val="3"/>
            <w:tcBorders>
              <w:top w:val="single" w:color="auto" w:sz="4" w:space="0"/>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联系电话</w:t>
            </w:r>
          </w:p>
        </w:tc>
        <w:tc>
          <w:tcPr>
            <w:tcW w:w="2647" w:type="dxa"/>
            <w:tcBorders>
              <w:top w:val="single" w:color="auto" w:sz="4" w:space="0"/>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责任专家</w:t>
            </w:r>
          </w:p>
        </w:tc>
        <w:tc>
          <w:tcPr>
            <w:tcW w:w="7424" w:type="dxa"/>
            <w:gridSpan w:val="5"/>
            <w:tcBorders>
              <w:top w:val="single" w:color="auto" w:sz="4" w:space="0"/>
              <w:bottom w:val="single" w:color="auto" w:sz="4" w:space="0"/>
            </w:tcBorders>
            <w:vAlign w:val="center"/>
          </w:tcPr>
          <w:p>
            <w:pPr>
              <w:pStyle w:val="10"/>
              <w:spacing w:line="390" w:lineRule="exact"/>
              <w:ind w:firstLine="420"/>
              <w:rPr>
                <w:rFonts w:ascii="Times New Roman" w:hAnsi="Times New Roman"/>
                <w:color w:val="auto"/>
                <w:sz w:val="21"/>
                <w:szCs w:val="22"/>
              </w:rPr>
            </w:pPr>
            <w:r>
              <w:rPr>
                <w:rFonts w:hint="eastAsia" w:ascii="Times New Roman" w:hAnsi="Times New Roman" w:cs="宋体"/>
                <w:color w:val="auto"/>
                <w:sz w:val="21"/>
                <w:szCs w:val="22"/>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6"/>
            <w:tcBorders>
              <w:top w:val="single" w:color="auto" w:sz="4" w:space="0"/>
              <w:bottom w:val="nil"/>
            </w:tcBorders>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90" w:hRule="atLeast"/>
          <w:jc w:val="center"/>
        </w:trPr>
        <w:tc>
          <w:tcPr>
            <w:tcW w:w="8955" w:type="dxa"/>
            <w:gridSpan w:val="6"/>
            <w:tcBorders>
              <w:top w:val="nil"/>
            </w:tcBorders>
          </w:tcPr>
          <w:p>
            <w:pPr>
              <w:rPr>
                <w:rFonts w:ascii="Times New Roman" w:hAnsi="Times New Roman"/>
                <w:color w:val="auto"/>
                <w:sz w:val="18"/>
                <w:szCs w:val="21"/>
              </w:rPr>
            </w:pPr>
          </w:p>
          <w:p>
            <w:pPr>
              <w:pStyle w:val="58"/>
              <w:spacing w:line="390" w:lineRule="exact"/>
              <w:ind w:firstLine="4320" w:firstLineChars="2400"/>
              <w:rPr>
                <w:rFonts w:ascii="Times New Roman" w:hAnsi="Times New Roman"/>
                <w:color w:val="auto"/>
                <w:sz w:val="18"/>
                <w:szCs w:val="21"/>
              </w:rPr>
            </w:pPr>
          </w:p>
          <w:p>
            <w:pPr>
              <w:rPr>
                <w:rFonts w:ascii="Times New Roman" w:hAnsi="Times New Roman"/>
                <w:color w:val="auto"/>
                <w:sz w:val="18"/>
                <w:szCs w:val="22"/>
              </w:rPr>
            </w:pPr>
          </w:p>
          <w:p>
            <w:pPr>
              <w:rPr>
                <w:rFonts w:ascii="Times New Roman" w:hAnsi="Times New Roman"/>
                <w:color w:val="auto"/>
                <w:sz w:val="18"/>
                <w:szCs w:val="22"/>
              </w:rPr>
            </w:pPr>
          </w:p>
          <w:p>
            <w:pPr>
              <w:rPr>
                <w:rFonts w:ascii="Times New Roman" w:hAnsi="Times New Roman"/>
                <w:color w:val="auto"/>
                <w:sz w:val="18"/>
                <w:szCs w:val="22"/>
              </w:rPr>
            </w:pPr>
          </w:p>
          <w:p>
            <w:pPr>
              <w:rPr>
                <w:rFonts w:ascii="Times New Roman" w:hAnsi="Times New Roman"/>
                <w:color w:val="auto"/>
                <w:sz w:val="18"/>
                <w:szCs w:val="22"/>
              </w:rPr>
            </w:pPr>
          </w:p>
          <w:p>
            <w:pPr>
              <w:rPr>
                <w:rFonts w:ascii="Times New Roman" w:hAnsi="Times New Roman"/>
                <w:color w:val="auto"/>
                <w:sz w:val="18"/>
                <w:szCs w:val="22"/>
              </w:rPr>
            </w:pPr>
          </w:p>
          <w:p>
            <w:pPr>
              <w:rPr>
                <w:rFonts w:ascii="Times New Roman" w:hAnsi="Times New Roman"/>
                <w:color w:val="auto"/>
                <w:sz w:val="18"/>
                <w:szCs w:val="22"/>
              </w:rPr>
            </w:pPr>
          </w:p>
          <w:p>
            <w:pPr>
              <w:tabs>
                <w:tab w:val="left" w:pos="726"/>
              </w:tabs>
              <w:rPr>
                <w:rFonts w:ascii="Times New Roman" w:hAnsi="Times New Roman"/>
                <w:bCs/>
                <w:color w:val="auto"/>
                <w:spacing w:val="2"/>
                <w:szCs w:val="22"/>
              </w:rPr>
            </w:pPr>
            <w:r>
              <w:rPr>
                <w:rFonts w:ascii="Times New Roman" w:hAnsi="Times New Roman"/>
                <w:color w:val="auto"/>
                <w:sz w:val="18"/>
                <w:szCs w:val="22"/>
              </w:rPr>
              <w:tab/>
            </w:r>
          </w:p>
          <w:p>
            <w:pPr>
              <w:pStyle w:val="10"/>
              <w:spacing w:line="390" w:lineRule="exact"/>
              <w:ind w:firstLine="428"/>
              <w:rPr>
                <w:rFonts w:ascii="Times New Roman" w:hAnsi="Times New Roman"/>
                <w:color w:val="auto"/>
                <w:sz w:val="21"/>
                <w:szCs w:val="22"/>
              </w:rPr>
            </w:pPr>
            <w:r>
              <w:rPr>
                <w:rFonts w:ascii="Times New Roman" w:hAnsi="Times New Roman"/>
                <w:bCs/>
                <w:color w:val="auto"/>
                <w:spacing w:val="2"/>
                <w:sz w:val="21"/>
                <w:szCs w:val="22"/>
              </w:rPr>
              <w:t>提名该项目为湖南省科学技术进步奖    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6"/>
          </w:tcPr>
          <w:p>
            <w:pPr>
              <w:spacing w:line="320" w:lineRule="exact"/>
              <w:ind w:firstLine="422"/>
              <w:rPr>
                <w:rFonts w:ascii="Times New Roman" w:hAnsi="Times New Roman"/>
                <w:color w:val="auto"/>
                <w:szCs w:val="24"/>
              </w:rPr>
            </w:pPr>
            <w:r>
              <w:rPr>
                <w:rFonts w:ascii="Times New Roman" w:hAnsi="Times New Roman"/>
                <w:b/>
                <w:bCs/>
                <w:color w:val="auto"/>
                <w:szCs w:val="21"/>
              </w:rPr>
              <w:t>声明：</w:t>
            </w:r>
            <w:r>
              <w:rPr>
                <w:rFonts w:ascii="Times New Roman" w:hAnsi="Times New Roman"/>
                <w:color w:val="auto"/>
                <w:szCs w:val="21"/>
              </w:rPr>
              <w:t>本人</w:t>
            </w:r>
            <w:r>
              <w:rPr>
                <w:rFonts w:ascii="Times New Roman" w:hAnsi="Times New Roman"/>
                <w:color w:val="auto"/>
                <w:szCs w:val="22"/>
              </w:rPr>
              <w:t>遵守《湖南省科学技术奖励办法》及其实施细则的有关规定，承诺遵守评审工作纪律，所提供的提名材料真实有效，且不存在任何违反《中华人民共和国保守国家秘密法》和《科学技术保密规定》等相关法律法规及侵犯他人知识产权的情形。</w:t>
            </w:r>
            <w:r>
              <w:rPr>
                <w:rFonts w:ascii="Times New Roman" w:hAnsi="Times New Roman"/>
                <w:color w:val="auto"/>
                <w:szCs w:val="24"/>
              </w:rPr>
              <w:t>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10"/>
              <w:spacing w:line="320" w:lineRule="exact"/>
              <w:ind w:firstLine="420"/>
              <w:rPr>
                <w:rFonts w:ascii="Times New Roman" w:hAnsi="Times New Roman"/>
                <w:color w:val="auto"/>
                <w:sz w:val="21"/>
                <w:szCs w:val="22"/>
              </w:rPr>
            </w:pPr>
            <w:r>
              <w:rPr>
                <w:rFonts w:ascii="Times New Roman" w:hAnsi="Times New Roman"/>
                <w:color w:val="auto"/>
                <w:sz w:val="21"/>
                <w:szCs w:val="22"/>
              </w:rPr>
              <w:t xml:space="preserve"> </w:t>
            </w:r>
          </w:p>
          <w:p>
            <w:pPr>
              <w:pStyle w:val="10"/>
              <w:spacing w:line="320" w:lineRule="exact"/>
              <w:ind w:firstLine="420"/>
              <w:rPr>
                <w:rFonts w:ascii="Times New Roman" w:hAnsi="Times New Roman"/>
                <w:color w:val="auto"/>
                <w:sz w:val="21"/>
                <w:szCs w:val="22"/>
              </w:rPr>
            </w:pPr>
            <w:r>
              <w:rPr>
                <w:rFonts w:ascii="Times New Roman" w:hAnsi="Times New Roman"/>
                <w:color w:val="auto"/>
                <w:sz w:val="21"/>
                <w:szCs w:val="22"/>
              </w:rPr>
              <w:t xml:space="preserve">                                          提名专家签名：</w:t>
            </w:r>
          </w:p>
          <w:p>
            <w:pPr>
              <w:pStyle w:val="10"/>
              <w:spacing w:line="320" w:lineRule="exact"/>
              <w:ind w:firstLine="420"/>
              <w:rPr>
                <w:rFonts w:ascii="Times New Roman" w:hAnsi="Times New Roman"/>
                <w:color w:val="auto"/>
                <w:sz w:val="21"/>
                <w:szCs w:val="22"/>
              </w:rPr>
            </w:pPr>
          </w:p>
          <w:p>
            <w:pPr>
              <w:pStyle w:val="10"/>
              <w:spacing w:line="320" w:lineRule="exact"/>
              <w:ind w:firstLine="420"/>
              <w:rPr>
                <w:rFonts w:ascii="Times New Roman" w:hAnsi="Times New Roman"/>
                <w:color w:val="auto"/>
                <w:sz w:val="21"/>
                <w:szCs w:val="22"/>
              </w:rPr>
            </w:pPr>
            <w:r>
              <w:rPr>
                <w:rFonts w:ascii="Times New Roman" w:hAnsi="Times New Roman"/>
                <w:color w:val="auto"/>
                <w:sz w:val="21"/>
                <w:szCs w:val="22"/>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955" w:type="dxa"/>
            <w:gridSpan w:val="6"/>
          </w:tcPr>
          <w:p>
            <w:pPr>
              <w:pStyle w:val="10"/>
              <w:spacing w:line="390" w:lineRule="exact"/>
              <w:jc w:val="center"/>
              <w:rPr>
                <w:rFonts w:ascii="Times New Roman" w:hAnsi="Times New Roman"/>
                <w:color w:val="auto"/>
                <w:sz w:val="21"/>
                <w:szCs w:val="22"/>
              </w:rPr>
            </w:pPr>
            <w:r>
              <w:rPr>
                <w:rFonts w:ascii="Times New Roman" w:hAnsi="Times New Roman" w:eastAsia="黑体"/>
                <w:color w:val="auto"/>
                <w:szCs w:val="22"/>
              </w:rPr>
              <w:t>提名项目等级（请在相应栏打“√”进行选择）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25" w:type="dxa"/>
            <w:gridSpan w:val="2"/>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一等奖</w:t>
            </w:r>
          </w:p>
        </w:tc>
        <w:tc>
          <w:tcPr>
            <w:tcW w:w="1827" w:type="dxa"/>
          </w:tcPr>
          <w:p>
            <w:pPr>
              <w:pStyle w:val="10"/>
              <w:spacing w:line="390" w:lineRule="exact"/>
              <w:ind w:firstLine="0" w:firstLineChars="0"/>
              <w:jc w:val="center"/>
              <w:rPr>
                <w:rFonts w:ascii="Times New Roman" w:hAnsi="Times New Roman"/>
                <w:color w:val="auto"/>
                <w:szCs w:val="22"/>
              </w:rPr>
            </w:pPr>
          </w:p>
        </w:tc>
        <w:tc>
          <w:tcPr>
            <w:tcW w:w="5303" w:type="dxa"/>
            <w:gridSpan w:val="3"/>
            <w:vMerge w:val="restart"/>
          </w:tcPr>
          <w:p>
            <w:pPr>
              <w:pStyle w:val="10"/>
              <w:spacing w:line="390" w:lineRule="exact"/>
              <w:ind w:left="2264" w:leftChars="228" w:hanging="1785" w:hangingChars="850"/>
              <w:rPr>
                <w:rFonts w:ascii="Times New Roman" w:hAnsi="Times New Roman"/>
                <w:color w:val="auto"/>
                <w:sz w:val="21"/>
                <w:szCs w:val="22"/>
              </w:rPr>
            </w:pPr>
            <w:r>
              <w:rPr>
                <w:rFonts w:ascii="Times New Roman" w:hAnsi="Times New Roman"/>
                <w:color w:val="auto"/>
                <w:sz w:val="21"/>
                <w:szCs w:val="22"/>
              </w:rPr>
              <w:t>第一完成人签字：</w:t>
            </w:r>
          </w:p>
          <w:p>
            <w:pPr>
              <w:pStyle w:val="10"/>
              <w:spacing w:line="390" w:lineRule="exact"/>
              <w:ind w:firstLine="420"/>
              <w:jc w:val="center"/>
              <w:rPr>
                <w:rFonts w:ascii="Times New Roman" w:hAnsi="Times New Roman"/>
                <w:color w:val="auto"/>
                <w:sz w:val="21"/>
                <w:szCs w:val="22"/>
              </w:rPr>
            </w:pPr>
            <w:r>
              <w:rPr>
                <w:rFonts w:ascii="Times New Roman" w:hAnsi="Times New Roman"/>
                <w:color w:val="auto"/>
                <w:sz w:val="21"/>
                <w:szCs w:val="22"/>
              </w:rPr>
              <w:t xml:space="preserve">                                        </w:t>
            </w:r>
          </w:p>
          <w:p>
            <w:pPr>
              <w:pStyle w:val="10"/>
              <w:spacing w:line="390" w:lineRule="exact"/>
              <w:ind w:firstLine="420"/>
              <w:jc w:val="center"/>
              <w:rPr>
                <w:rFonts w:ascii="Times New Roman" w:hAnsi="Times New Roman"/>
                <w:color w:val="auto"/>
                <w:szCs w:val="22"/>
              </w:rPr>
            </w:pPr>
            <w:r>
              <w:rPr>
                <w:rFonts w:ascii="Times New Roman" w:hAnsi="Times New Roman"/>
                <w:color w:val="auto"/>
                <w:sz w:val="21"/>
                <w:szCs w:val="22"/>
              </w:rPr>
              <w:t xml:space="preserve">          </w:t>
            </w:r>
            <w:r>
              <w:rPr>
                <w:rFonts w:ascii="Times New Roman" w:hAnsi="Times New Roman"/>
                <w:color w:val="auto"/>
                <w:szCs w:val="22"/>
              </w:rPr>
              <w:t>年    月    日</w:t>
            </w:r>
            <w:r>
              <w:rPr>
                <w:rFonts w:ascii="Times New Roman" w:hAnsi="Times New Roman"/>
                <w:color w:val="auto"/>
                <w:sz w:val="21"/>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25" w:type="dxa"/>
            <w:gridSpan w:val="2"/>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二等奖</w:t>
            </w:r>
          </w:p>
        </w:tc>
        <w:tc>
          <w:tcPr>
            <w:tcW w:w="1827" w:type="dxa"/>
          </w:tcPr>
          <w:p>
            <w:pPr>
              <w:pStyle w:val="10"/>
              <w:spacing w:line="390" w:lineRule="exact"/>
              <w:ind w:firstLine="0" w:firstLineChars="0"/>
              <w:jc w:val="center"/>
              <w:rPr>
                <w:rFonts w:ascii="Times New Roman" w:hAnsi="Times New Roman"/>
                <w:color w:val="auto"/>
                <w:szCs w:val="22"/>
              </w:rPr>
            </w:pPr>
          </w:p>
        </w:tc>
        <w:tc>
          <w:tcPr>
            <w:tcW w:w="5303" w:type="dxa"/>
            <w:gridSpan w:val="3"/>
            <w:vMerge w:val="continue"/>
          </w:tcPr>
          <w:p>
            <w:pPr>
              <w:pStyle w:val="10"/>
              <w:spacing w:line="390" w:lineRule="exact"/>
              <w:jc w:val="center"/>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25" w:type="dxa"/>
            <w:gridSpan w:val="2"/>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三等奖</w:t>
            </w:r>
          </w:p>
        </w:tc>
        <w:tc>
          <w:tcPr>
            <w:tcW w:w="1827" w:type="dxa"/>
          </w:tcPr>
          <w:p>
            <w:pPr>
              <w:pStyle w:val="10"/>
              <w:spacing w:line="390" w:lineRule="exact"/>
              <w:ind w:firstLine="0" w:firstLineChars="0"/>
              <w:jc w:val="center"/>
              <w:rPr>
                <w:rFonts w:ascii="Times New Roman" w:hAnsi="Times New Roman"/>
                <w:color w:val="auto"/>
                <w:szCs w:val="22"/>
              </w:rPr>
            </w:pPr>
          </w:p>
        </w:tc>
        <w:tc>
          <w:tcPr>
            <w:tcW w:w="5303" w:type="dxa"/>
            <w:gridSpan w:val="3"/>
            <w:vMerge w:val="continue"/>
          </w:tcPr>
          <w:p>
            <w:pPr>
              <w:pStyle w:val="10"/>
              <w:spacing w:line="390" w:lineRule="exact"/>
              <w:jc w:val="center"/>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55" w:type="dxa"/>
            <w:gridSpan w:val="6"/>
          </w:tcPr>
          <w:p>
            <w:pPr>
              <w:pStyle w:val="10"/>
              <w:spacing w:line="390" w:lineRule="exact"/>
              <w:ind w:firstLine="413" w:firstLineChars="196"/>
              <w:rPr>
                <w:rFonts w:ascii="Times New Roman" w:hAnsi="Times New Roman"/>
                <w:color w:val="auto"/>
                <w:szCs w:val="22"/>
              </w:rPr>
            </w:pPr>
            <w:r>
              <w:rPr>
                <w:rFonts w:ascii="Times New Roman" w:hAnsi="Times New Roman"/>
                <w:b/>
                <w:color w:val="auto"/>
                <w:sz w:val="21"/>
                <w:szCs w:val="22"/>
              </w:rPr>
              <w:t>说明：实行“定标定额”评审，一等奖评审落选项目不再降格参评二、三等奖，二等奖评审落选项目不再降格参评三等奖。评审公示后不受理对评审结果中有关提名等级的异议。请认真对照省科学技术进步奖授奖条件，填写提名等级。</w:t>
            </w:r>
          </w:p>
        </w:tc>
      </w:tr>
    </w:tbl>
    <w:p>
      <w:pPr>
        <w:pStyle w:val="10"/>
        <w:ind w:firstLine="0" w:firstLineChars="0"/>
        <w:jc w:val="center"/>
        <w:outlineLvl w:val="1"/>
        <w:rPr>
          <w:rFonts w:ascii="Times New Roman"/>
          <w:b/>
          <w:color w:val="auto"/>
          <w:sz w:val="28"/>
        </w:rPr>
      </w:pPr>
      <w:r>
        <w:rPr>
          <w:rFonts w:ascii="Times New Roman"/>
          <w:color w:val="auto"/>
          <w:sz w:val="28"/>
        </w:rPr>
        <w:br w:type="page"/>
      </w:r>
      <w:r>
        <w:rPr>
          <w:rFonts w:ascii="Times New Roman"/>
          <w:b/>
          <w:color w:val="auto"/>
          <w:sz w:val="28"/>
        </w:rPr>
        <w:t>三、项目简介</w:t>
      </w:r>
    </w:p>
    <w:p>
      <w:pPr>
        <w:pStyle w:val="10"/>
        <w:ind w:firstLine="0" w:firstLineChars="0"/>
        <w:jc w:val="center"/>
        <w:rPr>
          <w:rFonts w:ascii="Times New Roman"/>
          <w:color w:val="auto"/>
          <w:sz w:val="28"/>
        </w:rPr>
      </w:pPr>
      <w:r>
        <w:rPr>
          <w:rFonts w:ascii="Times New Roman"/>
          <w:color w:val="auto"/>
        </w:rPr>
        <w:t>（限1页）</w:t>
      </w:r>
    </w:p>
    <w:p>
      <w:pPr>
        <w:pStyle w:val="10"/>
        <w:ind w:firstLine="0" w:firstLineChars="0"/>
        <w:jc w:val="center"/>
        <w:outlineLvl w:val="1"/>
        <w:rPr>
          <w:rFonts w:ascii="Times New Roman"/>
          <w:b/>
          <w:color w:val="auto"/>
          <w:sz w:val="28"/>
        </w:rPr>
      </w:pPr>
      <w:r>
        <w:rPr>
          <w:rFonts w:ascii="Times New Roman"/>
          <w:color w:val="auto"/>
          <w:sz w:val="28"/>
        </w:rPr>
        <w:br w:type="page"/>
      </w:r>
      <w:r>
        <w:rPr>
          <w:rFonts w:ascii="Times New Roman"/>
          <w:b/>
          <w:color w:val="auto"/>
          <w:sz w:val="28"/>
        </w:rPr>
        <w:t>四、主要科技创新</w:t>
      </w:r>
    </w:p>
    <w:p>
      <w:pPr>
        <w:pStyle w:val="10"/>
        <w:ind w:left="108" w:firstLine="0" w:firstLineChars="0"/>
        <w:rPr>
          <w:rFonts w:ascii="Times New Roman"/>
          <w:color w:val="auto"/>
        </w:rPr>
      </w:pPr>
      <w:r>
        <w:rPr>
          <w:rFonts w:ascii="Times New Roman"/>
          <w:b/>
          <w:color w:val="auto"/>
        </w:rPr>
        <w:t>1. 主要科技创新（限5页）</w:t>
      </w:r>
    </w:p>
    <w:p>
      <w:pPr>
        <w:pStyle w:val="10"/>
        <w:ind w:left="108" w:firstLine="0" w:firstLineChars="0"/>
        <w:rPr>
          <w:rFonts w:ascii="Times New Roman"/>
          <w:b/>
          <w:color w:val="auto"/>
          <w:szCs w:val="24"/>
        </w:rPr>
      </w:pPr>
      <w:r>
        <w:rPr>
          <w:rFonts w:ascii="Times New Roman"/>
          <w:color w:val="auto"/>
        </w:rPr>
        <w:br w:type="page"/>
      </w:r>
      <w:r>
        <w:rPr>
          <w:rFonts w:ascii="Times New Roman"/>
          <w:b/>
          <w:color w:val="auto"/>
          <w:szCs w:val="24"/>
        </w:rPr>
        <w:t>2. 科技局限性（限1页）</w:t>
      </w:r>
    </w:p>
    <w:p>
      <w:pPr>
        <w:pStyle w:val="10"/>
        <w:ind w:left="108" w:firstLine="0" w:firstLineChars="0"/>
        <w:rPr>
          <w:rFonts w:ascii="Times New Roman"/>
          <w:color w:val="auto"/>
        </w:rPr>
      </w:pPr>
    </w:p>
    <w:p>
      <w:pPr>
        <w:pStyle w:val="10"/>
        <w:ind w:firstLine="0" w:firstLineChars="0"/>
        <w:jc w:val="center"/>
        <w:outlineLvl w:val="1"/>
        <w:rPr>
          <w:rFonts w:ascii="Times New Roman"/>
          <w:b/>
          <w:color w:val="auto"/>
          <w:sz w:val="28"/>
        </w:rPr>
      </w:pPr>
      <w:r>
        <w:rPr>
          <w:rFonts w:ascii="Times New Roman"/>
          <w:color w:val="auto"/>
          <w:sz w:val="28"/>
        </w:rPr>
        <w:br w:type="page"/>
      </w:r>
      <w:r>
        <w:rPr>
          <w:rFonts w:ascii="Times New Roman"/>
          <w:b/>
          <w:color w:val="auto"/>
          <w:sz w:val="28"/>
        </w:rPr>
        <w:t>四、主要科技创新（保密要点）</w:t>
      </w:r>
    </w:p>
    <w:p>
      <w:pPr>
        <w:pStyle w:val="10"/>
        <w:ind w:firstLine="0" w:firstLineChars="0"/>
        <w:jc w:val="center"/>
        <w:rPr>
          <w:rFonts w:ascii="Times New Roman"/>
          <w:color w:val="auto"/>
          <w:szCs w:val="24"/>
        </w:rPr>
      </w:pPr>
      <w:r>
        <w:rPr>
          <w:rFonts w:ascii="Times New Roman"/>
          <w:color w:val="auto"/>
          <w:szCs w:val="24"/>
        </w:rPr>
        <w:t>（仅限专用项目填写，限1页）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7" w:hRule="atLeast"/>
          <w:jc w:val="center"/>
        </w:trPr>
        <w:tc>
          <w:tcPr>
            <w:tcW w:w="8946" w:type="dxa"/>
          </w:tcPr>
          <w:p>
            <w:pPr>
              <w:pStyle w:val="10"/>
              <w:ind w:firstLine="0" w:firstLineChars="0"/>
              <w:outlineLvl w:val="1"/>
              <w:rPr>
                <w:rFonts w:ascii="Times New Roman" w:hAnsi="Times New Roman"/>
                <w:color w:val="auto"/>
                <w:szCs w:val="24"/>
              </w:rPr>
            </w:pPr>
            <w:r>
              <w:rPr>
                <w:rFonts w:ascii="Times New Roman" w:hAnsi="Times New Roman"/>
                <w:color w:val="auto"/>
                <w:szCs w:val="24"/>
              </w:rPr>
              <w:t>1．</w:t>
            </w:r>
            <w:r>
              <w:rPr>
                <w:rFonts w:ascii="Times New Roman" w:hAnsi="Times New Roman"/>
                <w:color w:val="auto"/>
                <w:szCs w:val="22"/>
              </w:rPr>
              <w:t>保密要点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4" w:hRule="atLeast"/>
          <w:jc w:val="center"/>
        </w:trPr>
        <w:tc>
          <w:tcPr>
            <w:tcW w:w="8946" w:type="dxa"/>
          </w:tcPr>
          <w:p>
            <w:pPr>
              <w:pStyle w:val="10"/>
              <w:ind w:firstLine="0" w:firstLineChars="0"/>
              <w:outlineLvl w:val="1"/>
              <w:rPr>
                <w:rFonts w:ascii="Times New Roman" w:hAnsi="Times New Roman"/>
                <w:color w:val="auto"/>
                <w:szCs w:val="22"/>
              </w:rPr>
            </w:pPr>
            <w:r>
              <w:rPr>
                <w:rFonts w:ascii="Times New Roman" w:hAnsi="Times New Roman"/>
                <w:color w:val="auto"/>
                <w:szCs w:val="22"/>
              </w:rPr>
              <w:t>2</w:t>
            </w:r>
            <w:r>
              <w:rPr>
                <w:rFonts w:ascii="Times New Roman" w:hAnsi="Times New Roman"/>
                <w:color w:val="auto"/>
                <w:szCs w:val="24"/>
              </w:rPr>
              <w:t>．</w:t>
            </w:r>
            <w:r>
              <w:rPr>
                <w:rFonts w:ascii="Times New Roman" w:hAnsi="Times New Roman"/>
                <w:color w:val="auto"/>
                <w:szCs w:val="22"/>
              </w:rPr>
              <w:t>相关保密行政管理部门审核意见</w:t>
            </w:r>
          </w:p>
          <w:p>
            <w:pPr>
              <w:pStyle w:val="10"/>
              <w:ind w:firstLine="0" w:firstLineChars="0"/>
              <w:outlineLvl w:val="1"/>
              <w:rPr>
                <w:rFonts w:ascii="Times New Roman" w:hAnsi="Times New Roman"/>
                <w:color w:val="auto"/>
                <w:szCs w:val="22"/>
              </w:rPr>
            </w:pPr>
          </w:p>
          <w:p>
            <w:pPr>
              <w:pStyle w:val="10"/>
              <w:ind w:firstLine="0" w:firstLineChars="0"/>
              <w:outlineLvl w:val="1"/>
              <w:rPr>
                <w:rFonts w:ascii="Times New Roman" w:hAnsi="Times New Roman"/>
                <w:color w:val="auto"/>
                <w:szCs w:val="22"/>
              </w:rPr>
            </w:pPr>
          </w:p>
          <w:p>
            <w:pPr>
              <w:pStyle w:val="10"/>
              <w:ind w:firstLine="0" w:firstLineChars="0"/>
              <w:outlineLvl w:val="1"/>
              <w:rPr>
                <w:rFonts w:ascii="Times New Roman" w:hAnsi="Times New Roman"/>
                <w:color w:val="auto"/>
                <w:szCs w:val="22"/>
              </w:rPr>
            </w:pPr>
          </w:p>
          <w:p>
            <w:pPr>
              <w:pStyle w:val="10"/>
              <w:ind w:firstLine="0" w:firstLineChars="0"/>
              <w:outlineLvl w:val="1"/>
              <w:rPr>
                <w:rFonts w:ascii="Times New Roman" w:hAnsi="Times New Roman"/>
                <w:color w:val="auto"/>
                <w:szCs w:val="22"/>
              </w:rPr>
            </w:pPr>
          </w:p>
          <w:p>
            <w:pPr>
              <w:pStyle w:val="10"/>
              <w:ind w:firstLine="0" w:firstLineChars="0"/>
              <w:jc w:val="right"/>
              <w:outlineLvl w:val="1"/>
              <w:rPr>
                <w:rFonts w:ascii="Times New Roman" w:hAnsi="Times New Roman"/>
                <w:color w:val="auto"/>
                <w:szCs w:val="22"/>
              </w:rPr>
            </w:pPr>
          </w:p>
          <w:p>
            <w:pPr>
              <w:pStyle w:val="10"/>
              <w:ind w:firstLine="0" w:firstLineChars="0"/>
              <w:jc w:val="right"/>
              <w:outlineLvl w:val="1"/>
              <w:rPr>
                <w:rFonts w:ascii="Times New Roman" w:hAnsi="Times New Roman"/>
                <w:color w:val="auto"/>
                <w:szCs w:val="22"/>
              </w:rPr>
            </w:pPr>
          </w:p>
          <w:p>
            <w:pPr>
              <w:pStyle w:val="10"/>
              <w:ind w:firstLine="0" w:firstLineChars="0"/>
              <w:jc w:val="right"/>
              <w:outlineLvl w:val="1"/>
              <w:rPr>
                <w:rFonts w:ascii="Times New Roman" w:hAnsi="Times New Roman"/>
                <w:color w:val="auto"/>
                <w:szCs w:val="22"/>
              </w:rPr>
            </w:pPr>
          </w:p>
          <w:p>
            <w:pPr>
              <w:pStyle w:val="10"/>
              <w:ind w:firstLine="6000" w:firstLineChars="2500"/>
              <w:outlineLvl w:val="1"/>
              <w:rPr>
                <w:rFonts w:ascii="Times New Roman" w:hAnsi="Times New Roman"/>
                <w:color w:val="auto"/>
                <w:szCs w:val="24"/>
              </w:rPr>
            </w:pPr>
            <w:r>
              <w:rPr>
                <w:rFonts w:ascii="Times New Roman" w:hAnsi="Times New Roman"/>
                <w:color w:val="auto"/>
                <w:szCs w:val="22"/>
              </w:rPr>
              <w:t>部门（盖章）</w:t>
            </w:r>
          </w:p>
        </w:tc>
      </w:tr>
    </w:tbl>
    <w:p>
      <w:pPr>
        <w:pStyle w:val="10"/>
        <w:ind w:firstLine="0" w:firstLineChars="0"/>
        <w:jc w:val="center"/>
        <w:outlineLvl w:val="1"/>
        <w:rPr>
          <w:rFonts w:ascii="Times New Roman"/>
          <w:b/>
          <w:color w:val="auto"/>
          <w:sz w:val="28"/>
        </w:rPr>
      </w:pPr>
      <w:r>
        <w:rPr>
          <w:rFonts w:ascii="Times New Roman"/>
          <w:color w:val="auto"/>
          <w:sz w:val="28"/>
        </w:rPr>
        <w:br w:type="page"/>
      </w:r>
      <w:r>
        <w:rPr>
          <w:rFonts w:ascii="Times New Roman"/>
          <w:b/>
          <w:color w:val="auto"/>
          <w:sz w:val="28"/>
        </w:rPr>
        <w:t>五、客观评价</w:t>
      </w:r>
    </w:p>
    <w:p>
      <w:pPr>
        <w:pStyle w:val="10"/>
        <w:ind w:firstLine="420"/>
        <w:jc w:val="left"/>
        <w:rPr>
          <w:rFonts w:ascii="Times New Roman"/>
          <w:color w:val="auto"/>
          <w:sz w:val="21"/>
        </w:rPr>
      </w:pPr>
      <w:r>
        <w:rPr>
          <w:rFonts w:hint="eastAsia" w:ascii="Times New Roman"/>
          <w:color w:val="auto"/>
          <w:sz w:val="21"/>
        </w:rPr>
        <w:t>【</w:t>
      </w:r>
      <w:r>
        <w:rPr>
          <w:rFonts w:ascii="Times New Roman"/>
          <w:color w:val="auto"/>
          <w:sz w:val="21"/>
        </w:rPr>
        <w:t>限2页。围绕科</w:t>
      </w:r>
      <w:r>
        <w:rPr>
          <w:rFonts w:ascii="Times New Roman"/>
          <w:color w:val="auto"/>
          <w:sz w:val="21"/>
          <w:szCs w:val="22"/>
        </w:rPr>
        <w:t>技创新点的创新性、先进性、应用效益（包括经济、社会、生态、国家安全等方面）和推动行业科技进步等经济社会价值，做出客观、真实、准确评价。填写的评价意见要有客观依据，主要包括与国内外相关技术的比较</w:t>
      </w:r>
      <w:r>
        <w:rPr>
          <w:rFonts w:ascii="Times New Roman"/>
          <w:color w:val="auto"/>
          <w:sz w:val="21"/>
        </w:rPr>
        <w:t>，国家相关部门正式作出的技术检测报告、验收意见、鉴定结论，国内外重要科技奖励，国内外同行在重要学术刊物、学术专著和重要国际学术会议</w:t>
      </w:r>
      <w:r>
        <w:rPr>
          <w:rFonts w:hint="eastAsia" w:ascii="Times New Roman"/>
          <w:color w:val="auto"/>
          <w:sz w:val="21"/>
        </w:rPr>
        <w:t>论文集等</w:t>
      </w:r>
      <w:r>
        <w:rPr>
          <w:rFonts w:ascii="Times New Roman"/>
          <w:color w:val="auto"/>
          <w:sz w:val="21"/>
        </w:rPr>
        <w:t>公开发表的学术性评价意见等，可在附件中提供证明材料。非公开资料（如私人信函等）不能作为评价依据。</w:t>
      </w:r>
      <w:r>
        <w:rPr>
          <w:rFonts w:hint="eastAsia" w:ascii="Times New Roman"/>
          <w:color w:val="auto"/>
          <w:sz w:val="21"/>
        </w:rPr>
        <w:t>】</w:t>
      </w:r>
    </w:p>
    <w:p>
      <w:pPr>
        <w:pStyle w:val="10"/>
        <w:ind w:firstLine="420"/>
        <w:jc w:val="center"/>
        <w:rPr>
          <w:rFonts w:ascii="Times New Roman"/>
          <w:b/>
          <w:color w:val="auto"/>
          <w:sz w:val="28"/>
        </w:rPr>
      </w:pPr>
      <w:r>
        <w:rPr>
          <w:rFonts w:ascii="Times New Roman"/>
          <w:color w:val="auto"/>
          <w:sz w:val="21"/>
        </w:rPr>
        <w:br w:type="page"/>
      </w:r>
      <w:r>
        <w:rPr>
          <w:rFonts w:ascii="Times New Roman"/>
          <w:b/>
          <w:color w:val="auto"/>
          <w:sz w:val="28"/>
        </w:rPr>
        <w:t>六、推广应用情况及效益</w:t>
      </w:r>
    </w:p>
    <w:p>
      <w:pPr>
        <w:pStyle w:val="10"/>
        <w:ind w:firstLine="420"/>
        <w:jc w:val="center"/>
        <w:rPr>
          <w:rFonts w:ascii="Times New Roman"/>
          <w:b/>
          <w:color w:val="auto"/>
        </w:rPr>
      </w:pPr>
      <w:r>
        <w:rPr>
          <w:rFonts w:ascii="Times New Roman"/>
          <w:color w:val="auto"/>
          <w:sz w:val="21"/>
        </w:rPr>
        <w:t>（请依据客观数据和情况准确填写，不做评价性描述。）</w:t>
      </w:r>
    </w:p>
    <w:p>
      <w:pPr>
        <w:pStyle w:val="10"/>
        <w:spacing w:line="390" w:lineRule="exact"/>
        <w:ind w:firstLine="0" w:firstLineChars="0"/>
        <w:outlineLvl w:val="2"/>
        <w:rPr>
          <w:rFonts w:ascii="Times New Roman"/>
          <w:b/>
          <w:color w:val="auto"/>
        </w:rPr>
      </w:pPr>
      <w:r>
        <w:rPr>
          <w:rFonts w:ascii="Times New Roman"/>
          <w:b/>
          <w:color w:val="auto"/>
        </w:rPr>
        <w:t>1．推广应用情况</w:t>
      </w:r>
    </w:p>
    <w:p>
      <w:pPr>
        <w:pStyle w:val="10"/>
        <w:spacing w:line="390" w:lineRule="exact"/>
        <w:ind w:firstLine="0" w:firstLineChars="0"/>
        <w:outlineLvl w:val="2"/>
        <w:rPr>
          <w:rFonts w:ascii="Times New Roman"/>
          <w:b/>
          <w:color w:val="auto"/>
          <w:sz w:val="21"/>
        </w:rPr>
      </w:pPr>
      <w:r>
        <w:rPr>
          <w:rFonts w:ascii="Times New Roman"/>
          <w:color w:val="auto"/>
        </w:rPr>
        <w:br w:type="page"/>
      </w:r>
      <w:r>
        <w:rPr>
          <w:rFonts w:ascii="Times New Roman"/>
          <w:b/>
          <w:color w:val="auto"/>
        </w:rPr>
        <w:t>2．近三年经济效益</w:t>
      </w:r>
      <w:r>
        <w:rPr>
          <w:rFonts w:ascii="Times New Roman"/>
          <w:b/>
          <w:color w:val="auto"/>
          <w:sz w:val="21"/>
        </w:rPr>
        <w:t xml:space="preserve">                                               </w:t>
      </w:r>
    </w:p>
    <w:p>
      <w:pPr>
        <w:pStyle w:val="10"/>
        <w:spacing w:line="390" w:lineRule="exact"/>
        <w:ind w:firstLine="0" w:firstLineChars="0"/>
        <w:jc w:val="right"/>
        <w:rPr>
          <w:rFonts w:ascii="Times New Roman"/>
          <w:color w:val="auto"/>
          <w:szCs w:val="24"/>
        </w:rPr>
      </w:pPr>
      <w:r>
        <w:rPr>
          <w:rFonts w:ascii="Times New Roman"/>
          <w:color w:val="auto"/>
          <w:szCs w:val="24"/>
        </w:rPr>
        <w:t>单位：万元人民币</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3424"/>
        <w:gridCol w:w="39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836" w:type="dxa"/>
            <w:vAlign w:val="center"/>
          </w:tcPr>
          <w:p>
            <w:pPr>
              <w:pStyle w:val="10"/>
              <w:spacing w:line="390" w:lineRule="exact"/>
              <w:ind w:firstLine="0" w:firstLineChars="0"/>
              <w:jc w:val="center"/>
              <w:rPr>
                <w:rFonts w:ascii="Times New Roman" w:hAnsi="Times New Roman"/>
                <w:color w:val="auto"/>
                <w:szCs w:val="24"/>
              </w:rPr>
            </w:pPr>
            <w:r>
              <w:rPr>
                <w:rFonts w:hint="eastAsia" w:ascii="Times New Roman" w:hAnsi="Times New Roman"/>
                <w:color w:val="auto"/>
                <w:szCs w:val="24"/>
              </w:rPr>
              <w:t>自 然 年</w:t>
            </w:r>
          </w:p>
        </w:tc>
        <w:tc>
          <w:tcPr>
            <w:tcW w:w="3424" w:type="dxa"/>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新增销售额</w:t>
            </w:r>
          </w:p>
        </w:tc>
        <w:tc>
          <w:tcPr>
            <w:tcW w:w="3925" w:type="dxa"/>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新增利润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20</w:t>
            </w:r>
            <w:r>
              <w:rPr>
                <w:rFonts w:hint="eastAsia" w:ascii="Times New Roman" w:hAnsi="Times New Roman"/>
                <w:color w:val="auto"/>
                <w:szCs w:val="24"/>
              </w:rPr>
              <w:t>19</w:t>
            </w:r>
            <w:r>
              <w:rPr>
                <w:rFonts w:ascii="Times New Roman" w:hAnsi="Times New Roman"/>
                <w:color w:val="auto"/>
                <w:szCs w:val="24"/>
              </w:rPr>
              <w:t>年</w:t>
            </w:r>
          </w:p>
        </w:tc>
        <w:tc>
          <w:tcPr>
            <w:tcW w:w="3424" w:type="dxa"/>
            <w:vAlign w:val="center"/>
          </w:tcPr>
          <w:p>
            <w:pPr>
              <w:pStyle w:val="10"/>
              <w:spacing w:line="390" w:lineRule="exact"/>
              <w:jc w:val="center"/>
              <w:rPr>
                <w:rFonts w:ascii="Times New Roman" w:hAnsi="Times New Roman"/>
                <w:color w:val="auto"/>
                <w:szCs w:val="24"/>
              </w:rPr>
            </w:pPr>
          </w:p>
        </w:tc>
        <w:tc>
          <w:tcPr>
            <w:tcW w:w="3925" w:type="dxa"/>
            <w:vAlign w:val="center"/>
          </w:tcPr>
          <w:p>
            <w:pPr>
              <w:pStyle w:val="10"/>
              <w:spacing w:line="390" w:lineRule="exact"/>
              <w:jc w:val="center"/>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20</w:t>
            </w:r>
            <w:r>
              <w:rPr>
                <w:rFonts w:hint="eastAsia" w:ascii="Times New Roman" w:hAnsi="Times New Roman"/>
                <w:color w:val="auto"/>
                <w:szCs w:val="24"/>
              </w:rPr>
              <w:t>20</w:t>
            </w:r>
            <w:r>
              <w:rPr>
                <w:rFonts w:ascii="Times New Roman" w:hAnsi="Times New Roman"/>
                <w:color w:val="auto"/>
                <w:szCs w:val="24"/>
              </w:rPr>
              <w:t xml:space="preserve"> 年</w:t>
            </w:r>
          </w:p>
        </w:tc>
        <w:tc>
          <w:tcPr>
            <w:tcW w:w="3424" w:type="dxa"/>
            <w:vAlign w:val="center"/>
          </w:tcPr>
          <w:p>
            <w:pPr>
              <w:pStyle w:val="10"/>
              <w:spacing w:line="390" w:lineRule="exact"/>
              <w:jc w:val="center"/>
              <w:rPr>
                <w:rFonts w:ascii="Times New Roman" w:hAnsi="Times New Roman"/>
                <w:color w:val="auto"/>
                <w:szCs w:val="24"/>
              </w:rPr>
            </w:pPr>
          </w:p>
        </w:tc>
        <w:tc>
          <w:tcPr>
            <w:tcW w:w="3925" w:type="dxa"/>
            <w:vAlign w:val="center"/>
          </w:tcPr>
          <w:p>
            <w:pPr>
              <w:pStyle w:val="10"/>
              <w:spacing w:line="390" w:lineRule="exact"/>
              <w:jc w:val="center"/>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20</w:t>
            </w:r>
            <w:r>
              <w:rPr>
                <w:rFonts w:hint="eastAsia" w:ascii="Times New Roman" w:hAnsi="Times New Roman"/>
                <w:color w:val="auto"/>
                <w:szCs w:val="24"/>
              </w:rPr>
              <w:t>21</w:t>
            </w:r>
            <w:r>
              <w:rPr>
                <w:rFonts w:ascii="Times New Roman" w:hAnsi="Times New Roman"/>
                <w:color w:val="auto"/>
                <w:szCs w:val="24"/>
              </w:rPr>
              <w:t>年</w:t>
            </w:r>
          </w:p>
        </w:tc>
        <w:tc>
          <w:tcPr>
            <w:tcW w:w="3424" w:type="dxa"/>
            <w:vAlign w:val="center"/>
          </w:tcPr>
          <w:p>
            <w:pPr>
              <w:pStyle w:val="10"/>
              <w:spacing w:line="390" w:lineRule="exact"/>
              <w:jc w:val="center"/>
              <w:rPr>
                <w:rFonts w:ascii="Times New Roman" w:hAnsi="Times New Roman"/>
                <w:color w:val="auto"/>
                <w:szCs w:val="24"/>
              </w:rPr>
            </w:pPr>
          </w:p>
        </w:tc>
        <w:tc>
          <w:tcPr>
            <w:tcW w:w="3925" w:type="dxa"/>
            <w:vAlign w:val="center"/>
          </w:tcPr>
          <w:p>
            <w:pPr>
              <w:pStyle w:val="10"/>
              <w:spacing w:line="390" w:lineRule="exact"/>
              <w:jc w:val="center"/>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累    计</w:t>
            </w:r>
          </w:p>
        </w:tc>
        <w:tc>
          <w:tcPr>
            <w:tcW w:w="3424" w:type="dxa"/>
            <w:vAlign w:val="center"/>
          </w:tcPr>
          <w:p>
            <w:pPr>
              <w:pStyle w:val="10"/>
              <w:spacing w:line="390" w:lineRule="exact"/>
              <w:jc w:val="center"/>
              <w:rPr>
                <w:rFonts w:ascii="Times New Roman" w:hAnsi="Times New Roman"/>
                <w:color w:val="auto"/>
                <w:szCs w:val="24"/>
              </w:rPr>
            </w:pPr>
          </w:p>
        </w:tc>
        <w:tc>
          <w:tcPr>
            <w:tcW w:w="3925" w:type="dxa"/>
            <w:vAlign w:val="center"/>
          </w:tcPr>
          <w:p>
            <w:pPr>
              <w:pStyle w:val="10"/>
              <w:spacing w:line="390" w:lineRule="exact"/>
              <w:jc w:val="center"/>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40" w:hRule="exact"/>
          <w:jc w:val="center"/>
        </w:trPr>
        <w:tc>
          <w:tcPr>
            <w:tcW w:w="9185" w:type="dxa"/>
            <w:gridSpan w:val="3"/>
          </w:tcPr>
          <w:p>
            <w:pPr>
              <w:pStyle w:val="10"/>
              <w:spacing w:line="390" w:lineRule="exact"/>
              <w:ind w:firstLine="0" w:firstLineChars="0"/>
              <w:rPr>
                <w:rFonts w:ascii="Times New Roman" w:hAnsi="Times New Roman"/>
                <w:color w:val="auto"/>
                <w:szCs w:val="24"/>
              </w:rPr>
            </w:pPr>
            <w:r>
              <w:rPr>
                <w:rFonts w:ascii="Times New Roman" w:hAnsi="Times New Roman"/>
                <w:color w:val="auto"/>
                <w:szCs w:val="24"/>
              </w:rPr>
              <w:t xml:space="preserve">主要经济效益指标的有关说明：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0" w:hRule="exact"/>
          <w:jc w:val="center"/>
        </w:trPr>
        <w:tc>
          <w:tcPr>
            <w:tcW w:w="9185" w:type="dxa"/>
            <w:gridSpan w:val="3"/>
          </w:tcPr>
          <w:p>
            <w:pPr>
              <w:pStyle w:val="10"/>
              <w:spacing w:line="390" w:lineRule="exact"/>
              <w:ind w:firstLine="0" w:firstLineChars="0"/>
              <w:rPr>
                <w:rFonts w:ascii="Times New Roman" w:hAnsi="Times New Roman"/>
                <w:color w:val="auto"/>
                <w:szCs w:val="24"/>
              </w:rPr>
            </w:pPr>
            <w:r>
              <w:rPr>
                <w:rFonts w:ascii="Times New Roman" w:hAnsi="Times New Roman"/>
                <w:color w:val="auto"/>
                <w:szCs w:val="24"/>
              </w:rPr>
              <w:t>其他经济效益指标的有关说明：</w:t>
            </w:r>
          </w:p>
          <w:p>
            <w:pPr>
              <w:pStyle w:val="10"/>
              <w:spacing w:line="390" w:lineRule="exact"/>
              <w:ind w:firstLine="0" w:firstLineChars="0"/>
              <w:rPr>
                <w:rFonts w:ascii="Times New Roman" w:hAnsi="Times New Roman"/>
                <w:color w:val="auto"/>
                <w:szCs w:val="24"/>
              </w:rPr>
            </w:pPr>
          </w:p>
          <w:p>
            <w:pPr>
              <w:pStyle w:val="10"/>
              <w:spacing w:line="390" w:lineRule="exact"/>
              <w:ind w:firstLine="0" w:firstLineChars="0"/>
              <w:rPr>
                <w:rFonts w:ascii="Times New Roman" w:hAnsi="Times New Roman"/>
                <w:color w:val="auto"/>
                <w:szCs w:val="24"/>
              </w:rPr>
            </w:pPr>
          </w:p>
          <w:p>
            <w:pPr>
              <w:pStyle w:val="10"/>
              <w:spacing w:line="390" w:lineRule="exact"/>
              <w:ind w:firstLine="0" w:firstLineChars="0"/>
              <w:rPr>
                <w:rFonts w:ascii="Times New Roman" w:hAnsi="Times New Roman"/>
                <w:color w:val="auto"/>
                <w:szCs w:val="24"/>
              </w:rPr>
            </w:pPr>
          </w:p>
          <w:p>
            <w:pPr>
              <w:pStyle w:val="10"/>
              <w:spacing w:line="390" w:lineRule="exact"/>
              <w:ind w:firstLine="0" w:firstLineChars="0"/>
              <w:rPr>
                <w:rFonts w:ascii="Times New Roman" w:hAnsi="Times New Roman"/>
                <w:color w:val="auto"/>
                <w:szCs w:val="24"/>
              </w:rPr>
            </w:pPr>
          </w:p>
          <w:p>
            <w:pPr>
              <w:pStyle w:val="10"/>
              <w:spacing w:line="390" w:lineRule="exact"/>
              <w:ind w:firstLine="0" w:firstLineChars="0"/>
              <w:rPr>
                <w:rFonts w:ascii="Times New Roman" w:hAnsi="Times New Roman"/>
                <w:color w:val="auto"/>
                <w:szCs w:val="24"/>
              </w:rPr>
            </w:pPr>
          </w:p>
          <w:p>
            <w:pPr>
              <w:pStyle w:val="10"/>
              <w:spacing w:line="390" w:lineRule="exact"/>
              <w:ind w:firstLine="0" w:firstLineChars="0"/>
              <w:rPr>
                <w:rFonts w:ascii="Times New Roman" w:hAnsi="Times New Roman"/>
                <w:color w:val="auto"/>
                <w:szCs w:val="24"/>
              </w:rPr>
            </w:pPr>
          </w:p>
          <w:p>
            <w:pPr>
              <w:pStyle w:val="10"/>
              <w:spacing w:line="390" w:lineRule="exact"/>
              <w:ind w:firstLine="0" w:firstLineChars="0"/>
              <w:rPr>
                <w:rFonts w:ascii="Times New Roman" w:hAnsi="Times New Roman"/>
                <w:color w:val="auto"/>
                <w:szCs w:val="24"/>
              </w:rPr>
            </w:pPr>
          </w:p>
          <w:p>
            <w:pPr>
              <w:pStyle w:val="10"/>
              <w:spacing w:line="390" w:lineRule="exact"/>
              <w:ind w:firstLine="0" w:firstLineChars="0"/>
              <w:rPr>
                <w:rFonts w:ascii="Times New Roman" w:hAnsi="Times New Roman"/>
                <w:color w:val="auto"/>
                <w:szCs w:val="24"/>
              </w:rPr>
            </w:pPr>
            <w:r>
              <w:rPr>
                <w:rFonts w:ascii="Times New Roman" w:hAnsi="Times New Roman"/>
                <w:color w:val="auto"/>
                <w:szCs w:val="24"/>
              </w:rPr>
              <w:t xml:space="preserve">                                 </w:t>
            </w:r>
          </w:p>
        </w:tc>
      </w:tr>
    </w:tbl>
    <w:p>
      <w:pPr>
        <w:jc w:val="left"/>
        <w:rPr>
          <w:color w:val="auto"/>
        </w:rPr>
      </w:pPr>
    </w:p>
    <w:p>
      <w:pPr>
        <w:pStyle w:val="10"/>
        <w:spacing w:line="390" w:lineRule="exact"/>
        <w:ind w:firstLine="0" w:firstLineChars="0"/>
        <w:outlineLvl w:val="2"/>
        <w:rPr>
          <w:rFonts w:ascii="Times New Roman"/>
          <w:b/>
          <w:color w:val="auto"/>
        </w:rPr>
      </w:pPr>
      <w:r>
        <w:rPr>
          <w:rFonts w:ascii="Times New Roman"/>
          <w:color w:val="auto"/>
        </w:rPr>
        <w:br w:type="page"/>
      </w:r>
      <w:r>
        <w:rPr>
          <w:rFonts w:ascii="Times New Roman"/>
          <w:b/>
          <w:color w:val="auto"/>
        </w:rPr>
        <w:t>3．社会效益、生态效益或国家安全效益</w:t>
      </w:r>
    </w:p>
    <w:p>
      <w:pPr>
        <w:pStyle w:val="10"/>
        <w:spacing w:line="390" w:lineRule="exact"/>
        <w:ind w:firstLine="0" w:firstLineChars="0"/>
        <w:outlineLvl w:val="2"/>
        <w:rPr>
          <w:rFonts w:ascii="Times New Roman"/>
          <w:b/>
          <w:color w:val="auto"/>
        </w:rPr>
      </w:pPr>
    </w:p>
    <w:p>
      <w:pPr>
        <w:pStyle w:val="10"/>
        <w:ind w:firstLine="0" w:firstLineChars="0"/>
        <w:jc w:val="center"/>
        <w:outlineLvl w:val="1"/>
        <w:rPr>
          <w:rFonts w:ascii="Times New Roman"/>
          <w:b/>
          <w:color w:val="auto"/>
          <w:sz w:val="28"/>
        </w:rPr>
      </w:pPr>
      <w:r>
        <w:rPr>
          <w:rFonts w:ascii="Times New Roman"/>
          <w:color w:val="auto"/>
          <w:sz w:val="21"/>
        </w:rPr>
        <w:br w:type="page"/>
      </w:r>
      <w:r>
        <w:rPr>
          <w:rFonts w:ascii="Times New Roman"/>
          <w:b/>
          <w:color w:val="auto"/>
          <w:sz w:val="28"/>
        </w:rPr>
        <w:t>七、主要知识产权和标准规范等目录（不超过10件）</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29"/>
        <w:gridCol w:w="1095"/>
        <w:gridCol w:w="945"/>
        <w:gridCol w:w="975"/>
        <w:gridCol w:w="10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知识产权（标准）类别</w:t>
            </w:r>
          </w:p>
        </w:tc>
        <w:tc>
          <w:tcPr>
            <w:tcW w:w="1260"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知识产权（标准）具体名称</w:t>
            </w:r>
          </w:p>
        </w:tc>
        <w:tc>
          <w:tcPr>
            <w:tcW w:w="1022"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国家</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（地区）</w:t>
            </w:r>
          </w:p>
        </w:tc>
        <w:tc>
          <w:tcPr>
            <w:tcW w:w="849"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授权号（标准编号）</w:t>
            </w:r>
          </w:p>
        </w:tc>
        <w:tc>
          <w:tcPr>
            <w:tcW w:w="929"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授权（标准发布）日期</w:t>
            </w:r>
          </w:p>
        </w:tc>
        <w:tc>
          <w:tcPr>
            <w:tcW w:w="1095"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证书编号</w:t>
            </w:r>
            <w:r>
              <w:rPr>
                <w:rFonts w:ascii="Times New Roman" w:hAnsi="Times New Roman"/>
                <w:color w:val="auto"/>
                <w:sz w:val="21"/>
                <w:szCs w:val="22"/>
              </w:rPr>
              <w:br w:type="textWrapping"/>
            </w:r>
            <w:r>
              <w:rPr>
                <w:rFonts w:ascii="Times New Roman" w:hAnsi="Times New Roman"/>
                <w:color w:val="auto"/>
                <w:sz w:val="21"/>
                <w:szCs w:val="22"/>
              </w:rPr>
              <w:t>（标准批准发布部门）</w:t>
            </w:r>
          </w:p>
        </w:tc>
        <w:tc>
          <w:tcPr>
            <w:tcW w:w="945"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权利人（标准起草单位）</w:t>
            </w:r>
          </w:p>
        </w:tc>
        <w:tc>
          <w:tcPr>
            <w:tcW w:w="975"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发明人（标准起草人）</w:t>
            </w:r>
          </w:p>
        </w:tc>
        <w:tc>
          <w:tcPr>
            <w:tcW w:w="1020"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pPr>
              <w:pStyle w:val="10"/>
              <w:spacing w:line="390" w:lineRule="exact"/>
              <w:ind w:firstLine="0" w:firstLineChars="0"/>
              <w:jc w:val="left"/>
              <w:rPr>
                <w:rFonts w:ascii="Times New Roman" w:hAnsi="Times New Roman"/>
                <w:color w:val="auto"/>
                <w:szCs w:val="22"/>
              </w:rPr>
            </w:pPr>
          </w:p>
        </w:tc>
        <w:tc>
          <w:tcPr>
            <w:tcW w:w="1260" w:type="dxa"/>
          </w:tcPr>
          <w:p>
            <w:pPr>
              <w:pStyle w:val="10"/>
              <w:spacing w:line="390" w:lineRule="exact"/>
              <w:ind w:firstLine="0" w:firstLineChars="0"/>
              <w:jc w:val="left"/>
              <w:rPr>
                <w:rFonts w:ascii="Times New Roman" w:hAnsi="Times New Roman"/>
                <w:color w:val="auto"/>
                <w:szCs w:val="22"/>
              </w:rPr>
            </w:pPr>
          </w:p>
        </w:tc>
        <w:tc>
          <w:tcPr>
            <w:tcW w:w="1022" w:type="dxa"/>
          </w:tcPr>
          <w:p>
            <w:pPr>
              <w:pStyle w:val="10"/>
              <w:spacing w:line="390" w:lineRule="exact"/>
              <w:ind w:firstLine="0" w:firstLineChars="0"/>
              <w:jc w:val="left"/>
              <w:rPr>
                <w:rFonts w:ascii="Times New Roman" w:hAnsi="Times New Roman"/>
                <w:color w:val="auto"/>
                <w:szCs w:val="22"/>
              </w:rPr>
            </w:pPr>
          </w:p>
        </w:tc>
        <w:tc>
          <w:tcPr>
            <w:tcW w:w="849" w:type="dxa"/>
          </w:tcPr>
          <w:p>
            <w:pPr>
              <w:pStyle w:val="10"/>
              <w:spacing w:line="390" w:lineRule="exact"/>
              <w:ind w:firstLine="0" w:firstLineChars="0"/>
              <w:jc w:val="left"/>
              <w:rPr>
                <w:rFonts w:ascii="Times New Roman" w:hAnsi="Times New Roman"/>
                <w:color w:val="auto"/>
                <w:szCs w:val="22"/>
              </w:rPr>
            </w:pPr>
          </w:p>
        </w:tc>
        <w:tc>
          <w:tcPr>
            <w:tcW w:w="929" w:type="dxa"/>
          </w:tcPr>
          <w:p>
            <w:pPr>
              <w:pStyle w:val="10"/>
              <w:spacing w:line="390" w:lineRule="exact"/>
              <w:ind w:firstLine="0" w:firstLineChars="0"/>
              <w:jc w:val="left"/>
              <w:rPr>
                <w:rFonts w:ascii="Times New Roman" w:hAnsi="Times New Roman"/>
                <w:color w:val="auto"/>
                <w:szCs w:val="22"/>
              </w:rPr>
            </w:pPr>
          </w:p>
        </w:tc>
        <w:tc>
          <w:tcPr>
            <w:tcW w:w="1095" w:type="dxa"/>
          </w:tcPr>
          <w:p>
            <w:pPr>
              <w:pStyle w:val="10"/>
              <w:spacing w:line="390" w:lineRule="exact"/>
              <w:ind w:firstLine="0" w:firstLineChars="0"/>
              <w:jc w:val="left"/>
              <w:rPr>
                <w:rFonts w:ascii="Times New Roman" w:hAnsi="Times New Roman"/>
                <w:color w:val="auto"/>
                <w:szCs w:val="22"/>
              </w:rPr>
            </w:pPr>
          </w:p>
        </w:tc>
        <w:tc>
          <w:tcPr>
            <w:tcW w:w="945" w:type="dxa"/>
          </w:tcPr>
          <w:p>
            <w:pPr>
              <w:pStyle w:val="10"/>
              <w:spacing w:line="390" w:lineRule="exact"/>
              <w:ind w:firstLine="0" w:firstLineChars="0"/>
              <w:jc w:val="left"/>
              <w:rPr>
                <w:rFonts w:ascii="Times New Roman" w:hAnsi="Times New Roman"/>
                <w:color w:val="auto"/>
                <w:szCs w:val="22"/>
              </w:rPr>
            </w:pPr>
          </w:p>
        </w:tc>
        <w:tc>
          <w:tcPr>
            <w:tcW w:w="975" w:type="dxa"/>
          </w:tcPr>
          <w:p>
            <w:pPr>
              <w:pStyle w:val="10"/>
              <w:spacing w:line="390" w:lineRule="exact"/>
              <w:ind w:firstLine="0" w:firstLineChars="0"/>
              <w:jc w:val="left"/>
              <w:rPr>
                <w:rFonts w:ascii="Times New Roman" w:hAnsi="Times New Roman"/>
                <w:color w:val="auto"/>
                <w:szCs w:val="22"/>
              </w:rPr>
            </w:pPr>
          </w:p>
        </w:tc>
        <w:tc>
          <w:tcPr>
            <w:tcW w:w="1020" w:type="dxa"/>
          </w:tcPr>
          <w:p>
            <w:pPr>
              <w:pStyle w:val="10"/>
              <w:spacing w:line="390" w:lineRule="exact"/>
              <w:ind w:firstLine="0" w:firstLineChars="0"/>
              <w:jc w:val="left"/>
              <w:rPr>
                <w:rFonts w:ascii="Times New Roman" w:hAnsi="Times New Roman"/>
                <w:color w:val="auto"/>
                <w:szCs w:val="22"/>
              </w:rPr>
            </w:pPr>
          </w:p>
        </w:tc>
      </w:tr>
    </w:tbl>
    <w:p>
      <w:pPr>
        <w:pStyle w:val="10"/>
        <w:adjustRightInd w:val="0"/>
        <w:spacing w:line="320" w:lineRule="exact"/>
        <w:ind w:firstLine="472" w:firstLineChars="196"/>
        <w:rPr>
          <w:rFonts w:ascii="Times New Roman"/>
          <w:color w:val="auto"/>
          <w:spacing w:val="2"/>
        </w:rPr>
      </w:pPr>
      <w:r>
        <w:rPr>
          <w:rFonts w:ascii="Times New Roman"/>
          <w:b/>
          <w:bCs/>
          <w:color w:val="auto"/>
          <w:szCs w:val="28"/>
        </w:rPr>
        <w:t>承诺：</w:t>
      </w:r>
      <w:r>
        <w:rPr>
          <w:rFonts w:ascii="Times New Roman"/>
          <w:bCs/>
          <w:color w:val="auto"/>
          <w:szCs w:val="28"/>
        </w:rPr>
        <w:t>上述知识产权和标准规范用于提名湖南省科学技术进步奖的情况，已征得</w:t>
      </w:r>
      <w:r>
        <w:rPr>
          <w:rFonts w:ascii="Times New Roman"/>
          <w:color w:val="auto"/>
        </w:rPr>
        <w:t>未列入项目主要完成人</w:t>
      </w:r>
      <w:r>
        <w:rPr>
          <w:rFonts w:hint="eastAsia" w:ascii="Times New Roman"/>
          <w:color w:val="auto"/>
        </w:rPr>
        <w:t>和主要完成单位</w:t>
      </w:r>
      <w:r>
        <w:rPr>
          <w:rFonts w:ascii="Times New Roman"/>
          <w:color w:val="auto"/>
          <w:spacing w:val="2"/>
        </w:rPr>
        <w:t>的权利人的同意。</w:t>
      </w:r>
    </w:p>
    <w:p>
      <w:pPr>
        <w:pStyle w:val="10"/>
        <w:adjustRightInd w:val="0"/>
        <w:spacing w:line="320" w:lineRule="exact"/>
        <w:ind w:firstLine="482"/>
        <w:rPr>
          <w:rFonts w:ascii="Times New Roman"/>
          <w:b/>
          <w:bCs/>
          <w:color w:val="auto"/>
          <w:szCs w:val="28"/>
        </w:rPr>
      </w:pPr>
    </w:p>
    <w:p>
      <w:pPr>
        <w:pStyle w:val="10"/>
        <w:adjustRightInd w:val="0"/>
        <w:spacing w:line="320" w:lineRule="exact"/>
        <w:ind w:firstLine="482"/>
        <w:rPr>
          <w:rFonts w:ascii="Times New Roman"/>
          <w:b/>
          <w:bCs/>
          <w:color w:val="auto"/>
          <w:szCs w:val="28"/>
        </w:rPr>
      </w:pPr>
      <w:r>
        <w:rPr>
          <w:rFonts w:ascii="Times New Roman"/>
          <w:b/>
          <w:bCs/>
          <w:color w:val="auto"/>
          <w:szCs w:val="28"/>
        </w:rPr>
        <w:t xml:space="preserve">                                    第一完成人签名：</w:t>
      </w:r>
    </w:p>
    <w:p>
      <w:pPr>
        <w:pStyle w:val="58"/>
        <w:ind w:firstLine="0" w:firstLineChars="0"/>
        <w:jc w:val="center"/>
        <w:outlineLvl w:val="1"/>
        <w:rPr>
          <w:rFonts w:ascii="Times New Roman"/>
          <w:b/>
          <w:color w:val="auto"/>
          <w:sz w:val="28"/>
        </w:rPr>
      </w:pPr>
      <w:r>
        <w:rPr>
          <w:rFonts w:ascii="Times New Roman"/>
          <w:color w:val="auto"/>
          <w:sz w:val="28"/>
        </w:rPr>
        <w:br w:type="page"/>
      </w:r>
      <w:r>
        <w:rPr>
          <w:rFonts w:ascii="Times New Roman"/>
          <w:b/>
          <w:color w:val="auto"/>
          <w:sz w:val="28"/>
        </w:rPr>
        <w:t>八、主要完成人情况表</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姓    名</w:t>
            </w:r>
          </w:p>
        </w:tc>
        <w:tc>
          <w:tcPr>
            <w:tcW w:w="1360" w:type="dxa"/>
            <w:gridSpan w:val="2"/>
            <w:vAlign w:val="center"/>
          </w:tcPr>
          <w:p>
            <w:pPr>
              <w:pStyle w:val="10"/>
              <w:spacing w:line="390" w:lineRule="exact"/>
              <w:ind w:firstLine="0" w:firstLineChars="0"/>
              <w:jc w:val="center"/>
              <w:rPr>
                <w:rFonts w:ascii="Times New Roman" w:hAnsi="Times New Roman"/>
                <w:color w:val="auto"/>
                <w:sz w:val="21"/>
                <w:szCs w:val="22"/>
              </w:rPr>
            </w:pPr>
          </w:p>
        </w:tc>
        <w:tc>
          <w:tcPr>
            <w:tcW w:w="739"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性别</w:t>
            </w:r>
          </w:p>
        </w:tc>
        <w:tc>
          <w:tcPr>
            <w:tcW w:w="546" w:type="dxa"/>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排    名</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国    籍</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出生年月</w:t>
            </w:r>
          </w:p>
        </w:tc>
        <w:tc>
          <w:tcPr>
            <w:tcW w:w="264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出 生 地</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民    族</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身份证号</w:t>
            </w:r>
          </w:p>
        </w:tc>
        <w:tc>
          <w:tcPr>
            <w:tcW w:w="264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归国人员</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归国时间</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技术职称</w:t>
            </w:r>
          </w:p>
        </w:tc>
        <w:tc>
          <w:tcPr>
            <w:tcW w:w="264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最高学历</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最高学位</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毕业学校</w:t>
            </w:r>
          </w:p>
        </w:tc>
        <w:tc>
          <w:tcPr>
            <w:tcW w:w="264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毕业时间</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所学专业</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264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办公电话</w:t>
            </w:r>
          </w:p>
        </w:tc>
        <w:tc>
          <w:tcPr>
            <w:tcW w:w="1402" w:type="dxa"/>
            <w:gridSpan w:val="2"/>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移动电话</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5108" w:type="dxa"/>
            <w:gridSpan w:val="7"/>
            <w:tcBorders>
              <w:bottom w:val="single" w:color="auto" w:sz="4" w:space="0"/>
            </w:tcBorders>
            <w:vAlign w:val="center"/>
          </w:tcPr>
          <w:p>
            <w:pPr>
              <w:pStyle w:val="10"/>
              <w:spacing w:line="390" w:lineRule="exact"/>
              <w:ind w:firstLine="0" w:firstLineChars="0"/>
              <w:rPr>
                <w:rFonts w:ascii="Times New Roman" w:hAnsi="Times New Roman"/>
                <w:color w:val="auto"/>
                <w:sz w:val="21"/>
                <w:szCs w:val="22"/>
              </w:rPr>
            </w:pPr>
          </w:p>
        </w:tc>
        <w:tc>
          <w:tcPr>
            <w:tcW w:w="1078"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1642" w:type="dxa"/>
            <w:tcBorders>
              <w:bottom w:val="single" w:color="auto" w:sz="4" w:space="0"/>
            </w:tcBorders>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工作单位</w:t>
            </w:r>
          </w:p>
        </w:tc>
        <w:tc>
          <w:tcPr>
            <w:tcW w:w="5108" w:type="dxa"/>
            <w:gridSpan w:val="7"/>
            <w:vAlign w:val="center"/>
          </w:tcPr>
          <w:p>
            <w:pPr>
              <w:pStyle w:val="10"/>
              <w:spacing w:line="390" w:lineRule="exact"/>
              <w:ind w:firstLine="0" w:firstLineChars="0"/>
              <w:rPr>
                <w:rFonts w:ascii="Times New Roman" w:hAnsi="Times New Roman"/>
                <w:color w:val="auto"/>
                <w:sz w:val="21"/>
                <w:szCs w:val="22"/>
              </w:rPr>
            </w:pPr>
          </w:p>
        </w:tc>
        <w:tc>
          <w:tcPr>
            <w:tcW w:w="1078" w:type="dxa"/>
            <w:tcBorders>
              <w:top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行政职务</w:t>
            </w:r>
          </w:p>
        </w:tc>
        <w:tc>
          <w:tcPr>
            <w:tcW w:w="1642" w:type="dxa"/>
            <w:tcBorders>
              <w:top w:val="single" w:color="auto" w:sz="4" w:space="0"/>
            </w:tcBorders>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二级单位</w:t>
            </w:r>
          </w:p>
        </w:tc>
        <w:tc>
          <w:tcPr>
            <w:tcW w:w="5108" w:type="dxa"/>
            <w:gridSpan w:val="7"/>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党    派</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主要完成单位</w:t>
            </w:r>
          </w:p>
        </w:tc>
        <w:tc>
          <w:tcPr>
            <w:tcW w:w="5108" w:type="dxa"/>
            <w:gridSpan w:val="7"/>
            <w:vMerge w:val="restart"/>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所 在 地</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0"/>
              <w:spacing w:line="390" w:lineRule="exact"/>
              <w:ind w:firstLine="0" w:firstLineChars="0"/>
              <w:jc w:val="center"/>
              <w:rPr>
                <w:rFonts w:ascii="Times New Roman" w:hAnsi="Times New Roman"/>
                <w:color w:val="auto"/>
                <w:sz w:val="21"/>
                <w:szCs w:val="22"/>
              </w:rPr>
            </w:pPr>
          </w:p>
        </w:tc>
        <w:tc>
          <w:tcPr>
            <w:tcW w:w="5108" w:type="dxa"/>
            <w:gridSpan w:val="7"/>
            <w:vMerge w:val="continue"/>
            <w:vAlign w:val="center"/>
          </w:tcPr>
          <w:p>
            <w:pPr>
              <w:pStyle w:val="10"/>
              <w:spacing w:line="390" w:lineRule="exact"/>
              <w:ind w:firstLine="0" w:firstLineChars="0"/>
              <w:rPr>
                <w:rFonts w:ascii="Times New Roman" w:hAnsi="Times New Roman"/>
                <w:color w:val="auto"/>
                <w:sz w:val="21"/>
                <w:szCs w:val="22"/>
              </w:rPr>
            </w:pPr>
          </w:p>
        </w:tc>
        <w:tc>
          <w:tcPr>
            <w:tcW w:w="107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单位性质</w:t>
            </w:r>
          </w:p>
        </w:tc>
        <w:tc>
          <w:tcPr>
            <w:tcW w:w="1642"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0"/>
              <w:spacing w:line="390" w:lineRule="exact"/>
              <w:ind w:firstLine="0" w:firstLineChars="0"/>
              <w:jc w:val="left"/>
              <w:rPr>
                <w:rFonts w:ascii="Times New Roman" w:hAnsi="Times New Roman"/>
                <w:color w:val="auto"/>
                <w:sz w:val="21"/>
                <w:szCs w:val="22"/>
              </w:rPr>
            </w:pPr>
            <w:r>
              <w:rPr>
                <w:rFonts w:ascii="Times New Roman" w:hAnsi="Times New Roman"/>
                <w:color w:val="auto"/>
                <w:sz w:val="21"/>
                <w:szCs w:val="22"/>
              </w:rPr>
              <w:t>参加本项目的起止时间</w:t>
            </w:r>
          </w:p>
        </w:tc>
        <w:tc>
          <w:tcPr>
            <w:tcW w:w="6541" w:type="dxa"/>
            <w:gridSpan w:val="8"/>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64" w:hRule="atLeast"/>
          <w:jc w:val="center"/>
        </w:trPr>
        <w:tc>
          <w:tcPr>
            <w:tcW w:w="8889" w:type="dxa"/>
            <w:gridSpan w:val="10"/>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对本项目</w:t>
            </w:r>
            <w:r>
              <w:rPr>
                <w:rFonts w:hint="eastAsia" w:ascii="Times New Roman" w:hAnsi="Times New Roman"/>
                <w:color w:val="auto"/>
                <w:sz w:val="21"/>
                <w:szCs w:val="22"/>
              </w:rPr>
              <w:t>主要科技创新的</w:t>
            </w:r>
            <w:r>
              <w:rPr>
                <w:rFonts w:ascii="Times New Roman" w:hAnsi="Times New Roman"/>
                <w:color w:val="auto"/>
                <w:sz w:val="21"/>
                <w:szCs w:val="22"/>
              </w:rPr>
              <w:t>贡献：</w:t>
            </w: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8889" w:type="dxa"/>
            <w:gridSpan w:val="10"/>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曾获科技奖励情况：</w:t>
            </w: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4" w:hRule="atLeast"/>
          <w:jc w:val="center"/>
        </w:trPr>
        <w:tc>
          <w:tcPr>
            <w:tcW w:w="5325" w:type="dxa"/>
            <w:gridSpan w:val="7"/>
            <w:tcBorders>
              <w:bottom w:val="single" w:color="auto" w:sz="8" w:space="0"/>
            </w:tcBorders>
          </w:tcPr>
          <w:p>
            <w:pPr>
              <w:pStyle w:val="10"/>
              <w:spacing w:line="240" w:lineRule="auto"/>
              <w:ind w:firstLine="422"/>
              <w:rPr>
                <w:rFonts w:ascii="Times New Roman" w:hAnsi="Times New Roman"/>
                <w:color w:val="auto"/>
                <w:sz w:val="21"/>
                <w:szCs w:val="24"/>
              </w:rPr>
            </w:pPr>
            <w:r>
              <w:rPr>
                <w:rFonts w:ascii="Times New Roman" w:hAnsi="Times New Roman"/>
                <w:b/>
                <w:bCs/>
                <w:color w:val="auto"/>
                <w:sz w:val="21"/>
                <w:szCs w:val="22"/>
              </w:rPr>
              <w:t>声明</w:t>
            </w:r>
            <w:r>
              <w:rPr>
                <w:rFonts w:ascii="Times New Roman" w:hAnsi="Times New Roman"/>
                <w:color w:val="auto"/>
                <w:sz w:val="21"/>
                <w:szCs w:val="22"/>
              </w:rPr>
              <w:t>：</w:t>
            </w:r>
            <w:r>
              <w:rPr>
                <w:rFonts w:ascii="Times New Roman" w:hAnsi="Times New Roman"/>
                <w:color w:val="auto"/>
                <w:sz w:val="21"/>
                <w:szCs w:val="24"/>
              </w:rPr>
              <w:t>本人同意主要完成人排名，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hAnsi="Times New Roman"/>
                <w:b/>
                <w:bCs/>
                <w:color w:val="auto"/>
                <w:sz w:val="21"/>
                <w:szCs w:val="24"/>
              </w:rPr>
              <w:t>该项目是本人本年度被提名的唯一项目（团队）。</w:t>
            </w:r>
            <w:r>
              <w:rPr>
                <w:rFonts w:ascii="Times New Roman" w:hAnsi="Times New Roman"/>
                <w:color w:val="auto"/>
                <w:sz w:val="21"/>
                <w:szCs w:val="24"/>
              </w:rPr>
              <w:t>如有材料虚假或违纪行为，愿意承担相应责任并接受相应处理。如产生争议，保证积极配合调查处理工作。</w:t>
            </w:r>
          </w:p>
          <w:p>
            <w:pPr>
              <w:pStyle w:val="10"/>
              <w:spacing w:line="240" w:lineRule="auto"/>
              <w:ind w:firstLine="0" w:firstLineChars="0"/>
              <w:rPr>
                <w:rFonts w:ascii="Times New Roman" w:hAnsi="Times New Roman"/>
                <w:color w:val="auto"/>
                <w:sz w:val="21"/>
                <w:szCs w:val="24"/>
              </w:rPr>
            </w:pPr>
          </w:p>
          <w:p>
            <w:pPr>
              <w:pStyle w:val="10"/>
              <w:spacing w:line="240" w:lineRule="auto"/>
              <w:ind w:firstLine="0" w:firstLineChars="0"/>
              <w:rPr>
                <w:rFonts w:ascii="Times New Roman" w:hAnsi="Times New Roman"/>
                <w:color w:val="auto"/>
                <w:sz w:val="21"/>
                <w:szCs w:val="22"/>
              </w:rPr>
            </w:pPr>
          </w:p>
          <w:p>
            <w:pPr>
              <w:pStyle w:val="10"/>
              <w:spacing w:line="240" w:lineRule="auto"/>
              <w:ind w:firstLine="1785" w:firstLineChars="850"/>
              <w:rPr>
                <w:rFonts w:ascii="Times New Roman" w:hAnsi="Times New Roman"/>
                <w:color w:val="auto"/>
                <w:sz w:val="21"/>
                <w:szCs w:val="22"/>
              </w:rPr>
            </w:pPr>
            <w:r>
              <w:rPr>
                <w:rFonts w:ascii="Times New Roman" w:hAnsi="Times New Roman"/>
                <w:color w:val="auto"/>
                <w:sz w:val="21"/>
                <w:szCs w:val="22"/>
              </w:rPr>
              <w:t>本人签名：</w:t>
            </w:r>
          </w:p>
          <w:p>
            <w:pPr>
              <w:pStyle w:val="10"/>
              <w:spacing w:line="240" w:lineRule="auto"/>
              <w:ind w:firstLine="1785" w:firstLineChars="850"/>
              <w:rPr>
                <w:rFonts w:ascii="Times New Roman" w:hAnsi="Times New Roman"/>
                <w:color w:val="auto"/>
                <w:sz w:val="21"/>
                <w:szCs w:val="22"/>
              </w:rPr>
            </w:pPr>
          </w:p>
          <w:p>
            <w:pPr>
              <w:pStyle w:val="10"/>
              <w:spacing w:line="240" w:lineRule="auto"/>
              <w:ind w:firstLine="0" w:firstLineChars="0"/>
              <w:rPr>
                <w:rFonts w:ascii="Times New Roman" w:hAnsi="Times New Roman"/>
                <w:color w:val="auto"/>
                <w:sz w:val="21"/>
                <w:szCs w:val="22"/>
              </w:rPr>
            </w:pPr>
            <w:r>
              <w:rPr>
                <w:rFonts w:ascii="Times New Roman" w:hAnsi="Times New Roman"/>
                <w:color w:val="auto"/>
                <w:sz w:val="21"/>
                <w:szCs w:val="22"/>
              </w:rPr>
              <w:t xml:space="preserve">                           年    月    日</w:t>
            </w:r>
          </w:p>
        </w:tc>
        <w:tc>
          <w:tcPr>
            <w:tcW w:w="3564" w:type="dxa"/>
            <w:gridSpan w:val="3"/>
            <w:tcBorders>
              <w:bottom w:val="single" w:color="auto" w:sz="8" w:space="0"/>
            </w:tcBorders>
          </w:tcPr>
          <w:p>
            <w:pPr>
              <w:pStyle w:val="10"/>
              <w:spacing w:line="240" w:lineRule="auto"/>
              <w:ind w:firstLine="422"/>
              <w:rPr>
                <w:rFonts w:ascii="Times New Roman" w:hAnsi="Times New Roman"/>
                <w:color w:val="auto"/>
                <w:sz w:val="21"/>
                <w:szCs w:val="22"/>
              </w:rPr>
            </w:pPr>
            <w:r>
              <w:rPr>
                <w:rFonts w:ascii="Times New Roman" w:hAnsi="Times New Roman"/>
                <w:b/>
                <w:color w:val="auto"/>
                <w:sz w:val="21"/>
                <w:szCs w:val="22"/>
              </w:rPr>
              <w:t>主要完成单位声明</w:t>
            </w:r>
            <w:r>
              <w:rPr>
                <w:rFonts w:ascii="Times New Roman" w:hAnsi="Times New Roman"/>
                <w:color w:val="auto"/>
                <w:sz w:val="21"/>
                <w:szCs w:val="22"/>
              </w:rPr>
              <w:t>：</w:t>
            </w:r>
            <w:r>
              <w:rPr>
                <w:rFonts w:ascii="Times New Roman" w:hAnsi="Times New Roman"/>
                <w:color w:val="auto"/>
                <w:sz w:val="21"/>
                <w:szCs w:val="24"/>
              </w:rPr>
              <w:t>本单位确认该主要完成人情况表内容真实有效，且不存在任何违反《中华人民共和国保守国家秘密法》和《科学技术保密规定》等相关法律法规及侵犯他人知识产权的情形。如产生争议，愿意积极配合调查处理工作。</w:t>
            </w:r>
          </w:p>
          <w:p>
            <w:pPr>
              <w:pStyle w:val="10"/>
              <w:spacing w:line="240" w:lineRule="auto"/>
              <w:ind w:firstLine="422"/>
              <w:rPr>
                <w:rFonts w:ascii="Times New Roman" w:hAnsi="Times New Roman"/>
                <w:color w:val="auto"/>
                <w:sz w:val="21"/>
                <w:szCs w:val="22"/>
              </w:rPr>
            </w:pPr>
            <w:r>
              <w:rPr>
                <w:rFonts w:ascii="Times New Roman" w:hAnsi="Times New Roman"/>
                <w:b/>
                <w:color w:val="auto"/>
                <w:sz w:val="21"/>
                <w:szCs w:val="22"/>
              </w:rPr>
              <w:t>工作单位声明</w:t>
            </w:r>
            <w:r>
              <w:rPr>
                <w:rFonts w:ascii="Times New Roman" w:hAnsi="Times New Roman"/>
                <w:color w:val="auto"/>
                <w:sz w:val="21"/>
                <w:szCs w:val="22"/>
              </w:rPr>
              <w:t>：</w:t>
            </w:r>
            <w:r>
              <w:rPr>
                <w:rFonts w:ascii="Times New Roman" w:hAnsi="Times New Roman"/>
                <w:color w:val="auto"/>
                <w:sz w:val="21"/>
                <w:szCs w:val="24"/>
              </w:rPr>
              <w:t>本单位对该主要完成人被提名无异议</w:t>
            </w:r>
            <w:r>
              <w:rPr>
                <w:rFonts w:ascii="Times New Roman" w:hAnsi="Times New Roman"/>
                <w:color w:val="auto"/>
                <w:sz w:val="21"/>
                <w:szCs w:val="22"/>
              </w:rPr>
              <w:t>。</w:t>
            </w:r>
          </w:p>
          <w:p>
            <w:pPr>
              <w:pStyle w:val="10"/>
              <w:spacing w:line="240" w:lineRule="auto"/>
              <w:ind w:firstLine="0" w:firstLineChars="0"/>
              <w:rPr>
                <w:rFonts w:ascii="Times New Roman" w:hAnsi="Times New Roman"/>
                <w:color w:val="auto"/>
                <w:sz w:val="21"/>
                <w:szCs w:val="22"/>
              </w:rPr>
            </w:pPr>
          </w:p>
          <w:p>
            <w:pPr>
              <w:pStyle w:val="10"/>
              <w:spacing w:line="240" w:lineRule="auto"/>
              <w:ind w:firstLine="0" w:firstLineChars="0"/>
              <w:rPr>
                <w:rFonts w:ascii="Times New Roman" w:hAnsi="Times New Roman"/>
                <w:color w:val="auto"/>
                <w:sz w:val="21"/>
                <w:szCs w:val="22"/>
              </w:rPr>
            </w:pPr>
            <w:r>
              <w:rPr>
                <w:rFonts w:ascii="Times New Roman" w:hAnsi="Times New Roman"/>
                <w:color w:val="auto"/>
                <w:sz w:val="21"/>
                <w:szCs w:val="22"/>
              </w:rPr>
              <w:t xml:space="preserve">       单位（盖章）</w:t>
            </w:r>
          </w:p>
          <w:p>
            <w:pPr>
              <w:pStyle w:val="10"/>
              <w:spacing w:line="240" w:lineRule="auto"/>
              <w:ind w:firstLine="0" w:firstLineChars="0"/>
              <w:rPr>
                <w:rFonts w:ascii="Times New Roman" w:hAnsi="Times New Roman"/>
                <w:color w:val="auto"/>
                <w:sz w:val="21"/>
                <w:szCs w:val="22"/>
              </w:rPr>
            </w:pPr>
          </w:p>
          <w:p>
            <w:pPr>
              <w:pStyle w:val="10"/>
              <w:spacing w:line="240" w:lineRule="auto"/>
              <w:ind w:firstLine="0" w:firstLineChars="0"/>
              <w:rPr>
                <w:rFonts w:ascii="Times New Roman" w:hAnsi="Times New Roman"/>
                <w:color w:val="auto"/>
                <w:sz w:val="21"/>
                <w:szCs w:val="22"/>
              </w:rPr>
            </w:pPr>
            <w:r>
              <w:rPr>
                <w:rFonts w:ascii="Times New Roman" w:hAnsi="Times New Roman"/>
                <w:color w:val="auto"/>
                <w:sz w:val="21"/>
                <w:szCs w:val="22"/>
              </w:rPr>
              <w:t xml:space="preserve">             年    月    日</w:t>
            </w:r>
          </w:p>
        </w:tc>
      </w:tr>
    </w:tbl>
    <w:p>
      <w:pPr>
        <w:pStyle w:val="58"/>
        <w:ind w:firstLine="0" w:firstLineChars="0"/>
        <w:jc w:val="center"/>
        <w:outlineLvl w:val="1"/>
        <w:rPr>
          <w:rFonts w:ascii="Times New Roman"/>
          <w:b/>
          <w:color w:val="auto"/>
          <w:sz w:val="28"/>
        </w:rPr>
      </w:pPr>
      <w:r>
        <w:rPr>
          <w:rFonts w:ascii="Times New Roman"/>
          <w:color w:val="auto"/>
          <w:sz w:val="28"/>
        </w:rPr>
        <w:br w:type="page"/>
      </w:r>
      <w:r>
        <w:rPr>
          <w:rFonts w:hint="eastAsia" w:ascii="Times New Roman"/>
          <w:b/>
          <w:bCs/>
          <w:color w:val="auto"/>
          <w:sz w:val="28"/>
        </w:rPr>
        <w:t>八</w:t>
      </w:r>
      <w:r>
        <w:rPr>
          <w:rFonts w:ascii="Times New Roman"/>
          <w:b/>
          <w:bCs/>
          <w:color w:val="auto"/>
          <w:sz w:val="28"/>
        </w:rPr>
        <w:t>、</w:t>
      </w:r>
      <w:r>
        <w:rPr>
          <w:rFonts w:hint="eastAsia" w:ascii="Times New Roman"/>
          <w:b/>
          <w:color w:val="auto"/>
          <w:sz w:val="28"/>
        </w:rPr>
        <w:t>主要完成人</w:t>
      </w:r>
      <w:r>
        <w:rPr>
          <w:rFonts w:ascii="Times New Roman"/>
          <w:b/>
          <w:color w:val="auto"/>
          <w:sz w:val="28"/>
        </w:rPr>
        <w:t>情况表</w:t>
      </w:r>
    </w:p>
    <w:p>
      <w:pPr>
        <w:pStyle w:val="58"/>
        <w:ind w:firstLine="0" w:firstLineChars="0"/>
        <w:jc w:val="center"/>
        <w:rPr>
          <w:rFonts w:ascii="Times New Roman"/>
          <w:color w:val="auto"/>
          <w:szCs w:val="24"/>
        </w:rPr>
      </w:pPr>
      <w:r>
        <w:rPr>
          <w:rFonts w:hint="eastAsia" w:ascii="Times New Roman"/>
          <w:color w:val="auto"/>
          <w:szCs w:val="24"/>
        </w:rPr>
        <w:t>（适用于外国人）</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护照姓名</w:t>
            </w:r>
          </w:p>
        </w:tc>
        <w:tc>
          <w:tcPr>
            <w:tcW w:w="1495" w:type="dxa"/>
            <w:gridSpan w:val="2"/>
            <w:vAlign w:val="center"/>
          </w:tcPr>
          <w:p>
            <w:pPr>
              <w:pStyle w:val="10"/>
              <w:spacing w:line="390" w:lineRule="exact"/>
              <w:ind w:firstLine="0" w:firstLineChars="0"/>
              <w:jc w:val="center"/>
              <w:rPr>
                <w:rFonts w:ascii="Times New Roman" w:hAnsi="Times New Roman"/>
                <w:color w:val="auto"/>
                <w:sz w:val="21"/>
                <w:szCs w:val="22"/>
              </w:rPr>
            </w:pPr>
          </w:p>
        </w:tc>
        <w:tc>
          <w:tcPr>
            <w:tcW w:w="710"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性别</w:t>
            </w:r>
          </w:p>
        </w:tc>
        <w:tc>
          <w:tcPr>
            <w:tcW w:w="580" w:type="dxa"/>
            <w:vAlign w:val="center"/>
          </w:tcPr>
          <w:p>
            <w:pPr>
              <w:pStyle w:val="10"/>
              <w:spacing w:line="390" w:lineRule="exact"/>
              <w:ind w:firstLine="0" w:firstLineChars="0"/>
              <w:jc w:val="center"/>
              <w:rPr>
                <w:rFonts w:ascii="Times New Roman" w:hAnsi="Times New Roman"/>
                <w:color w:val="auto"/>
                <w:sz w:val="21"/>
                <w:szCs w:val="22"/>
              </w:rPr>
            </w:pPr>
          </w:p>
        </w:tc>
        <w:tc>
          <w:tcPr>
            <w:tcW w:w="1063"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排</w:t>
            </w:r>
            <w:r>
              <w:rPr>
                <w:rFonts w:hint="eastAsia" w:ascii="Times New Roman" w:hAnsi="Times New Roman"/>
                <w:color w:val="auto"/>
                <w:sz w:val="21"/>
                <w:szCs w:val="22"/>
              </w:rPr>
              <w:t xml:space="preserve">    </w:t>
            </w:r>
            <w:r>
              <w:rPr>
                <w:rFonts w:ascii="Times New Roman" w:hAnsi="Times New Roman"/>
                <w:color w:val="auto"/>
                <w:sz w:val="21"/>
                <w:szCs w:val="22"/>
              </w:rPr>
              <w:t>名</w:t>
            </w:r>
          </w:p>
        </w:tc>
        <w:tc>
          <w:tcPr>
            <w:tcW w:w="1277" w:type="dxa"/>
            <w:gridSpan w:val="2"/>
            <w:vAlign w:val="center"/>
          </w:tcPr>
          <w:p>
            <w:pPr>
              <w:pStyle w:val="10"/>
              <w:spacing w:line="390" w:lineRule="exact"/>
              <w:ind w:firstLine="0" w:firstLineChars="0"/>
              <w:rPr>
                <w:rFonts w:ascii="Times New Roman" w:hAnsi="Times New Roman"/>
                <w:color w:val="auto"/>
                <w:sz w:val="21"/>
                <w:szCs w:val="22"/>
              </w:rPr>
            </w:pPr>
          </w:p>
        </w:tc>
        <w:tc>
          <w:tcPr>
            <w:tcW w:w="116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国    籍</w:t>
            </w:r>
          </w:p>
        </w:tc>
        <w:tc>
          <w:tcPr>
            <w:tcW w:w="1687"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中 文 名</w:t>
            </w:r>
          </w:p>
        </w:tc>
        <w:tc>
          <w:tcPr>
            <w:tcW w:w="278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3"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出生年月</w:t>
            </w:r>
          </w:p>
        </w:tc>
        <w:tc>
          <w:tcPr>
            <w:tcW w:w="1277" w:type="dxa"/>
            <w:gridSpan w:val="2"/>
            <w:vAlign w:val="center"/>
          </w:tcPr>
          <w:p>
            <w:pPr>
              <w:pStyle w:val="10"/>
              <w:spacing w:line="390" w:lineRule="exact"/>
              <w:ind w:firstLine="0" w:firstLineChars="0"/>
              <w:rPr>
                <w:rFonts w:ascii="Times New Roman" w:hAnsi="Times New Roman"/>
                <w:color w:val="auto"/>
                <w:sz w:val="21"/>
                <w:szCs w:val="22"/>
              </w:rPr>
            </w:pPr>
          </w:p>
        </w:tc>
        <w:tc>
          <w:tcPr>
            <w:tcW w:w="1161"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出 生 地</w:t>
            </w:r>
          </w:p>
        </w:tc>
        <w:tc>
          <w:tcPr>
            <w:tcW w:w="1687"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 xml:space="preserve">护 照 </w:t>
            </w:r>
            <w:r>
              <w:rPr>
                <w:rFonts w:ascii="Times New Roman" w:hAnsi="Times New Roman"/>
                <w:color w:val="auto"/>
                <w:sz w:val="21"/>
                <w:szCs w:val="22"/>
              </w:rPr>
              <w:t>号</w:t>
            </w:r>
          </w:p>
        </w:tc>
        <w:tc>
          <w:tcPr>
            <w:tcW w:w="7973" w:type="dxa"/>
            <w:gridSpan w:val="9"/>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职</w:t>
            </w:r>
            <w:r>
              <w:rPr>
                <w:rFonts w:hint="eastAsia" w:ascii="Times New Roman" w:hAnsi="Times New Roman"/>
                <w:color w:val="auto"/>
                <w:sz w:val="21"/>
                <w:szCs w:val="22"/>
              </w:rPr>
              <w:t xml:space="preserve">    </w:t>
            </w:r>
            <w:r>
              <w:rPr>
                <w:rFonts w:ascii="Times New Roman" w:hAnsi="Times New Roman"/>
                <w:color w:val="auto"/>
                <w:sz w:val="21"/>
                <w:szCs w:val="22"/>
              </w:rPr>
              <w:t>称</w:t>
            </w:r>
          </w:p>
        </w:tc>
        <w:tc>
          <w:tcPr>
            <w:tcW w:w="278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3"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最高</w:t>
            </w:r>
            <w:r>
              <w:rPr>
                <w:rFonts w:hint="eastAsia" w:ascii="Times New Roman" w:hAnsi="Times New Roman"/>
                <w:color w:val="auto"/>
                <w:sz w:val="21"/>
                <w:szCs w:val="22"/>
              </w:rPr>
              <w:t>学历</w:t>
            </w:r>
          </w:p>
        </w:tc>
        <w:tc>
          <w:tcPr>
            <w:tcW w:w="1277" w:type="dxa"/>
            <w:gridSpan w:val="2"/>
            <w:vAlign w:val="center"/>
          </w:tcPr>
          <w:p>
            <w:pPr>
              <w:pStyle w:val="10"/>
              <w:spacing w:line="390" w:lineRule="exact"/>
              <w:ind w:firstLine="0" w:firstLineChars="0"/>
              <w:rPr>
                <w:rFonts w:ascii="Times New Roman" w:hAnsi="Times New Roman"/>
                <w:color w:val="auto"/>
                <w:sz w:val="21"/>
                <w:szCs w:val="22"/>
              </w:rPr>
            </w:pPr>
          </w:p>
        </w:tc>
        <w:tc>
          <w:tcPr>
            <w:tcW w:w="1161"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最高</w:t>
            </w:r>
            <w:r>
              <w:rPr>
                <w:rFonts w:hint="eastAsia" w:ascii="Times New Roman" w:hAnsi="Times New Roman"/>
                <w:color w:val="auto"/>
                <w:sz w:val="21"/>
                <w:szCs w:val="22"/>
              </w:rPr>
              <w:t>学位</w:t>
            </w:r>
          </w:p>
        </w:tc>
        <w:tc>
          <w:tcPr>
            <w:tcW w:w="1687"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毕业学校</w:t>
            </w:r>
          </w:p>
        </w:tc>
        <w:tc>
          <w:tcPr>
            <w:tcW w:w="278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3"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毕业时间</w:t>
            </w:r>
          </w:p>
        </w:tc>
        <w:tc>
          <w:tcPr>
            <w:tcW w:w="1277" w:type="dxa"/>
            <w:gridSpan w:val="2"/>
            <w:vAlign w:val="center"/>
          </w:tcPr>
          <w:p>
            <w:pPr>
              <w:pStyle w:val="10"/>
              <w:spacing w:line="390" w:lineRule="exact"/>
              <w:ind w:firstLine="0" w:firstLineChars="0"/>
              <w:rPr>
                <w:rFonts w:ascii="Times New Roman" w:hAnsi="Times New Roman"/>
                <w:color w:val="auto"/>
                <w:sz w:val="21"/>
                <w:szCs w:val="22"/>
              </w:rPr>
            </w:pPr>
          </w:p>
        </w:tc>
        <w:tc>
          <w:tcPr>
            <w:tcW w:w="1161"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所学专业</w:t>
            </w:r>
          </w:p>
        </w:tc>
        <w:tc>
          <w:tcPr>
            <w:tcW w:w="1687"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电子</w:t>
            </w:r>
            <w:r>
              <w:rPr>
                <w:rFonts w:hint="eastAsia" w:ascii="Times New Roman" w:hAnsi="Times New Roman"/>
                <w:color w:val="auto"/>
                <w:sz w:val="21"/>
                <w:szCs w:val="22"/>
              </w:rPr>
              <w:t>邮箱</w:t>
            </w:r>
          </w:p>
        </w:tc>
        <w:tc>
          <w:tcPr>
            <w:tcW w:w="278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3"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办公电话</w:t>
            </w:r>
          </w:p>
        </w:tc>
        <w:tc>
          <w:tcPr>
            <w:tcW w:w="1277" w:type="dxa"/>
            <w:gridSpan w:val="2"/>
            <w:vAlign w:val="center"/>
          </w:tcPr>
          <w:p>
            <w:pPr>
              <w:pStyle w:val="10"/>
              <w:spacing w:line="390" w:lineRule="exact"/>
              <w:ind w:firstLine="0" w:firstLineChars="0"/>
              <w:rPr>
                <w:rFonts w:ascii="Times New Roman" w:hAnsi="Times New Roman"/>
                <w:color w:val="auto"/>
                <w:sz w:val="21"/>
                <w:szCs w:val="22"/>
              </w:rPr>
            </w:pPr>
          </w:p>
        </w:tc>
        <w:tc>
          <w:tcPr>
            <w:tcW w:w="1161"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移动电话</w:t>
            </w:r>
          </w:p>
        </w:tc>
        <w:tc>
          <w:tcPr>
            <w:tcW w:w="1687"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w:t>
            </w:r>
            <w:r>
              <w:rPr>
                <w:rFonts w:hint="eastAsia" w:ascii="Times New Roman" w:hAnsi="Times New Roman"/>
                <w:color w:val="auto"/>
                <w:sz w:val="21"/>
                <w:szCs w:val="22"/>
              </w:rPr>
              <w:t>讯</w:t>
            </w:r>
            <w:r>
              <w:rPr>
                <w:rFonts w:ascii="Times New Roman" w:hAnsi="Times New Roman"/>
                <w:color w:val="auto"/>
                <w:sz w:val="21"/>
                <w:szCs w:val="22"/>
              </w:rPr>
              <w:t>地址</w:t>
            </w:r>
          </w:p>
        </w:tc>
        <w:tc>
          <w:tcPr>
            <w:tcW w:w="7973" w:type="dxa"/>
            <w:gridSpan w:val="9"/>
            <w:tcBorders>
              <w:bottom w:val="single" w:color="auto" w:sz="4" w:space="0"/>
            </w:tcBorders>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工作单位</w:t>
            </w:r>
          </w:p>
        </w:tc>
        <w:tc>
          <w:tcPr>
            <w:tcW w:w="5125" w:type="dxa"/>
            <w:gridSpan w:val="7"/>
            <w:vAlign w:val="center"/>
          </w:tcPr>
          <w:p>
            <w:pPr>
              <w:pStyle w:val="10"/>
              <w:spacing w:line="390" w:lineRule="exact"/>
              <w:ind w:firstLine="0" w:firstLineChars="0"/>
              <w:rPr>
                <w:rFonts w:ascii="Times New Roman" w:hAnsi="Times New Roman"/>
                <w:color w:val="auto"/>
                <w:sz w:val="21"/>
                <w:szCs w:val="22"/>
              </w:rPr>
            </w:pPr>
          </w:p>
        </w:tc>
        <w:tc>
          <w:tcPr>
            <w:tcW w:w="1161" w:type="dxa"/>
            <w:tcBorders>
              <w:top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行政</w:t>
            </w:r>
            <w:r>
              <w:rPr>
                <w:rFonts w:ascii="Times New Roman" w:hAnsi="Times New Roman"/>
                <w:color w:val="auto"/>
                <w:sz w:val="21"/>
                <w:szCs w:val="22"/>
              </w:rPr>
              <w:t>职务</w:t>
            </w:r>
          </w:p>
        </w:tc>
        <w:tc>
          <w:tcPr>
            <w:tcW w:w="1687" w:type="dxa"/>
            <w:tcBorders>
              <w:top w:val="single" w:color="auto" w:sz="4" w:space="0"/>
            </w:tcBorders>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vAlign w:val="center"/>
          </w:tcPr>
          <w:p>
            <w:pPr>
              <w:pStyle w:val="10"/>
              <w:spacing w:line="390" w:lineRule="exact"/>
              <w:ind w:firstLine="0" w:firstLineChars="0"/>
              <w:rPr>
                <w:rFonts w:ascii="Times New Roman" w:hAnsi="Times New Roman"/>
                <w:color w:val="auto"/>
                <w:sz w:val="21"/>
                <w:szCs w:val="22"/>
              </w:rPr>
            </w:pPr>
            <w:r>
              <w:rPr>
                <w:rFonts w:hint="eastAsia" w:ascii="Times New Roman" w:hAnsi="Times New Roman"/>
                <w:color w:val="auto"/>
                <w:sz w:val="21"/>
                <w:szCs w:val="22"/>
              </w:rPr>
              <w:t>完成单位</w:t>
            </w:r>
          </w:p>
        </w:tc>
        <w:tc>
          <w:tcPr>
            <w:tcW w:w="5125" w:type="dxa"/>
            <w:gridSpan w:val="7"/>
            <w:vMerge w:val="restart"/>
            <w:vAlign w:val="center"/>
          </w:tcPr>
          <w:p>
            <w:pPr>
              <w:pStyle w:val="10"/>
              <w:spacing w:line="390" w:lineRule="exact"/>
              <w:ind w:firstLine="0" w:firstLineChars="0"/>
              <w:rPr>
                <w:rFonts w:ascii="Times New Roman" w:hAnsi="Times New Roman"/>
                <w:color w:val="auto"/>
                <w:sz w:val="21"/>
                <w:szCs w:val="22"/>
              </w:rPr>
            </w:pPr>
          </w:p>
        </w:tc>
        <w:tc>
          <w:tcPr>
            <w:tcW w:w="1161"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所 在 地</w:t>
            </w:r>
          </w:p>
        </w:tc>
        <w:tc>
          <w:tcPr>
            <w:tcW w:w="1687"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vAlign w:val="center"/>
          </w:tcPr>
          <w:p>
            <w:pPr>
              <w:pStyle w:val="10"/>
              <w:spacing w:line="390" w:lineRule="exact"/>
              <w:ind w:firstLine="0" w:firstLineChars="0"/>
              <w:rPr>
                <w:rFonts w:ascii="Times New Roman" w:hAnsi="Times New Roman"/>
                <w:color w:val="auto"/>
                <w:sz w:val="21"/>
                <w:szCs w:val="22"/>
              </w:rPr>
            </w:pPr>
          </w:p>
        </w:tc>
        <w:tc>
          <w:tcPr>
            <w:tcW w:w="5125" w:type="dxa"/>
            <w:gridSpan w:val="7"/>
            <w:vMerge w:val="continue"/>
            <w:vAlign w:val="center"/>
          </w:tcPr>
          <w:p>
            <w:pPr>
              <w:pStyle w:val="10"/>
              <w:spacing w:line="390" w:lineRule="exact"/>
              <w:ind w:firstLine="0" w:firstLineChars="0"/>
              <w:rPr>
                <w:rFonts w:ascii="Times New Roman" w:hAnsi="Times New Roman"/>
                <w:color w:val="auto"/>
                <w:sz w:val="21"/>
                <w:szCs w:val="22"/>
              </w:rPr>
            </w:pPr>
          </w:p>
        </w:tc>
        <w:tc>
          <w:tcPr>
            <w:tcW w:w="1161"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单位性质</w:t>
            </w:r>
          </w:p>
        </w:tc>
        <w:tc>
          <w:tcPr>
            <w:tcW w:w="1687"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10"/>
              <w:spacing w:line="390" w:lineRule="exact"/>
              <w:ind w:firstLine="0" w:firstLineChars="0"/>
              <w:jc w:val="left"/>
              <w:rPr>
                <w:rFonts w:ascii="Times New Roman" w:hAnsi="Times New Roman"/>
                <w:color w:val="auto"/>
                <w:sz w:val="21"/>
                <w:szCs w:val="22"/>
              </w:rPr>
            </w:pPr>
            <w:r>
              <w:rPr>
                <w:rFonts w:hint="eastAsia" w:ascii="Times New Roman" w:hAnsi="Times New Roman"/>
                <w:color w:val="auto"/>
                <w:sz w:val="21"/>
                <w:szCs w:val="22"/>
              </w:rPr>
              <w:t>国内任职起止时间</w:t>
            </w:r>
          </w:p>
        </w:tc>
        <w:tc>
          <w:tcPr>
            <w:tcW w:w="6625" w:type="dxa"/>
            <w:gridSpan w:val="8"/>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10"/>
              <w:spacing w:line="390" w:lineRule="exact"/>
              <w:ind w:firstLine="0" w:firstLineChars="0"/>
              <w:jc w:val="left"/>
              <w:rPr>
                <w:rFonts w:ascii="Times New Roman" w:hAnsi="Times New Roman"/>
                <w:color w:val="auto"/>
                <w:sz w:val="21"/>
                <w:szCs w:val="22"/>
              </w:rPr>
            </w:pPr>
            <w:r>
              <w:rPr>
                <w:rFonts w:ascii="Times New Roman" w:hAnsi="Times New Roman"/>
                <w:color w:val="auto"/>
                <w:sz w:val="21"/>
                <w:szCs w:val="22"/>
              </w:rPr>
              <w:t>参加本项目的起止时间</w:t>
            </w:r>
          </w:p>
        </w:tc>
        <w:tc>
          <w:tcPr>
            <w:tcW w:w="6625" w:type="dxa"/>
            <w:gridSpan w:val="8"/>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tcPr>
          <w:p>
            <w:pPr>
              <w:pStyle w:val="10"/>
              <w:spacing w:line="390" w:lineRule="exact"/>
              <w:ind w:firstLine="0" w:firstLineChars="0"/>
              <w:rPr>
                <w:rFonts w:ascii="Times New Roman" w:hAnsi="Times New Roman"/>
                <w:color w:val="auto"/>
                <w:sz w:val="21"/>
                <w:szCs w:val="22"/>
              </w:rPr>
            </w:pPr>
            <w:r>
              <w:rPr>
                <w:rFonts w:hint="eastAsia" w:ascii="Times New Roman" w:hAnsi="Times New Roman"/>
                <w:color w:val="auto"/>
                <w:sz w:val="21"/>
                <w:szCs w:val="22"/>
              </w:rPr>
              <w:t xml:space="preserve">对本项目主要科技创新的贡献：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曾获</w:t>
            </w:r>
            <w:r>
              <w:rPr>
                <w:rFonts w:hint="eastAsia" w:ascii="Times New Roman" w:hAnsi="Times New Roman"/>
                <w:color w:val="auto"/>
                <w:sz w:val="21"/>
                <w:szCs w:val="22"/>
              </w:rPr>
              <w:t>中国</w:t>
            </w:r>
            <w:r>
              <w:rPr>
                <w:rFonts w:ascii="Times New Roman" w:hAnsi="Times New Roman"/>
                <w:color w:val="auto"/>
                <w:sz w:val="21"/>
                <w:szCs w:val="22"/>
              </w:rPr>
              <w:t>国家科</w:t>
            </w:r>
            <w:r>
              <w:rPr>
                <w:rFonts w:hint="eastAsia" w:ascii="Times New Roman" w:hAnsi="Times New Roman"/>
                <w:color w:val="auto"/>
                <w:sz w:val="21"/>
                <w:szCs w:val="22"/>
              </w:rPr>
              <w:t>学技术奖</w:t>
            </w:r>
            <w:r>
              <w:rPr>
                <w:rFonts w:ascii="Times New Roman" w:hAnsi="Times New Roman"/>
                <w:color w:val="auto"/>
                <w:sz w:val="21"/>
                <w:szCs w:val="22"/>
              </w:rPr>
              <w:t>情况</w:t>
            </w:r>
            <w:r>
              <w:rPr>
                <w:rFonts w:hint="eastAsia" w:ascii="Times New Roman" w:hAnsi="Times New Roman"/>
                <w:color w:val="auto"/>
                <w:sz w:val="21"/>
                <w:szCs w:val="2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Pr>
          <w:p>
            <w:pPr>
              <w:pStyle w:val="10"/>
              <w:spacing w:line="390" w:lineRule="exact"/>
              <w:ind w:firstLine="0" w:firstLineChars="0"/>
              <w:rPr>
                <w:rFonts w:ascii="Times New Roman" w:hAnsi="Times New Roman"/>
                <w:color w:val="auto"/>
                <w:sz w:val="21"/>
                <w:szCs w:val="22"/>
              </w:rPr>
            </w:pPr>
            <w:r>
              <w:rPr>
                <w:rFonts w:hint="eastAsia" w:ascii="Times New Roman" w:hAnsi="Times New Roman"/>
                <w:color w:val="auto"/>
                <w:sz w:val="21"/>
                <w:szCs w:val="22"/>
              </w:rPr>
              <w:t>承担中国国家及省部级以上科研计划</w:t>
            </w:r>
            <w:r>
              <w:rPr>
                <w:rFonts w:ascii="Times New Roman" w:hAnsi="Times New Roman"/>
                <w:color w:val="auto"/>
                <w:sz w:val="21"/>
                <w:szCs w:val="22"/>
              </w:rPr>
              <w:t>等情况</w:t>
            </w:r>
            <w:r>
              <w:rPr>
                <w:rFonts w:hint="eastAsia" w:ascii="Times New Roman" w:hAnsi="Times New Roman"/>
                <w:color w:val="auto"/>
                <w:sz w:val="21"/>
                <w:szCs w:val="2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37" w:hRule="atLeast"/>
          <w:jc w:val="center"/>
        </w:trPr>
        <w:tc>
          <w:tcPr>
            <w:tcW w:w="9037" w:type="dxa"/>
            <w:gridSpan w:val="10"/>
          </w:tcPr>
          <w:p>
            <w:pPr>
              <w:pStyle w:val="10"/>
              <w:spacing w:line="390" w:lineRule="exact"/>
              <w:ind w:firstLine="0" w:firstLineChars="0"/>
              <w:rPr>
                <w:rFonts w:ascii="Times New Roman" w:hAnsi="Times New Roman"/>
                <w:color w:val="auto"/>
                <w:sz w:val="21"/>
                <w:szCs w:val="22"/>
              </w:rPr>
            </w:pPr>
            <w:r>
              <w:rPr>
                <w:rFonts w:hint="eastAsia" w:ascii="Times New Roman" w:hAnsi="Times New Roman"/>
                <w:color w:val="auto"/>
                <w:sz w:val="21"/>
                <w:szCs w:val="22"/>
              </w:rPr>
              <w:t>工作</w:t>
            </w:r>
            <w:r>
              <w:rPr>
                <w:rFonts w:ascii="Times New Roman" w:hAnsi="Times New Roman"/>
                <w:color w:val="auto"/>
                <w:sz w:val="21"/>
                <w:szCs w:val="22"/>
              </w:rPr>
              <w:t>履历</w:t>
            </w:r>
            <w:r>
              <w:rPr>
                <w:rFonts w:hint="eastAsia" w:ascii="Times New Roman" w:hAnsi="Times New Roman"/>
                <w:color w:val="auto"/>
                <w:sz w:val="21"/>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tcPr>
          <w:p>
            <w:pPr>
              <w:pStyle w:val="19"/>
              <w:widowControl w:val="0"/>
              <w:spacing w:before="0" w:beforeAutospacing="0" w:after="0" w:afterAutospacing="0"/>
              <w:ind w:firstLine="421" w:firstLineChars="200"/>
              <w:jc w:val="both"/>
              <w:rPr>
                <w:rFonts w:hint="eastAsia" w:ascii="Times New Roman" w:hAnsi="Times New Roman" w:cs="宋体"/>
                <w:color w:val="auto"/>
                <w:sz w:val="21"/>
              </w:rPr>
            </w:pPr>
            <w:r>
              <w:rPr>
                <w:rFonts w:hint="eastAsia" w:ascii="Times New Roman" w:hAnsi="Times New Roman" w:cs="宋体"/>
                <w:b/>
                <w:color w:val="auto"/>
                <w:kern w:val="2"/>
                <w:sz w:val="21"/>
                <w:szCs w:val="20"/>
              </w:rPr>
              <w:t>声明</w:t>
            </w:r>
            <w:r>
              <w:rPr>
                <w:rFonts w:hint="eastAsia" w:ascii="Times New Roman" w:hAnsi="Times New Roman" w:cs="宋体"/>
                <w:color w:val="auto"/>
                <w:kern w:val="2"/>
                <w:sz w:val="21"/>
                <w:szCs w:val="20"/>
              </w:rPr>
              <w:t>：</w:t>
            </w:r>
            <w:r>
              <w:rPr>
                <w:rFonts w:ascii="Times New Roman" w:hAnsi="Times New Roman"/>
                <w:color w:val="auto"/>
                <w:sz w:val="21"/>
              </w:rPr>
              <w:t>本人同意主要完成人排名</w:t>
            </w:r>
            <w:r>
              <w:rPr>
                <w:rFonts w:hint="eastAsia" w:ascii="Times New Roman" w:hAnsi="Times New Roman"/>
                <w:color w:val="auto"/>
                <w:sz w:val="21"/>
              </w:rPr>
              <w:t>，</w:t>
            </w:r>
            <w:r>
              <w:rPr>
                <w:rFonts w:ascii="Times New Roman" w:hAnsi="Times New Roman"/>
                <w:color w:val="auto"/>
                <w:sz w:val="21"/>
              </w:rPr>
              <w:t>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hAnsi="Times New Roman"/>
                <w:b/>
                <w:bCs/>
                <w:color w:val="auto"/>
                <w:sz w:val="21"/>
              </w:rPr>
              <w:t>该项目是本人本年度被提名的唯一项目（团队）。</w:t>
            </w:r>
            <w:r>
              <w:rPr>
                <w:rFonts w:ascii="Times New Roman" w:hAnsi="Times New Roman"/>
                <w:color w:val="auto"/>
                <w:sz w:val="21"/>
              </w:rPr>
              <w:t>如有材料虚假或违纪行为，愿意承担相应责任并接受相应处理。如产生争议，保证积极配合调查处理工作。</w:t>
            </w:r>
          </w:p>
          <w:p>
            <w:pPr>
              <w:pStyle w:val="19"/>
              <w:widowControl w:val="0"/>
              <w:spacing w:before="0" w:beforeAutospacing="0" w:after="0" w:afterAutospacing="0"/>
              <w:jc w:val="both"/>
              <w:rPr>
                <w:rFonts w:hint="eastAsia" w:ascii="Times New Roman" w:hAnsi="Times New Roman" w:cs="宋体"/>
                <w:color w:val="auto"/>
                <w:sz w:val="21"/>
              </w:rPr>
            </w:pPr>
          </w:p>
          <w:p>
            <w:pPr>
              <w:pStyle w:val="19"/>
              <w:widowControl w:val="0"/>
              <w:spacing w:before="0" w:beforeAutospacing="0" w:after="0" w:afterAutospacing="0"/>
              <w:jc w:val="both"/>
              <w:rPr>
                <w:rFonts w:hint="eastAsia" w:ascii="Times New Roman" w:hAnsi="Times New Roman" w:cs="宋体"/>
                <w:color w:val="auto"/>
                <w:sz w:val="21"/>
              </w:rPr>
            </w:pPr>
          </w:p>
          <w:p>
            <w:pPr>
              <w:pStyle w:val="19"/>
              <w:widowControl w:val="0"/>
              <w:spacing w:before="0" w:beforeAutospacing="0" w:after="0" w:afterAutospacing="0"/>
              <w:jc w:val="both"/>
              <w:rPr>
                <w:rFonts w:hint="eastAsia" w:ascii="Times New Roman" w:hAnsi="Times New Roman" w:cs="宋体"/>
                <w:color w:val="auto"/>
                <w:sz w:val="21"/>
                <w:szCs w:val="20"/>
              </w:rPr>
            </w:pPr>
          </w:p>
          <w:p>
            <w:pPr>
              <w:pStyle w:val="19"/>
              <w:widowControl w:val="0"/>
              <w:spacing w:before="0" w:beforeAutospacing="0" w:after="0" w:afterAutospacing="0"/>
              <w:ind w:firstLine="1785" w:firstLineChars="850"/>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本人签名：</w:t>
            </w:r>
          </w:p>
          <w:p>
            <w:pPr>
              <w:pStyle w:val="19"/>
              <w:widowControl w:val="0"/>
              <w:spacing w:before="0" w:beforeAutospacing="0" w:after="0" w:afterAutospacing="0"/>
              <w:ind w:firstLine="1785" w:firstLineChars="850"/>
              <w:jc w:val="both"/>
              <w:rPr>
                <w:rFonts w:hint="eastAsia" w:ascii="Times New Roman" w:hAnsi="Times New Roman" w:cs="宋体"/>
                <w:color w:val="auto"/>
                <w:sz w:val="21"/>
                <w:szCs w:val="20"/>
              </w:rPr>
            </w:pPr>
          </w:p>
          <w:p>
            <w:pPr>
              <w:pStyle w:val="19"/>
              <w:widowControl w:val="0"/>
              <w:spacing w:before="0" w:beforeAutospacing="0" w:after="0" w:afterAutospacing="0"/>
              <w:jc w:val="both"/>
              <w:rPr>
                <w:rFonts w:ascii="Times New Roman" w:hAnsi="Times New Roman"/>
                <w:color w:val="auto"/>
                <w:sz w:val="21"/>
              </w:rPr>
            </w:pPr>
            <w:r>
              <w:rPr>
                <w:rFonts w:hint="eastAsia" w:ascii="Times New Roman" w:hAnsi="Times New Roman" w:cs="宋体"/>
                <w:color w:val="auto"/>
                <w:kern w:val="2"/>
                <w:sz w:val="21"/>
                <w:szCs w:val="20"/>
              </w:rPr>
              <w:t xml:space="preserve">                           年    月    日</w:t>
            </w:r>
          </w:p>
        </w:tc>
        <w:tc>
          <w:tcPr>
            <w:tcW w:w="3575" w:type="dxa"/>
            <w:gridSpan w:val="3"/>
            <w:tcBorders>
              <w:bottom w:val="single" w:color="auto" w:sz="8" w:space="0"/>
            </w:tcBorders>
          </w:tcPr>
          <w:p>
            <w:pPr>
              <w:pStyle w:val="10"/>
              <w:spacing w:line="240" w:lineRule="auto"/>
              <w:ind w:firstLine="422"/>
              <w:rPr>
                <w:rFonts w:ascii="Times New Roman" w:hAnsi="Times New Roman"/>
                <w:color w:val="auto"/>
                <w:sz w:val="21"/>
                <w:szCs w:val="22"/>
              </w:rPr>
            </w:pPr>
            <w:r>
              <w:rPr>
                <w:rFonts w:ascii="Times New Roman" w:hAnsi="Times New Roman"/>
                <w:b/>
                <w:color w:val="auto"/>
                <w:sz w:val="21"/>
                <w:szCs w:val="22"/>
              </w:rPr>
              <w:t>主要完成单位声明</w:t>
            </w:r>
            <w:r>
              <w:rPr>
                <w:rFonts w:ascii="Times New Roman" w:hAnsi="Times New Roman"/>
                <w:color w:val="auto"/>
                <w:sz w:val="21"/>
                <w:szCs w:val="22"/>
              </w:rPr>
              <w:t>：</w:t>
            </w:r>
            <w:r>
              <w:rPr>
                <w:rFonts w:ascii="Times New Roman" w:hAnsi="Times New Roman"/>
                <w:color w:val="auto"/>
                <w:sz w:val="21"/>
                <w:szCs w:val="24"/>
              </w:rPr>
              <w:t>本单位确认该主要完成人</w:t>
            </w:r>
            <w:r>
              <w:rPr>
                <w:rFonts w:hint="eastAsia" w:ascii="Times New Roman" w:hAnsi="Times New Roman"/>
                <w:color w:val="auto"/>
                <w:sz w:val="21"/>
                <w:szCs w:val="24"/>
              </w:rPr>
              <w:t>对华友好，</w:t>
            </w:r>
            <w:r>
              <w:rPr>
                <w:rFonts w:ascii="Times New Roman" w:hAnsi="Times New Roman"/>
                <w:color w:val="auto"/>
                <w:sz w:val="21"/>
                <w:szCs w:val="24"/>
              </w:rPr>
              <w:t>情况表内容真实有效，且不存在任何违反《中华人民共和国保守国家秘密法》和《科学技术保密规定》等相关法律法规及侵犯他人知识产权的情形。如产生争议，愿意积极配合调查处理工作。</w:t>
            </w:r>
          </w:p>
          <w:p>
            <w:pPr>
              <w:pStyle w:val="10"/>
              <w:spacing w:line="240" w:lineRule="auto"/>
              <w:ind w:firstLine="422"/>
              <w:rPr>
                <w:rFonts w:ascii="Times New Roman" w:hAnsi="Times New Roman"/>
                <w:color w:val="auto"/>
                <w:sz w:val="21"/>
                <w:szCs w:val="22"/>
              </w:rPr>
            </w:pPr>
            <w:r>
              <w:rPr>
                <w:rFonts w:ascii="Times New Roman" w:hAnsi="Times New Roman"/>
                <w:b/>
                <w:color w:val="auto"/>
                <w:sz w:val="21"/>
                <w:szCs w:val="22"/>
              </w:rPr>
              <w:t>工作单位声明</w:t>
            </w:r>
            <w:r>
              <w:rPr>
                <w:rFonts w:ascii="Times New Roman" w:hAnsi="Times New Roman"/>
                <w:color w:val="auto"/>
                <w:sz w:val="21"/>
                <w:szCs w:val="22"/>
              </w:rPr>
              <w:t>：</w:t>
            </w:r>
            <w:r>
              <w:rPr>
                <w:rFonts w:ascii="Times New Roman" w:hAnsi="Times New Roman"/>
                <w:color w:val="auto"/>
                <w:sz w:val="21"/>
                <w:szCs w:val="24"/>
              </w:rPr>
              <w:t>本单位对该主要完成人被提名无异议</w:t>
            </w:r>
            <w:r>
              <w:rPr>
                <w:rFonts w:ascii="Times New Roman" w:hAnsi="Times New Roman"/>
                <w:color w:val="auto"/>
                <w:sz w:val="21"/>
                <w:szCs w:val="22"/>
              </w:rPr>
              <w:t>。</w:t>
            </w:r>
          </w:p>
          <w:p>
            <w:pPr>
              <w:pStyle w:val="19"/>
              <w:widowControl w:val="0"/>
              <w:spacing w:before="0" w:beforeAutospacing="0" w:after="0" w:afterAutospacing="0"/>
              <w:ind w:firstLine="421" w:firstLineChars="200"/>
              <w:jc w:val="both"/>
              <w:rPr>
                <w:rFonts w:hint="eastAsia" w:ascii="Times New Roman" w:hAnsi="Times New Roman" w:cs="宋体"/>
                <w:b/>
                <w:color w:val="auto"/>
                <w:sz w:val="21"/>
                <w:szCs w:val="20"/>
              </w:rPr>
            </w:pPr>
          </w:p>
          <w:p>
            <w:pPr>
              <w:pStyle w:val="19"/>
              <w:widowControl w:val="0"/>
              <w:spacing w:before="0" w:beforeAutospacing="0" w:after="0" w:afterAutospacing="0"/>
              <w:ind w:firstLine="420" w:firstLineChars="200"/>
              <w:jc w:val="both"/>
              <w:rPr>
                <w:rFonts w:hint="eastAsia" w:ascii="Times New Roman" w:hAnsi="Times New Roman" w:cs="宋体"/>
                <w:color w:val="auto"/>
                <w:sz w:val="21"/>
                <w:szCs w:val="20"/>
              </w:rPr>
            </w:pPr>
          </w:p>
          <w:p>
            <w:pPr>
              <w:pStyle w:val="19"/>
              <w:widowControl w:val="0"/>
              <w:spacing w:before="0" w:beforeAutospacing="0" w:after="0" w:afterAutospacing="0"/>
              <w:jc w:val="both"/>
              <w:rPr>
                <w:rFonts w:hint="eastAsia" w:ascii="Times New Roman" w:hAnsi="Times New Roman" w:cs="宋体"/>
                <w:color w:val="auto"/>
                <w:sz w:val="21"/>
                <w:szCs w:val="20"/>
              </w:rPr>
            </w:pPr>
            <w:r>
              <w:rPr>
                <w:rFonts w:hint="eastAsia" w:ascii="Times New Roman" w:hAnsi="Times New Roman" w:cs="宋体"/>
                <w:color w:val="auto"/>
                <w:kern w:val="2"/>
                <w:sz w:val="21"/>
                <w:szCs w:val="20"/>
              </w:rPr>
              <w:t xml:space="preserve">       单位（盖章）</w:t>
            </w:r>
          </w:p>
          <w:p>
            <w:pPr>
              <w:pStyle w:val="19"/>
              <w:widowControl w:val="0"/>
              <w:spacing w:before="0" w:beforeAutospacing="0" w:after="0" w:afterAutospacing="0"/>
              <w:jc w:val="both"/>
              <w:rPr>
                <w:rFonts w:hint="eastAsia" w:ascii="Times New Roman" w:hAnsi="Times New Roman" w:cs="宋体"/>
                <w:color w:val="auto"/>
                <w:sz w:val="21"/>
                <w:szCs w:val="20"/>
              </w:rPr>
            </w:pPr>
          </w:p>
          <w:p>
            <w:pPr>
              <w:pStyle w:val="19"/>
              <w:widowControl w:val="0"/>
              <w:spacing w:before="0" w:beforeAutospacing="0" w:after="0" w:afterAutospacing="0"/>
              <w:jc w:val="both"/>
              <w:rPr>
                <w:rFonts w:ascii="Times New Roman" w:hAnsi="Times New Roman"/>
                <w:color w:val="auto"/>
                <w:sz w:val="21"/>
              </w:rPr>
            </w:pPr>
            <w:r>
              <w:rPr>
                <w:rFonts w:hint="eastAsia" w:ascii="Times New Roman" w:hAnsi="Times New Roman" w:cs="宋体"/>
                <w:color w:val="auto"/>
                <w:kern w:val="2"/>
                <w:sz w:val="21"/>
                <w:szCs w:val="20"/>
              </w:rPr>
              <w:t xml:space="preserve">             年    月    日</w:t>
            </w:r>
          </w:p>
        </w:tc>
      </w:tr>
    </w:tbl>
    <w:p>
      <w:pPr>
        <w:pStyle w:val="10"/>
        <w:ind w:firstLine="0" w:firstLineChars="0"/>
        <w:jc w:val="center"/>
        <w:outlineLvl w:val="1"/>
        <w:rPr>
          <w:rFonts w:ascii="Times New Roman"/>
          <w:b/>
          <w:color w:val="auto"/>
          <w:sz w:val="28"/>
        </w:rPr>
      </w:pPr>
    </w:p>
    <w:p>
      <w:pPr>
        <w:pStyle w:val="10"/>
        <w:ind w:firstLine="0" w:firstLineChars="0"/>
        <w:jc w:val="center"/>
        <w:outlineLvl w:val="1"/>
        <w:rPr>
          <w:rFonts w:hint="eastAsia" w:ascii="Times New Roman"/>
          <w:b/>
          <w:color w:val="auto"/>
          <w:sz w:val="28"/>
        </w:rPr>
      </w:pPr>
    </w:p>
    <w:p>
      <w:pPr>
        <w:pStyle w:val="10"/>
        <w:ind w:firstLine="0" w:firstLineChars="0"/>
        <w:jc w:val="center"/>
        <w:outlineLvl w:val="1"/>
        <w:rPr>
          <w:rFonts w:ascii="Times New Roman"/>
          <w:b/>
          <w:color w:val="auto"/>
          <w:sz w:val="28"/>
        </w:rPr>
      </w:pPr>
      <w:r>
        <w:rPr>
          <w:rFonts w:ascii="Times New Roman"/>
          <w:b/>
          <w:color w:val="auto"/>
          <w:sz w:val="28"/>
        </w:rPr>
        <w:t>九、主要完成单位情况表</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单位名称</w:t>
            </w:r>
          </w:p>
        </w:tc>
        <w:tc>
          <w:tcPr>
            <w:tcW w:w="7700" w:type="dxa"/>
            <w:gridSpan w:val="5"/>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排    名</w:t>
            </w:r>
          </w:p>
        </w:tc>
        <w:tc>
          <w:tcPr>
            <w:tcW w:w="1834" w:type="dxa"/>
            <w:vAlign w:val="center"/>
          </w:tcPr>
          <w:p>
            <w:pPr>
              <w:spacing w:line="360" w:lineRule="exact"/>
              <w:rPr>
                <w:rFonts w:ascii="Times New Roman" w:hAnsi="Times New Roman"/>
                <w:color w:val="auto"/>
                <w:szCs w:val="22"/>
              </w:rPr>
            </w:pPr>
          </w:p>
        </w:tc>
        <w:tc>
          <w:tcPr>
            <w:tcW w:w="1319" w:type="dxa"/>
            <w:vAlign w:val="center"/>
          </w:tcPr>
          <w:p>
            <w:pPr>
              <w:spacing w:line="360" w:lineRule="exact"/>
              <w:jc w:val="center"/>
              <w:rPr>
                <w:rFonts w:ascii="Times New Roman" w:hAnsi="Times New Roman"/>
                <w:color w:val="auto"/>
                <w:szCs w:val="22"/>
              </w:rPr>
            </w:pPr>
            <w:r>
              <w:rPr>
                <w:rFonts w:ascii="Times New Roman" w:hAnsi="Times New Roman"/>
                <w:color w:val="auto"/>
                <w:szCs w:val="22"/>
              </w:rPr>
              <w:t>法定代表人</w:t>
            </w:r>
          </w:p>
        </w:tc>
        <w:tc>
          <w:tcPr>
            <w:tcW w:w="1465" w:type="dxa"/>
            <w:vAlign w:val="center"/>
          </w:tcPr>
          <w:p>
            <w:pPr>
              <w:spacing w:line="360" w:lineRule="exact"/>
              <w:rPr>
                <w:rFonts w:ascii="Times New Roman" w:hAnsi="Times New Roman"/>
                <w:color w:val="auto"/>
                <w:szCs w:val="22"/>
              </w:rPr>
            </w:pPr>
          </w:p>
        </w:tc>
        <w:tc>
          <w:tcPr>
            <w:tcW w:w="1218"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所 在 地</w:t>
            </w:r>
          </w:p>
        </w:tc>
        <w:tc>
          <w:tcPr>
            <w:tcW w:w="1864" w:type="dxa"/>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单位性质</w:t>
            </w:r>
          </w:p>
        </w:tc>
        <w:tc>
          <w:tcPr>
            <w:tcW w:w="1834" w:type="dxa"/>
            <w:vAlign w:val="center"/>
          </w:tcPr>
          <w:p>
            <w:pPr>
              <w:spacing w:line="360" w:lineRule="exact"/>
              <w:jc w:val="center"/>
              <w:rPr>
                <w:rFonts w:ascii="Times New Roman" w:hAnsi="Times New Roman"/>
                <w:color w:val="auto"/>
                <w:szCs w:val="22"/>
              </w:rPr>
            </w:pPr>
          </w:p>
        </w:tc>
        <w:tc>
          <w:tcPr>
            <w:tcW w:w="1319"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传    真</w:t>
            </w:r>
          </w:p>
        </w:tc>
        <w:tc>
          <w:tcPr>
            <w:tcW w:w="1465" w:type="dxa"/>
            <w:vAlign w:val="center"/>
          </w:tcPr>
          <w:p>
            <w:pPr>
              <w:spacing w:line="360" w:lineRule="exact"/>
              <w:rPr>
                <w:rFonts w:ascii="Times New Roman" w:hAnsi="Times New Roman"/>
                <w:color w:val="auto"/>
                <w:szCs w:val="22"/>
              </w:rPr>
            </w:pPr>
          </w:p>
        </w:tc>
        <w:tc>
          <w:tcPr>
            <w:tcW w:w="1218"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邮政编码</w:t>
            </w:r>
          </w:p>
        </w:tc>
        <w:tc>
          <w:tcPr>
            <w:tcW w:w="1864" w:type="dxa"/>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通讯地址</w:t>
            </w:r>
          </w:p>
        </w:tc>
        <w:tc>
          <w:tcPr>
            <w:tcW w:w="7700" w:type="dxa"/>
            <w:gridSpan w:val="5"/>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联 系 人</w:t>
            </w:r>
          </w:p>
        </w:tc>
        <w:tc>
          <w:tcPr>
            <w:tcW w:w="1834" w:type="dxa"/>
            <w:vAlign w:val="center"/>
          </w:tcPr>
          <w:p>
            <w:pPr>
              <w:spacing w:line="360" w:lineRule="exact"/>
              <w:rPr>
                <w:rFonts w:ascii="Times New Roman" w:hAnsi="Times New Roman"/>
                <w:color w:val="auto"/>
                <w:szCs w:val="22"/>
              </w:rPr>
            </w:pPr>
          </w:p>
        </w:tc>
        <w:tc>
          <w:tcPr>
            <w:tcW w:w="1319"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单位电话</w:t>
            </w:r>
          </w:p>
        </w:tc>
        <w:tc>
          <w:tcPr>
            <w:tcW w:w="1465" w:type="dxa"/>
            <w:vAlign w:val="center"/>
          </w:tcPr>
          <w:p>
            <w:pPr>
              <w:spacing w:line="360" w:lineRule="exact"/>
              <w:rPr>
                <w:rFonts w:ascii="Times New Roman" w:hAnsi="Times New Roman"/>
                <w:color w:val="auto"/>
                <w:szCs w:val="22"/>
              </w:rPr>
            </w:pPr>
          </w:p>
        </w:tc>
        <w:tc>
          <w:tcPr>
            <w:tcW w:w="1218"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移动电话</w:t>
            </w:r>
          </w:p>
        </w:tc>
        <w:tc>
          <w:tcPr>
            <w:tcW w:w="1864" w:type="dxa"/>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电子邮箱</w:t>
            </w:r>
          </w:p>
        </w:tc>
        <w:tc>
          <w:tcPr>
            <w:tcW w:w="7700" w:type="dxa"/>
            <w:gridSpan w:val="5"/>
            <w:vAlign w:val="center"/>
          </w:tcPr>
          <w:p>
            <w:pPr>
              <w:spacing w:line="360" w:lineRule="exact"/>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rFonts w:ascii="Times New Roman" w:hAnsi="Times New Roman"/>
                <w:color w:val="auto"/>
                <w:sz w:val="25"/>
                <w:szCs w:val="22"/>
              </w:rPr>
            </w:pPr>
            <w:r>
              <w:rPr>
                <w:rFonts w:ascii="Times New Roman" w:hAnsi="Times New Roman"/>
                <w:color w:val="auto"/>
                <w:szCs w:val="22"/>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87" w:hRule="atLeast"/>
          <w:jc w:val="center"/>
        </w:trPr>
        <w:tc>
          <w:tcPr>
            <w:tcW w:w="9211" w:type="dxa"/>
            <w:gridSpan w:val="6"/>
          </w:tcPr>
          <w:p>
            <w:pPr>
              <w:pStyle w:val="10"/>
              <w:spacing w:line="390" w:lineRule="exact"/>
              <w:ind w:firstLine="420"/>
              <w:rPr>
                <w:rFonts w:ascii="Times New Roman" w:hAnsi="Times New Roman"/>
                <w:color w:val="auto"/>
                <w:sz w:val="21"/>
                <w:szCs w:val="22"/>
              </w:rPr>
            </w:pPr>
          </w:p>
          <w:p>
            <w:pPr>
              <w:pStyle w:val="10"/>
              <w:spacing w:line="390" w:lineRule="exact"/>
              <w:ind w:firstLine="420"/>
              <w:rPr>
                <w:rFonts w:ascii="Times New Roman" w:hAnsi="Times New Roman"/>
                <w:color w:val="auto"/>
                <w:sz w:val="21"/>
                <w:szCs w:val="22"/>
              </w:rPr>
            </w:pPr>
          </w:p>
          <w:p>
            <w:pPr>
              <w:pStyle w:val="10"/>
              <w:spacing w:line="390" w:lineRule="exact"/>
              <w:ind w:firstLine="420"/>
              <w:rPr>
                <w:rFonts w:ascii="Times New Roman" w:hAnsi="Times New Roman"/>
                <w:color w:val="auto"/>
                <w:sz w:val="21"/>
                <w:szCs w:val="22"/>
              </w:rPr>
            </w:pPr>
          </w:p>
          <w:p>
            <w:pPr>
              <w:spacing w:line="600" w:lineRule="exact"/>
              <w:jc w:val="center"/>
              <w:rPr>
                <w:rFonts w:ascii="Times New Roman" w:hAnsi="Times New Roman"/>
                <w:color w:val="auto"/>
                <w:sz w:val="25"/>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pPr>
              <w:pStyle w:val="17"/>
              <w:ind w:firstLine="422"/>
              <w:rPr>
                <w:rFonts w:ascii="Times New Roman" w:hAnsi="Times New Roman"/>
                <w:color w:val="auto"/>
                <w:szCs w:val="24"/>
              </w:rPr>
            </w:pPr>
            <w:r>
              <w:rPr>
                <w:rFonts w:ascii="Times New Roman" w:hAnsi="Times New Roman"/>
                <w:b/>
                <w:bCs/>
                <w:color w:val="auto"/>
                <w:szCs w:val="22"/>
              </w:rPr>
              <w:t>声明</w:t>
            </w:r>
            <w:r>
              <w:rPr>
                <w:rFonts w:ascii="Times New Roman" w:hAnsi="Times New Roman"/>
                <w:color w:val="auto"/>
                <w:szCs w:val="22"/>
              </w:rPr>
              <w:t>：</w:t>
            </w:r>
            <w:r>
              <w:rPr>
                <w:rFonts w:ascii="Times New Roman" w:hAnsi="Times New Roman"/>
                <w:color w:val="auto"/>
                <w:szCs w:val="24"/>
              </w:rPr>
              <w:t>本单位同意主要完成单位排名，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7"/>
              <w:rPr>
                <w:rFonts w:ascii="Times New Roman" w:hAnsi="Times New Roman"/>
                <w:color w:val="auto"/>
                <w:szCs w:val="24"/>
              </w:rPr>
            </w:pPr>
          </w:p>
          <w:p>
            <w:pPr>
              <w:pStyle w:val="17"/>
              <w:rPr>
                <w:rFonts w:ascii="Times New Roman" w:hAnsi="Times New Roman"/>
                <w:color w:val="auto"/>
                <w:szCs w:val="22"/>
              </w:rPr>
            </w:pPr>
          </w:p>
          <w:p>
            <w:pPr>
              <w:pStyle w:val="17"/>
              <w:ind w:firstLine="1470" w:firstLineChars="700"/>
              <w:rPr>
                <w:rFonts w:ascii="Times New Roman" w:hAnsi="Times New Roman"/>
                <w:color w:val="auto"/>
                <w:szCs w:val="22"/>
              </w:rPr>
            </w:pPr>
            <w:r>
              <w:rPr>
                <w:rFonts w:ascii="Times New Roman" w:hAnsi="Times New Roman"/>
                <w:color w:val="auto"/>
                <w:szCs w:val="22"/>
              </w:rPr>
              <w:t xml:space="preserve">                                  单位（盖章）</w:t>
            </w:r>
          </w:p>
          <w:p>
            <w:pPr>
              <w:pStyle w:val="17"/>
              <w:rPr>
                <w:rFonts w:ascii="Times New Roman" w:hAnsi="Times New Roman"/>
                <w:color w:val="auto"/>
                <w:szCs w:val="22"/>
              </w:rPr>
            </w:pPr>
          </w:p>
          <w:p>
            <w:pPr>
              <w:pStyle w:val="17"/>
              <w:rPr>
                <w:rFonts w:ascii="Times New Roman" w:hAnsi="Times New Roman"/>
                <w:color w:val="auto"/>
                <w:szCs w:val="22"/>
              </w:rPr>
            </w:pPr>
            <w:r>
              <w:rPr>
                <w:rFonts w:ascii="Times New Roman" w:hAnsi="Times New Roman"/>
                <w:color w:val="auto"/>
                <w:szCs w:val="22"/>
              </w:rPr>
              <w:t xml:space="preserve">                                                   年   月   日</w:t>
            </w:r>
          </w:p>
        </w:tc>
      </w:tr>
    </w:tbl>
    <w:p>
      <w:pPr>
        <w:pStyle w:val="10"/>
        <w:ind w:firstLine="0" w:firstLineChars="0"/>
        <w:jc w:val="center"/>
        <w:outlineLvl w:val="1"/>
        <w:rPr>
          <w:rFonts w:ascii="Times New Roman"/>
          <w:b/>
          <w:color w:val="auto"/>
          <w:sz w:val="28"/>
        </w:rPr>
      </w:pPr>
      <w:r>
        <w:rPr>
          <w:rFonts w:ascii="Times New Roman"/>
          <w:color w:val="auto"/>
          <w:sz w:val="28"/>
        </w:rPr>
        <w:br w:type="page"/>
      </w:r>
      <w:r>
        <w:rPr>
          <w:rFonts w:ascii="Times New Roman"/>
          <w:b/>
          <w:color w:val="auto"/>
          <w:sz w:val="28"/>
        </w:rPr>
        <w:t>十、附件</w:t>
      </w:r>
    </w:p>
    <w:p>
      <w:pPr>
        <w:pStyle w:val="10"/>
        <w:spacing w:line="390" w:lineRule="exact"/>
        <w:rPr>
          <w:rFonts w:ascii="Times New Roman"/>
          <w:color w:val="auto"/>
          <w:szCs w:val="22"/>
        </w:rPr>
      </w:pPr>
      <w:r>
        <w:rPr>
          <w:rFonts w:ascii="Times New Roman"/>
          <w:color w:val="auto"/>
          <w:szCs w:val="22"/>
        </w:rPr>
        <w:t>1．核心知识产权证明（</w:t>
      </w:r>
      <w:r>
        <w:rPr>
          <w:rFonts w:hint="eastAsia" w:ascii="Times New Roman"/>
          <w:color w:val="auto"/>
          <w:szCs w:val="22"/>
        </w:rPr>
        <w:t>即：</w:t>
      </w:r>
      <w:r>
        <w:rPr>
          <w:rFonts w:ascii="Times New Roman"/>
          <w:color w:val="auto"/>
          <w:szCs w:val="22"/>
        </w:rPr>
        <w:t>“七、主要知识产权和标准规范等目录”前3项）</w:t>
      </w:r>
    </w:p>
    <w:p>
      <w:pPr>
        <w:pStyle w:val="10"/>
        <w:spacing w:line="390" w:lineRule="exact"/>
        <w:rPr>
          <w:rFonts w:ascii="Times New Roman"/>
          <w:color w:val="auto"/>
          <w:szCs w:val="22"/>
        </w:rPr>
      </w:pPr>
      <w:r>
        <w:rPr>
          <w:rFonts w:ascii="Times New Roman"/>
          <w:color w:val="auto"/>
          <w:szCs w:val="22"/>
        </w:rPr>
        <w:t>2．国家法律法规要求审批的批准文件</w:t>
      </w:r>
    </w:p>
    <w:p>
      <w:pPr>
        <w:pStyle w:val="10"/>
        <w:spacing w:line="390" w:lineRule="exact"/>
        <w:rPr>
          <w:rFonts w:ascii="Times New Roman"/>
          <w:color w:val="auto"/>
        </w:rPr>
      </w:pPr>
      <w:r>
        <w:rPr>
          <w:rFonts w:ascii="Times New Roman"/>
          <w:color w:val="auto"/>
        </w:rPr>
        <w:t>3．应用证明（模板见附表1）</w:t>
      </w:r>
    </w:p>
    <w:p>
      <w:pPr>
        <w:pStyle w:val="10"/>
        <w:spacing w:line="390" w:lineRule="exact"/>
        <w:rPr>
          <w:rFonts w:ascii="Times New Roman"/>
          <w:color w:val="auto"/>
        </w:rPr>
      </w:pPr>
      <w:r>
        <w:rPr>
          <w:rFonts w:ascii="Times New Roman"/>
          <w:color w:val="auto"/>
        </w:rPr>
        <w:t>4. 知情同意证明</w:t>
      </w:r>
    </w:p>
    <w:p>
      <w:pPr>
        <w:pStyle w:val="10"/>
        <w:spacing w:line="390" w:lineRule="exact"/>
        <w:rPr>
          <w:rFonts w:ascii="Times New Roman"/>
          <w:color w:val="auto"/>
        </w:rPr>
      </w:pPr>
      <w:r>
        <w:rPr>
          <w:rFonts w:ascii="Times New Roman"/>
          <w:color w:val="auto"/>
        </w:rPr>
        <w:t>5. 主要完成人合作关系说明及情况汇总表（模板见附表2）</w:t>
      </w:r>
    </w:p>
    <w:p>
      <w:pPr>
        <w:pStyle w:val="10"/>
        <w:spacing w:line="390" w:lineRule="exact"/>
        <w:rPr>
          <w:rFonts w:ascii="Times New Roman"/>
          <w:color w:val="auto"/>
        </w:rPr>
      </w:pPr>
      <w:r>
        <w:rPr>
          <w:rFonts w:ascii="Times New Roman"/>
          <w:color w:val="auto"/>
        </w:rPr>
        <w:t>6．</w:t>
      </w:r>
      <w:r>
        <w:rPr>
          <w:rFonts w:hint="eastAsia" w:ascii="Times New Roman"/>
          <w:color w:val="auto"/>
        </w:rPr>
        <w:t>外国人国内单位聘用合同</w:t>
      </w:r>
    </w:p>
    <w:p>
      <w:pPr>
        <w:spacing w:line="390" w:lineRule="exact"/>
        <w:ind w:left="238" w:firstLine="240" w:firstLineChars="100"/>
        <w:jc w:val="left"/>
        <w:rPr>
          <w:rFonts w:hint="eastAsia"/>
          <w:color w:val="auto"/>
          <w:sz w:val="24"/>
        </w:rPr>
      </w:pPr>
      <w:r>
        <w:rPr>
          <w:rFonts w:hint="eastAsia"/>
          <w:color w:val="auto"/>
          <w:sz w:val="24"/>
        </w:rPr>
        <w:t>7. 曾获国家级和省部级以上政府科技奖励有关材料</w:t>
      </w:r>
    </w:p>
    <w:p>
      <w:pPr>
        <w:pStyle w:val="10"/>
        <w:spacing w:line="390" w:lineRule="exact"/>
        <w:rPr>
          <w:rFonts w:hint="eastAsia" w:ascii="Times New Roman"/>
          <w:color w:val="auto"/>
        </w:rPr>
      </w:pPr>
      <w:r>
        <w:rPr>
          <w:rFonts w:ascii="Times New Roman"/>
          <w:color w:val="auto"/>
        </w:rPr>
        <w:t>8．</w:t>
      </w:r>
      <w:r>
        <w:rPr>
          <w:rFonts w:hint="eastAsia" w:ascii="Times New Roman"/>
          <w:color w:val="auto"/>
        </w:rPr>
        <w:t>科研诚信承诺书</w:t>
      </w:r>
      <w:r>
        <w:rPr>
          <w:rFonts w:ascii="Times New Roman"/>
          <w:color w:val="auto"/>
        </w:rPr>
        <w:t>（模板见附表</w:t>
      </w:r>
      <w:r>
        <w:rPr>
          <w:rFonts w:hint="eastAsia" w:ascii="Times New Roman"/>
          <w:color w:val="auto"/>
        </w:rPr>
        <w:t>3</w:t>
      </w:r>
      <w:r>
        <w:rPr>
          <w:rFonts w:ascii="Times New Roman"/>
          <w:color w:val="auto"/>
        </w:rPr>
        <w:t>）</w:t>
      </w:r>
    </w:p>
    <w:p>
      <w:pPr>
        <w:pStyle w:val="10"/>
        <w:spacing w:line="390" w:lineRule="exact"/>
        <w:rPr>
          <w:rFonts w:ascii="Times New Roman"/>
          <w:color w:val="auto"/>
        </w:rPr>
      </w:pPr>
      <w:r>
        <w:rPr>
          <w:rFonts w:hint="eastAsia" w:ascii="Times New Roman"/>
          <w:color w:val="auto"/>
        </w:rPr>
        <w:t xml:space="preserve">9. </w:t>
      </w:r>
      <w:r>
        <w:rPr>
          <w:rFonts w:ascii="Times New Roman"/>
          <w:color w:val="auto"/>
        </w:rPr>
        <w:t>其他证明</w:t>
      </w:r>
    </w:p>
    <w:p>
      <w:pPr>
        <w:pStyle w:val="10"/>
        <w:spacing w:line="390" w:lineRule="exact"/>
        <w:rPr>
          <w:rFonts w:ascii="Times New Roman"/>
          <w:color w:val="auto"/>
        </w:rPr>
      </w:pPr>
      <w:r>
        <w:rPr>
          <w:rFonts w:hint="eastAsia" w:ascii="Times New Roman"/>
          <w:color w:val="auto"/>
        </w:rPr>
        <w:t>10</w:t>
      </w:r>
      <w:r>
        <w:rPr>
          <w:rFonts w:hint="eastAsia" w:ascii="宋体" w:hAnsi="宋体"/>
          <w:color w:val="auto"/>
        </w:rPr>
        <w:t>. 本项目提及的其他知识产权清单</w:t>
      </w:r>
      <w:r>
        <w:rPr>
          <w:rFonts w:ascii="Times New Roman"/>
          <w:color w:val="auto"/>
        </w:rPr>
        <w:t>（模板见附表</w:t>
      </w:r>
      <w:r>
        <w:rPr>
          <w:rFonts w:hint="eastAsia" w:ascii="Times New Roman"/>
          <w:color w:val="auto"/>
        </w:rPr>
        <w:t>4</w:t>
      </w:r>
      <w:r>
        <w:rPr>
          <w:rFonts w:ascii="Times New Roman"/>
          <w:color w:val="auto"/>
        </w:rPr>
        <w:t>）</w:t>
      </w:r>
    </w:p>
    <w:p>
      <w:pPr>
        <w:jc w:val="left"/>
        <w:rPr>
          <w:rFonts w:eastAsia="方正小标宋简体"/>
          <w:color w:val="auto"/>
          <w:sz w:val="40"/>
          <w:szCs w:val="32"/>
        </w:rPr>
      </w:pPr>
      <w:r>
        <w:rPr>
          <w:color w:val="auto"/>
        </w:rPr>
        <w:br w:type="page"/>
      </w:r>
      <w:r>
        <w:rPr>
          <w:color w:val="auto"/>
          <w:sz w:val="24"/>
        </w:rPr>
        <w:t>附表1</w:t>
      </w:r>
    </w:p>
    <w:p>
      <w:pPr>
        <w:pStyle w:val="10"/>
        <w:spacing w:line="240" w:lineRule="auto"/>
        <w:ind w:firstLine="0" w:firstLineChars="0"/>
        <w:jc w:val="center"/>
        <w:outlineLvl w:val="2"/>
        <w:rPr>
          <w:rFonts w:ascii="Times New Roman"/>
          <w:b/>
          <w:color w:val="auto"/>
          <w:sz w:val="28"/>
          <w:szCs w:val="44"/>
        </w:rPr>
      </w:pPr>
      <w:r>
        <w:rPr>
          <w:rFonts w:ascii="Times New Roman"/>
          <w:b/>
          <w:color w:val="auto"/>
          <w:sz w:val="28"/>
          <w:szCs w:val="44"/>
        </w:rPr>
        <w:t>应用证明</w:t>
      </w:r>
    </w:p>
    <w:p>
      <w:pPr>
        <w:pStyle w:val="10"/>
        <w:spacing w:line="240" w:lineRule="auto"/>
        <w:ind w:firstLine="0" w:firstLineChars="0"/>
        <w:jc w:val="center"/>
        <w:outlineLvl w:val="2"/>
        <w:rPr>
          <w:rFonts w:ascii="Times New Roman"/>
          <w:color w:val="auto"/>
          <w:sz w:val="28"/>
          <w:szCs w:val="4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010"/>
        <w:gridCol w:w="260"/>
        <w:gridCol w:w="126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项目名称</w:t>
            </w:r>
          </w:p>
        </w:tc>
        <w:tc>
          <w:tcPr>
            <w:tcW w:w="6253" w:type="dxa"/>
            <w:gridSpan w:val="4"/>
            <w:vAlign w:val="center"/>
          </w:tcPr>
          <w:p>
            <w:pPr>
              <w:spacing w:line="500" w:lineRule="exact"/>
              <w:ind w:left="46" w:leftChars="22"/>
              <w:jc w:val="center"/>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133" w:type="dxa"/>
            <w:vAlign w:val="center"/>
          </w:tcPr>
          <w:p>
            <w:pPr>
              <w:spacing w:line="500" w:lineRule="exact"/>
              <w:ind w:left="46" w:leftChars="22"/>
              <w:jc w:val="center"/>
              <w:rPr>
                <w:rFonts w:hint="eastAsia" w:ascii="Times New Roman" w:hAnsi="Times New Roman"/>
                <w:color w:val="auto"/>
                <w:sz w:val="24"/>
                <w:szCs w:val="32"/>
              </w:rPr>
            </w:pPr>
            <w:r>
              <w:rPr>
                <w:rFonts w:ascii="Times New Roman" w:hAnsi="Times New Roman"/>
                <w:color w:val="auto"/>
                <w:sz w:val="24"/>
                <w:szCs w:val="32"/>
              </w:rPr>
              <w:t>应用单位</w:t>
            </w:r>
            <w:r>
              <w:rPr>
                <w:rFonts w:hint="eastAsia" w:ascii="Times New Roman" w:hAnsi="Times New Roman"/>
                <w:color w:val="auto"/>
                <w:sz w:val="24"/>
                <w:szCs w:val="32"/>
              </w:rPr>
              <w:t>名称</w:t>
            </w:r>
          </w:p>
        </w:tc>
        <w:tc>
          <w:tcPr>
            <w:tcW w:w="3270" w:type="dxa"/>
            <w:gridSpan w:val="2"/>
            <w:vAlign w:val="center"/>
          </w:tcPr>
          <w:p>
            <w:pPr>
              <w:spacing w:line="500" w:lineRule="exact"/>
              <w:ind w:left="46" w:leftChars="22"/>
              <w:jc w:val="center"/>
              <w:rPr>
                <w:rFonts w:ascii="Times New Roman" w:hAnsi="Times New Roman"/>
                <w:color w:val="auto"/>
                <w:sz w:val="24"/>
                <w:szCs w:val="32"/>
              </w:rPr>
            </w:pPr>
          </w:p>
        </w:tc>
        <w:tc>
          <w:tcPr>
            <w:tcW w:w="1260"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联系方式</w:t>
            </w:r>
          </w:p>
        </w:tc>
        <w:tc>
          <w:tcPr>
            <w:tcW w:w="1723" w:type="dxa"/>
            <w:vAlign w:val="center"/>
          </w:tcPr>
          <w:p>
            <w:pPr>
              <w:spacing w:line="500" w:lineRule="exact"/>
              <w:ind w:left="46" w:leftChars="22"/>
              <w:jc w:val="center"/>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单位注册地址</w:t>
            </w:r>
          </w:p>
        </w:tc>
        <w:tc>
          <w:tcPr>
            <w:tcW w:w="6253" w:type="dxa"/>
            <w:gridSpan w:val="4"/>
            <w:vAlign w:val="center"/>
          </w:tcPr>
          <w:p>
            <w:pPr>
              <w:spacing w:line="500" w:lineRule="exact"/>
              <w:ind w:left="46" w:leftChars="22"/>
              <w:jc w:val="center"/>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应用起止时间</w:t>
            </w:r>
          </w:p>
        </w:tc>
        <w:tc>
          <w:tcPr>
            <w:tcW w:w="6253" w:type="dxa"/>
            <w:gridSpan w:val="4"/>
            <w:vAlign w:val="center"/>
          </w:tcPr>
          <w:p>
            <w:pPr>
              <w:spacing w:line="500" w:lineRule="exact"/>
              <w:ind w:left="46" w:leftChars="22"/>
              <w:jc w:val="center"/>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386" w:type="dxa"/>
            <w:gridSpan w:val="5"/>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133"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自 然 年</w:t>
            </w:r>
          </w:p>
        </w:tc>
        <w:tc>
          <w:tcPr>
            <w:tcW w:w="3010"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新增销售额</w:t>
            </w:r>
          </w:p>
        </w:tc>
        <w:tc>
          <w:tcPr>
            <w:tcW w:w="3243" w:type="dxa"/>
            <w:gridSpan w:val="3"/>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新增利润</w:t>
            </w:r>
          </w:p>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新增税收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2133"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20</w:t>
            </w:r>
            <w:r>
              <w:rPr>
                <w:rFonts w:hint="eastAsia" w:ascii="Times New Roman" w:hAnsi="Times New Roman"/>
                <w:color w:val="auto"/>
                <w:sz w:val="24"/>
                <w:szCs w:val="32"/>
              </w:rPr>
              <w:t>19</w:t>
            </w:r>
            <w:r>
              <w:rPr>
                <w:rFonts w:ascii="Times New Roman" w:hAnsi="Times New Roman"/>
                <w:color w:val="auto"/>
                <w:sz w:val="24"/>
                <w:szCs w:val="32"/>
              </w:rPr>
              <w:t>年</w:t>
            </w:r>
          </w:p>
        </w:tc>
        <w:tc>
          <w:tcPr>
            <w:tcW w:w="3010" w:type="dxa"/>
            <w:vAlign w:val="center"/>
          </w:tcPr>
          <w:p>
            <w:pPr>
              <w:spacing w:line="500" w:lineRule="exact"/>
              <w:ind w:left="46" w:leftChars="22"/>
              <w:jc w:val="center"/>
              <w:rPr>
                <w:rFonts w:ascii="Times New Roman" w:hAnsi="Times New Roman"/>
                <w:color w:val="auto"/>
                <w:sz w:val="24"/>
                <w:szCs w:val="32"/>
              </w:rPr>
            </w:pPr>
          </w:p>
        </w:tc>
        <w:tc>
          <w:tcPr>
            <w:tcW w:w="3243" w:type="dxa"/>
            <w:gridSpan w:val="3"/>
            <w:vAlign w:val="center"/>
          </w:tcPr>
          <w:p>
            <w:pPr>
              <w:spacing w:line="500" w:lineRule="exact"/>
              <w:ind w:left="46" w:leftChars="22"/>
              <w:jc w:val="center"/>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133"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20</w:t>
            </w:r>
            <w:r>
              <w:rPr>
                <w:rFonts w:hint="eastAsia" w:ascii="Times New Roman" w:hAnsi="Times New Roman"/>
                <w:color w:val="auto"/>
                <w:sz w:val="24"/>
                <w:szCs w:val="32"/>
              </w:rPr>
              <w:t>20</w:t>
            </w:r>
            <w:r>
              <w:rPr>
                <w:rFonts w:ascii="Times New Roman" w:hAnsi="Times New Roman"/>
                <w:color w:val="auto"/>
                <w:sz w:val="24"/>
                <w:szCs w:val="32"/>
              </w:rPr>
              <w:t>年</w:t>
            </w:r>
          </w:p>
        </w:tc>
        <w:tc>
          <w:tcPr>
            <w:tcW w:w="3010" w:type="dxa"/>
            <w:vAlign w:val="center"/>
          </w:tcPr>
          <w:p>
            <w:pPr>
              <w:spacing w:line="500" w:lineRule="exact"/>
              <w:ind w:left="46" w:leftChars="22"/>
              <w:jc w:val="center"/>
              <w:rPr>
                <w:rFonts w:ascii="Times New Roman" w:hAnsi="Times New Roman"/>
                <w:color w:val="auto"/>
                <w:sz w:val="24"/>
                <w:szCs w:val="32"/>
              </w:rPr>
            </w:pPr>
          </w:p>
        </w:tc>
        <w:tc>
          <w:tcPr>
            <w:tcW w:w="3243" w:type="dxa"/>
            <w:gridSpan w:val="3"/>
            <w:vAlign w:val="center"/>
          </w:tcPr>
          <w:p>
            <w:pPr>
              <w:spacing w:line="500" w:lineRule="exact"/>
              <w:ind w:left="46" w:leftChars="22"/>
              <w:jc w:val="center"/>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20</w:t>
            </w:r>
            <w:r>
              <w:rPr>
                <w:rFonts w:hint="eastAsia" w:ascii="Times New Roman" w:hAnsi="Times New Roman"/>
                <w:color w:val="auto"/>
                <w:sz w:val="24"/>
                <w:szCs w:val="32"/>
              </w:rPr>
              <w:t>21</w:t>
            </w:r>
            <w:r>
              <w:rPr>
                <w:rFonts w:ascii="Times New Roman" w:hAnsi="Times New Roman"/>
                <w:color w:val="auto"/>
                <w:sz w:val="24"/>
                <w:szCs w:val="32"/>
              </w:rPr>
              <w:t>年</w:t>
            </w:r>
          </w:p>
        </w:tc>
        <w:tc>
          <w:tcPr>
            <w:tcW w:w="3010" w:type="dxa"/>
            <w:vAlign w:val="center"/>
          </w:tcPr>
          <w:p>
            <w:pPr>
              <w:spacing w:line="500" w:lineRule="exact"/>
              <w:ind w:left="46" w:leftChars="22"/>
              <w:jc w:val="center"/>
              <w:rPr>
                <w:rFonts w:ascii="Times New Roman" w:hAnsi="Times New Roman"/>
                <w:color w:val="auto"/>
                <w:sz w:val="24"/>
                <w:szCs w:val="32"/>
              </w:rPr>
            </w:pPr>
          </w:p>
        </w:tc>
        <w:tc>
          <w:tcPr>
            <w:tcW w:w="3243" w:type="dxa"/>
            <w:gridSpan w:val="3"/>
            <w:vAlign w:val="center"/>
          </w:tcPr>
          <w:p>
            <w:pPr>
              <w:spacing w:line="500" w:lineRule="exact"/>
              <w:ind w:left="46" w:leftChars="22"/>
              <w:jc w:val="center"/>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Times New Roman" w:hAnsi="Times New Roman"/>
                <w:color w:val="auto"/>
                <w:sz w:val="24"/>
                <w:szCs w:val="32"/>
              </w:rPr>
            </w:pPr>
            <w:r>
              <w:rPr>
                <w:rFonts w:ascii="Times New Roman" w:hAnsi="Times New Roman"/>
                <w:color w:val="auto"/>
                <w:sz w:val="24"/>
                <w:szCs w:val="32"/>
              </w:rPr>
              <w:t>累    计</w:t>
            </w:r>
          </w:p>
        </w:tc>
        <w:tc>
          <w:tcPr>
            <w:tcW w:w="3010" w:type="dxa"/>
            <w:vAlign w:val="center"/>
          </w:tcPr>
          <w:p>
            <w:pPr>
              <w:spacing w:line="500" w:lineRule="exact"/>
              <w:ind w:left="46" w:leftChars="22"/>
              <w:jc w:val="center"/>
              <w:rPr>
                <w:rFonts w:ascii="Times New Roman" w:hAnsi="Times New Roman"/>
                <w:color w:val="auto"/>
                <w:sz w:val="24"/>
                <w:szCs w:val="32"/>
              </w:rPr>
            </w:pPr>
          </w:p>
        </w:tc>
        <w:tc>
          <w:tcPr>
            <w:tcW w:w="3243" w:type="dxa"/>
            <w:gridSpan w:val="3"/>
            <w:vAlign w:val="center"/>
          </w:tcPr>
          <w:p>
            <w:pPr>
              <w:spacing w:line="500" w:lineRule="exact"/>
              <w:ind w:left="46" w:leftChars="22"/>
              <w:jc w:val="center"/>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exact"/>
          <w:jc w:val="center"/>
        </w:trPr>
        <w:tc>
          <w:tcPr>
            <w:tcW w:w="8386" w:type="dxa"/>
            <w:gridSpan w:val="5"/>
          </w:tcPr>
          <w:p>
            <w:pPr>
              <w:spacing w:line="500" w:lineRule="exact"/>
              <w:ind w:left="46" w:leftChars="22"/>
              <w:rPr>
                <w:rFonts w:ascii="Times New Roman" w:hAnsi="Times New Roman"/>
                <w:color w:val="auto"/>
                <w:sz w:val="24"/>
                <w:szCs w:val="32"/>
              </w:rPr>
            </w:pPr>
            <w:r>
              <w:rPr>
                <w:rFonts w:ascii="Times New Roman" w:hAnsi="Times New Roman"/>
                <w:color w:val="auto"/>
                <w:sz w:val="24"/>
                <w:szCs w:val="32"/>
              </w:rPr>
              <w:t>所列经济效益的有关说明及计算依据：</w:t>
            </w:r>
          </w:p>
          <w:p>
            <w:pPr>
              <w:spacing w:line="500" w:lineRule="exact"/>
              <w:rPr>
                <w:rFonts w:ascii="Times New Roman" w:hAnsi="Times New Roman"/>
                <w:color w:val="auto"/>
                <w:sz w:val="24"/>
                <w:szCs w:val="32"/>
              </w:rPr>
            </w:pPr>
          </w:p>
          <w:p>
            <w:pPr>
              <w:spacing w:line="500" w:lineRule="exact"/>
              <w:rPr>
                <w:rFonts w:ascii="Times New Roman" w:hAnsi="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exact"/>
          <w:jc w:val="center"/>
        </w:trPr>
        <w:tc>
          <w:tcPr>
            <w:tcW w:w="8386" w:type="dxa"/>
            <w:gridSpan w:val="5"/>
          </w:tcPr>
          <w:p>
            <w:pPr>
              <w:spacing w:line="500" w:lineRule="exact"/>
              <w:ind w:left="46" w:leftChars="22"/>
              <w:rPr>
                <w:rFonts w:ascii="Times New Roman" w:hAnsi="Times New Roman"/>
                <w:color w:val="auto"/>
                <w:sz w:val="24"/>
                <w:szCs w:val="32"/>
              </w:rPr>
            </w:pPr>
            <w:r>
              <w:rPr>
                <w:rFonts w:ascii="Times New Roman" w:hAnsi="Times New Roman"/>
                <w:color w:val="auto"/>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jc w:val="center"/>
        </w:trPr>
        <w:tc>
          <w:tcPr>
            <w:tcW w:w="8386" w:type="dxa"/>
            <w:gridSpan w:val="5"/>
          </w:tcPr>
          <w:p>
            <w:pPr>
              <w:spacing w:line="500" w:lineRule="exact"/>
              <w:ind w:right="320"/>
              <w:jc w:val="right"/>
              <w:rPr>
                <w:rFonts w:ascii="Times New Roman" w:hAnsi="Times New Roman"/>
                <w:color w:val="auto"/>
                <w:sz w:val="24"/>
                <w:szCs w:val="32"/>
              </w:rPr>
            </w:pPr>
          </w:p>
          <w:p>
            <w:pPr>
              <w:spacing w:line="500" w:lineRule="exact"/>
              <w:ind w:right="-55" w:firstLine="480" w:firstLineChars="200"/>
              <w:rPr>
                <w:rFonts w:ascii="Times New Roman" w:hAnsi="Times New Roman"/>
                <w:color w:val="auto"/>
                <w:sz w:val="24"/>
                <w:szCs w:val="32"/>
              </w:rPr>
            </w:pPr>
            <w:r>
              <w:rPr>
                <w:rFonts w:ascii="Times New Roman" w:hAnsi="Times New Roman"/>
                <w:color w:val="auto"/>
                <w:sz w:val="24"/>
                <w:szCs w:val="32"/>
              </w:rPr>
              <w:t>应用单位</w:t>
            </w:r>
            <w:r>
              <w:rPr>
                <w:rFonts w:hint="eastAsia" w:ascii="Times New Roman" w:hAnsi="Times New Roman"/>
                <w:color w:val="auto"/>
                <w:sz w:val="24"/>
                <w:szCs w:val="32"/>
              </w:rPr>
              <w:t>（公章）                  应用单位（财务专用章）</w:t>
            </w:r>
          </w:p>
          <w:p>
            <w:pPr>
              <w:wordWrap w:val="0"/>
              <w:spacing w:line="500" w:lineRule="exact"/>
              <w:ind w:right="320"/>
              <w:jc w:val="right"/>
              <w:rPr>
                <w:rFonts w:ascii="Times New Roman" w:hAnsi="Times New Roman"/>
                <w:color w:val="auto"/>
                <w:sz w:val="24"/>
                <w:szCs w:val="32"/>
              </w:rPr>
            </w:pPr>
            <w:r>
              <w:rPr>
                <w:rFonts w:ascii="Times New Roman" w:hAnsi="Times New Roman"/>
                <w:color w:val="auto"/>
                <w:sz w:val="24"/>
                <w:szCs w:val="32"/>
              </w:rPr>
              <w:t>年   月   日</w:t>
            </w:r>
          </w:p>
        </w:tc>
      </w:tr>
    </w:tbl>
    <w:p>
      <w:pPr>
        <w:pStyle w:val="10"/>
        <w:spacing w:line="390" w:lineRule="exact"/>
        <w:ind w:firstLine="0" w:firstLineChars="0"/>
        <w:rPr>
          <w:rFonts w:hint="eastAsia" w:ascii="Times New Roman"/>
          <w:color w:val="auto"/>
          <w:szCs w:val="21"/>
        </w:rPr>
      </w:pPr>
      <w:r>
        <w:rPr>
          <w:rFonts w:ascii="Times New Roman"/>
          <w:color w:val="auto"/>
          <w:szCs w:val="21"/>
        </w:rPr>
        <w:t>注：</w:t>
      </w:r>
      <w:r>
        <w:rPr>
          <w:rFonts w:hint="eastAsia" w:ascii="Times New Roman"/>
          <w:color w:val="auto"/>
          <w:szCs w:val="21"/>
        </w:rPr>
        <w:t>1.</w:t>
      </w:r>
      <w:r>
        <w:rPr>
          <w:rFonts w:ascii="Times New Roman"/>
          <w:color w:val="auto"/>
          <w:szCs w:val="21"/>
        </w:rPr>
        <w:t>社会公益类项目和专用项目如无经济效益，可不填经济效益相关栏目</w:t>
      </w:r>
      <w:r>
        <w:rPr>
          <w:rFonts w:hint="eastAsia" w:ascii="Times New Roman"/>
          <w:color w:val="auto"/>
          <w:szCs w:val="21"/>
        </w:rPr>
        <w:t>。</w:t>
      </w:r>
    </w:p>
    <w:p>
      <w:pPr>
        <w:pStyle w:val="10"/>
        <w:spacing w:line="390" w:lineRule="exact"/>
        <w:rPr>
          <w:rFonts w:ascii="Times New Roman"/>
          <w:color w:val="auto"/>
          <w:szCs w:val="21"/>
        </w:rPr>
      </w:pPr>
      <w:r>
        <w:rPr>
          <w:rFonts w:hint="eastAsia" w:ascii="Times New Roman"/>
          <w:color w:val="auto"/>
          <w:szCs w:val="21"/>
        </w:rPr>
        <w:t>2.应用证明中无经济效益的，可不盖财务专用章</w:t>
      </w:r>
      <w:r>
        <w:rPr>
          <w:rFonts w:ascii="Times New Roman"/>
          <w:color w:val="auto"/>
          <w:szCs w:val="21"/>
        </w:rPr>
        <w:t>。</w:t>
      </w:r>
      <w:r>
        <w:rPr>
          <w:rFonts w:ascii="Times New Roman"/>
          <w:color w:val="auto"/>
          <w:szCs w:val="21"/>
        </w:rPr>
        <w:br w:type="page"/>
      </w:r>
      <w:r>
        <w:rPr>
          <w:rFonts w:ascii="Times New Roman"/>
          <w:color w:val="auto"/>
        </w:rPr>
        <w:t xml:space="preserve">附表2 </w:t>
      </w:r>
    </w:p>
    <w:p>
      <w:pPr>
        <w:widowControl/>
        <w:jc w:val="center"/>
        <w:rPr>
          <w:b/>
          <w:color w:val="auto"/>
          <w:sz w:val="28"/>
        </w:rPr>
      </w:pPr>
      <w:r>
        <w:rPr>
          <w:b/>
          <w:color w:val="auto"/>
          <w:sz w:val="28"/>
        </w:rPr>
        <w:t>主要完成人合作关系说明</w:t>
      </w:r>
    </w:p>
    <w:p>
      <w:pPr>
        <w:widowControl/>
        <w:jc w:val="center"/>
        <w:rPr>
          <w:b/>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tabs>
          <w:tab w:val="left" w:pos="5798"/>
        </w:tabs>
        <w:rPr>
          <w:color w:val="auto"/>
          <w:sz w:val="28"/>
        </w:rPr>
      </w:pPr>
    </w:p>
    <w:p>
      <w:pPr>
        <w:rPr>
          <w:color w:val="auto"/>
          <w:sz w:val="28"/>
        </w:rPr>
      </w:pPr>
    </w:p>
    <w:p>
      <w:pPr>
        <w:widowControl/>
        <w:jc w:val="center"/>
        <w:rPr>
          <w:color w:val="auto"/>
          <w:sz w:val="28"/>
        </w:rPr>
      </w:pPr>
    </w:p>
    <w:p>
      <w:pPr>
        <w:rPr>
          <w:color w:val="auto"/>
          <w:sz w:val="28"/>
        </w:rPr>
      </w:pPr>
    </w:p>
    <w:p>
      <w:pPr>
        <w:rPr>
          <w:color w:val="auto"/>
          <w:sz w:val="28"/>
        </w:rPr>
      </w:pPr>
    </w:p>
    <w:p>
      <w:pPr>
        <w:rPr>
          <w:color w:val="auto"/>
          <w:sz w:val="28"/>
        </w:rPr>
      </w:pPr>
    </w:p>
    <w:p>
      <w:pPr>
        <w:rPr>
          <w:color w:val="auto"/>
          <w:sz w:val="28"/>
        </w:rPr>
      </w:pPr>
    </w:p>
    <w:p>
      <w:pPr>
        <w:rPr>
          <w:rFonts w:hint="eastAsia"/>
          <w:color w:val="auto"/>
          <w:sz w:val="28"/>
        </w:rPr>
      </w:pPr>
    </w:p>
    <w:p>
      <w:pPr>
        <w:rPr>
          <w:rFonts w:hint="eastAsia"/>
          <w:color w:val="auto"/>
          <w:sz w:val="28"/>
        </w:rPr>
      </w:pPr>
    </w:p>
    <w:p>
      <w:pPr>
        <w:rPr>
          <w:rFonts w:hint="eastAsia"/>
          <w:color w:val="auto"/>
          <w:sz w:val="28"/>
        </w:rPr>
      </w:pPr>
    </w:p>
    <w:p>
      <w:pPr>
        <w:rPr>
          <w:rFonts w:hint="eastAsia"/>
          <w:color w:val="auto"/>
          <w:sz w:val="28"/>
        </w:rPr>
      </w:pPr>
    </w:p>
    <w:p>
      <w:pPr>
        <w:rPr>
          <w:rFonts w:hint="eastAsia"/>
          <w:color w:val="auto"/>
          <w:sz w:val="28"/>
        </w:rPr>
      </w:pPr>
    </w:p>
    <w:p>
      <w:pPr>
        <w:rPr>
          <w:rFonts w:hint="eastAsia"/>
          <w:color w:val="auto"/>
          <w:sz w:val="28"/>
        </w:rPr>
      </w:pPr>
    </w:p>
    <w:p>
      <w:pPr>
        <w:rPr>
          <w:rFonts w:hint="eastAsia"/>
          <w:color w:val="auto"/>
          <w:sz w:val="28"/>
        </w:rPr>
      </w:pPr>
    </w:p>
    <w:p>
      <w:pPr>
        <w:rPr>
          <w:rFonts w:hint="eastAsia"/>
          <w:color w:val="auto"/>
          <w:sz w:val="28"/>
        </w:rPr>
      </w:pPr>
    </w:p>
    <w:p>
      <w:pPr>
        <w:rPr>
          <w:rFonts w:hint="eastAsia"/>
          <w:color w:val="auto"/>
          <w:sz w:val="28"/>
        </w:rPr>
      </w:pPr>
    </w:p>
    <w:p>
      <w:pPr>
        <w:rPr>
          <w:rFonts w:hint="eastAsia"/>
          <w:color w:val="auto"/>
          <w:sz w:val="28"/>
        </w:rPr>
      </w:pPr>
    </w:p>
    <w:p>
      <w:pPr>
        <w:rPr>
          <w:rFonts w:hint="eastAsia"/>
          <w:color w:val="auto"/>
          <w:sz w:val="28"/>
        </w:rPr>
      </w:pPr>
    </w:p>
    <w:p>
      <w:pPr>
        <w:rPr>
          <w:rFonts w:hint="eastAsia"/>
          <w:color w:val="auto"/>
          <w:sz w:val="28"/>
        </w:rPr>
      </w:pPr>
    </w:p>
    <w:p>
      <w:pPr>
        <w:rPr>
          <w:rFonts w:hint="eastAsia"/>
          <w:color w:val="auto"/>
          <w:sz w:val="28"/>
        </w:rPr>
      </w:pPr>
    </w:p>
    <w:p>
      <w:pPr>
        <w:rPr>
          <w:rFonts w:hint="eastAsia"/>
          <w:color w:val="auto"/>
          <w:sz w:val="28"/>
        </w:rPr>
      </w:pPr>
    </w:p>
    <w:p>
      <w:pPr>
        <w:rPr>
          <w:rFonts w:hint="eastAsia"/>
          <w:color w:val="auto"/>
          <w:sz w:val="28"/>
        </w:rPr>
      </w:pPr>
    </w:p>
    <w:p>
      <w:pPr>
        <w:rPr>
          <w:color w:val="auto"/>
          <w:sz w:val="28"/>
        </w:rPr>
      </w:pPr>
    </w:p>
    <w:p>
      <w:pPr>
        <w:rPr>
          <w:color w:val="auto"/>
          <w:sz w:val="28"/>
        </w:rPr>
      </w:pPr>
    </w:p>
    <w:p>
      <w:pPr>
        <w:pStyle w:val="10"/>
        <w:tabs>
          <w:tab w:val="left" w:pos="6611"/>
        </w:tabs>
        <w:adjustRightInd w:val="0"/>
        <w:spacing w:line="320" w:lineRule="exact"/>
        <w:ind w:firstLine="0" w:firstLineChars="0"/>
        <w:rPr>
          <w:rFonts w:ascii="Times New Roman"/>
          <w:color w:val="auto"/>
          <w:sz w:val="28"/>
        </w:rPr>
      </w:pPr>
    </w:p>
    <w:p>
      <w:pPr>
        <w:wordWrap w:val="0"/>
        <w:jc w:val="right"/>
        <w:rPr>
          <w:b/>
          <w:bCs/>
          <w:color w:val="auto"/>
          <w:sz w:val="24"/>
          <w:szCs w:val="28"/>
        </w:rPr>
      </w:pPr>
      <w:r>
        <w:rPr>
          <w:b/>
          <w:bCs/>
          <w:color w:val="auto"/>
          <w:sz w:val="24"/>
          <w:szCs w:val="28"/>
        </w:rPr>
        <w:t xml:space="preserve">第一完成人签名：               </w:t>
      </w:r>
    </w:p>
    <w:p>
      <w:pPr>
        <w:jc w:val="right"/>
        <w:rPr>
          <w:color w:val="auto"/>
          <w:sz w:val="36"/>
        </w:rPr>
      </w:pPr>
    </w:p>
    <w:p>
      <w:pPr>
        <w:pStyle w:val="10"/>
        <w:spacing w:line="390" w:lineRule="exact"/>
        <w:ind w:firstLine="0" w:firstLineChars="0"/>
        <w:jc w:val="center"/>
        <w:rPr>
          <w:rFonts w:ascii="Times New Roman"/>
          <w:b/>
          <w:color w:val="auto"/>
          <w:sz w:val="28"/>
        </w:rPr>
      </w:pPr>
      <w:r>
        <w:rPr>
          <w:rFonts w:ascii="Times New Roman"/>
          <w:color w:val="auto"/>
          <w:sz w:val="28"/>
        </w:rPr>
        <w:br w:type="page"/>
      </w:r>
      <w:r>
        <w:rPr>
          <w:rFonts w:ascii="Times New Roman"/>
          <w:b/>
          <w:color w:val="auto"/>
          <w:sz w:val="28"/>
        </w:rPr>
        <w:t>主要完成人合作关系情况汇总表</w:t>
      </w:r>
    </w:p>
    <w:p>
      <w:pPr>
        <w:pStyle w:val="10"/>
        <w:spacing w:line="390" w:lineRule="exact"/>
        <w:ind w:firstLine="0" w:firstLineChars="0"/>
        <w:jc w:val="center"/>
        <w:rPr>
          <w:rFonts w:ascii="Times New Roman"/>
          <w:b/>
          <w:color w:val="auto"/>
          <w:sz w:val="28"/>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305"/>
        <w:gridCol w:w="1767"/>
        <w:gridCol w:w="1276"/>
        <w:gridCol w:w="1418"/>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序号</w:t>
            </w:r>
          </w:p>
        </w:tc>
        <w:tc>
          <w:tcPr>
            <w:tcW w:w="1305"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合作方式</w:t>
            </w:r>
          </w:p>
        </w:tc>
        <w:tc>
          <w:tcPr>
            <w:tcW w:w="1767"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合作者/排名</w:t>
            </w:r>
          </w:p>
        </w:tc>
        <w:tc>
          <w:tcPr>
            <w:tcW w:w="1276"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合作时间</w:t>
            </w:r>
          </w:p>
        </w:tc>
        <w:tc>
          <w:tcPr>
            <w:tcW w:w="1418"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合作成果</w:t>
            </w:r>
          </w:p>
        </w:tc>
        <w:tc>
          <w:tcPr>
            <w:tcW w:w="1417"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证明材料</w:t>
            </w:r>
          </w:p>
        </w:tc>
        <w:tc>
          <w:tcPr>
            <w:tcW w:w="1062" w:type="dxa"/>
            <w:vAlign w:val="center"/>
          </w:tcPr>
          <w:p>
            <w:pPr>
              <w:spacing w:beforeLines="50" w:afterLines="50"/>
              <w:jc w:val="center"/>
              <w:rPr>
                <w:rFonts w:ascii="Times New Roman" w:hAnsi="Times New Roman"/>
                <w:color w:val="auto"/>
                <w:sz w:val="24"/>
                <w:szCs w:val="24"/>
              </w:rPr>
            </w:pPr>
            <w:r>
              <w:rPr>
                <w:rFonts w:ascii="Times New Roman" w:hAnsi="Times New Roman"/>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Lines="50" w:afterLines="50"/>
              <w:rPr>
                <w:rFonts w:ascii="Times New Roman" w:hAnsi="Times New Roman"/>
                <w:color w:val="auto"/>
                <w:sz w:val="24"/>
                <w:szCs w:val="24"/>
              </w:rPr>
            </w:pPr>
          </w:p>
        </w:tc>
        <w:tc>
          <w:tcPr>
            <w:tcW w:w="1305" w:type="dxa"/>
          </w:tcPr>
          <w:p>
            <w:pPr>
              <w:spacing w:beforeLines="50" w:afterLines="50"/>
              <w:rPr>
                <w:rFonts w:ascii="Times New Roman" w:hAnsi="Times New Roman"/>
                <w:color w:val="auto"/>
                <w:sz w:val="24"/>
                <w:szCs w:val="24"/>
              </w:rPr>
            </w:pPr>
          </w:p>
        </w:tc>
        <w:tc>
          <w:tcPr>
            <w:tcW w:w="1767" w:type="dxa"/>
          </w:tcPr>
          <w:p>
            <w:pPr>
              <w:spacing w:beforeLines="50" w:afterLines="50"/>
              <w:rPr>
                <w:rFonts w:ascii="Times New Roman" w:hAnsi="Times New Roman"/>
                <w:color w:val="auto"/>
                <w:sz w:val="24"/>
                <w:szCs w:val="24"/>
              </w:rPr>
            </w:pPr>
          </w:p>
        </w:tc>
        <w:tc>
          <w:tcPr>
            <w:tcW w:w="1276" w:type="dxa"/>
          </w:tcPr>
          <w:p>
            <w:pPr>
              <w:spacing w:beforeLines="50" w:afterLines="50"/>
              <w:rPr>
                <w:rFonts w:ascii="Times New Roman" w:hAnsi="Times New Roman"/>
                <w:color w:val="auto"/>
                <w:sz w:val="24"/>
                <w:szCs w:val="24"/>
              </w:rPr>
            </w:pPr>
          </w:p>
        </w:tc>
        <w:tc>
          <w:tcPr>
            <w:tcW w:w="1418" w:type="dxa"/>
          </w:tcPr>
          <w:p>
            <w:pPr>
              <w:spacing w:beforeLines="50" w:afterLines="50"/>
              <w:rPr>
                <w:rFonts w:ascii="Times New Roman" w:hAnsi="Times New Roman"/>
                <w:color w:val="auto"/>
                <w:sz w:val="24"/>
                <w:szCs w:val="24"/>
              </w:rPr>
            </w:pPr>
          </w:p>
        </w:tc>
        <w:tc>
          <w:tcPr>
            <w:tcW w:w="1417" w:type="dxa"/>
          </w:tcPr>
          <w:p>
            <w:pPr>
              <w:spacing w:beforeLines="50" w:afterLines="50"/>
              <w:rPr>
                <w:rFonts w:ascii="Times New Roman" w:hAnsi="Times New Roman"/>
                <w:color w:val="auto"/>
                <w:sz w:val="24"/>
                <w:szCs w:val="24"/>
              </w:rPr>
            </w:pPr>
          </w:p>
        </w:tc>
        <w:tc>
          <w:tcPr>
            <w:tcW w:w="1062" w:type="dxa"/>
          </w:tcPr>
          <w:p>
            <w:pPr>
              <w:spacing w:beforeLines="50" w:afterLines="50"/>
              <w:rPr>
                <w:rFonts w:ascii="Times New Roman" w:hAnsi="Times New Roman"/>
                <w:color w:val="auto"/>
                <w:sz w:val="24"/>
                <w:szCs w:val="24"/>
              </w:rPr>
            </w:pPr>
          </w:p>
        </w:tc>
      </w:tr>
    </w:tbl>
    <w:p>
      <w:pPr>
        <w:spacing w:beforeLines="50" w:line="360" w:lineRule="auto"/>
        <w:ind w:firstLine="481" w:firstLineChars="200"/>
        <w:rPr>
          <w:color w:val="auto"/>
          <w:sz w:val="24"/>
          <w:szCs w:val="24"/>
        </w:rPr>
      </w:pPr>
      <w:r>
        <w:rPr>
          <w:b/>
          <w:bCs/>
          <w:color w:val="auto"/>
          <w:sz w:val="24"/>
          <w:szCs w:val="24"/>
        </w:rPr>
        <w:t>承诺：</w:t>
      </w:r>
      <w:r>
        <w:rPr>
          <w:color w:val="auto"/>
          <w:sz w:val="24"/>
          <w:szCs w:val="24"/>
        </w:rPr>
        <w:t>本人作为项目第一完成人，对本项目主要完成人合作关系及上述内容的真实性负责，特此声明。</w:t>
      </w:r>
    </w:p>
    <w:p>
      <w:pPr>
        <w:widowControl/>
        <w:snapToGrid w:val="0"/>
        <w:spacing w:line="360" w:lineRule="auto"/>
        <w:ind w:firstLine="198"/>
        <w:jc w:val="center"/>
        <w:outlineLvl w:val="0"/>
        <w:rPr>
          <w:color w:val="auto"/>
          <w:szCs w:val="24"/>
        </w:rPr>
      </w:pPr>
      <w:r>
        <w:rPr>
          <w:b/>
          <w:bCs/>
          <w:color w:val="auto"/>
          <w:sz w:val="24"/>
          <w:szCs w:val="24"/>
        </w:rPr>
        <w:t>第一完成人签名：</w:t>
      </w:r>
      <w:r>
        <w:rPr>
          <w:color w:val="auto"/>
          <w:szCs w:val="24"/>
        </w:rPr>
        <w:t xml:space="preserve">       </w:t>
      </w:r>
    </w:p>
    <w:p>
      <w:pPr>
        <w:widowControl/>
        <w:jc w:val="left"/>
        <w:rPr>
          <w:rFonts w:hint="eastAsia"/>
          <w:color w:val="auto"/>
          <w:sz w:val="24"/>
          <w:szCs w:val="24"/>
        </w:rPr>
      </w:pPr>
      <w:r>
        <w:rPr>
          <w:color w:val="auto"/>
          <w:szCs w:val="24"/>
        </w:rPr>
        <w:br w:type="page"/>
      </w:r>
      <w:r>
        <w:rPr>
          <w:rFonts w:hint="eastAsia"/>
          <w:color w:val="auto"/>
          <w:sz w:val="24"/>
          <w:szCs w:val="24"/>
        </w:rPr>
        <w:t>附表3</w:t>
      </w:r>
    </w:p>
    <w:p>
      <w:pPr>
        <w:widowControl/>
        <w:spacing w:line="360" w:lineRule="auto"/>
        <w:jc w:val="center"/>
        <w:rPr>
          <w:rFonts w:hint="eastAsia"/>
          <w:b/>
          <w:color w:val="auto"/>
          <w:sz w:val="28"/>
          <w:szCs w:val="28"/>
        </w:rPr>
      </w:pPr>
      <w:r>
        <w:rPr>
          <w:rFonts w:hint="eastAsia"/>
          <w:b/>
          <w:color w:val="auto"/>
          <w:sz w:val="28"/>
          <w:szCs w:val="28"/>
        </w:rPr>
        <w:t>科研诚信承诺书（参考模板）</w:t>
      </w:r>
    </w:p>
    <w:p>
      <w:pPr>
        <w:widowControl/>
        <w:spacing w:line="360" w:lineRule="auto"/>
        <w:jc w:val="left"/>
        <w:rPr>
          <w:rFonts w:hint="eastAsia"/>
          <w:color w:val="auto"/>
          <w:sz w:val="24"/>
          <w:szCs w:val="24"/>
        </w:rPr>
      </w:pPr>
    </w:p>
    <w:p>
      <w:pPr>
        <w:widowControl/>
        <w:spacing w:line="360" w:lineRule="auto"/>
        <w:ind w:firstLine="480" w:firstLineChars="200"/>
        <w:jc w:val="left"/>
        <w:rPr>
          <w:rFonts w:hint="eastAsia"/>
          <w:color w:val="auto"/>
          <w:sz w:val="24"/>
          <w:szCs w:val="24"/>
        </w:rPr>
      </w:pPr>
      <w:r>
        <w:rPr>
          <w:rFonts w:hint="eastAsia"/>
          <w:color w:val="auto"/>
          <w:sz w:val="24"/>
          <w:szCs w:val="24"/>
        </w:rPr>
        <w:t>作为提名申报2022年度湖南省科技进步奖</w:t>
      </w:r>
      <w:r>
        <w:rPr>
          <w:rFonts w:hint="eastAsia"/>
          <w:color w:val="auto"/>
          <w:sz w:val="24"/>
          <w:szCs w:val="24"/>
          <w:u w:val="single"/>
        </w:rPr>
        <w:t xml:space="preserve">    </w:t>
      </w:r>
      <w:r>
        <w:rPr>
          <w:rFonts w:hint="eastAsia"/>
          <w:color w:val="auto"/>
          <w:sz w:val="24"/>
          <w:szCs w:val="24"/>
        </w:rPr>
        <w:t>等奖的“</w:t>
      </w:r>
      <w:r>
        <w:rPr>
          <w:rFonts w:hint="eastAsia"/>
          <w:color w:val="auto"/>
          <w:sz w:val="24"/>
          <w:szCs w:val="24"/>
          <w:u w:val="single"/>
        </w:rPr>
        <w:t xml:space="preserve">              </w:t>
      </w:r>
      <w:r>
        <w:rPr>
          <w:rFonts w:hint="eastAsia"/>
          <w:color w:val="auto"/>
          <w:sz w:val="24"/>
          <w:szCs w:val="24"/>
        </w:rPr>
        <w:t>”项目的第一完成人和第一完成单位，在此代表项目所有完成人</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p>
    <w:p>
      <w:pPr>
        <w:widowControl/>
        <w:spacing w:line="360" w:lineRule="auto"/>
        <w:jc w:val="left"/>
        <w:rPr>
          <w:rFonts w:hint="eastAsia"/>
          <w:color w:val="auto"/>
          <w:sz w:val="24"/>
          <w:szCs w:val="24"/>
        </w:rPr>
      </w:pP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（注：按排名一一列举）和所有完成单位</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注：按排名一一列举）承诺遵守国家及湖南省关于科技奖励和科研诚信管理的有关规定，本项目提名书主件及附件的所有内容和所用的报奖材料均真实有效，且不存在侵犯其他个人（单位）知识产权的情形，完成人及完成单位排名等均已征得其本人（单位）同意，提名材料已按规定公示且无异议。在项目提名和项目评审过程中如产生争议，将积极配合调查处理；如存在违反科研诚信的问题，将承担相应责任，并接受相应处理。</w:t>
      </w:r>
    </w:p>
    <w:p>
      <w:pPr>
        <w:widowControl/>
        <w:spacing w:line="360" w:lineRule="auto"/>
        <w:ind w:firstLine="480" w:firstLineChars="200"/>
        <w:jc w:val="left"/>
        <w:rPr>
          <w:rFonts w:hint="eastAsia"/>
          <w:color w:val="auto"/>
          <w:sz w:val="24"/>
          <w:szCs w:val="24"/>
        </w:rPr>
      </w:pPr>
    </w:p>
    <w:p>
      <w:pPr>
        <w:widowControl/>
        <w:spacing w:line="360" w:lineRule="auto"/>
        <w:ind w:firstLine="480" w:firstLineChars="200"/>
        <w:jc w:val="left"/>
        <w:rPr>
          <w:rFonts w:hint="eastAsia"/>
          <w:color w:val="auto"/>
          <w:sz w:val="24"/>
          <w:szCs w:val="24"/>
        </w:rPr>
      </w:pPr>
    </w:p>
    <w:p>
      <w:pPr>
        <w:widowControl/>
        <w:spacing w:line="360" w:lineRule="auto"/>
        <w:ind w:firstLine="480" w:firstLineChars="200"/>
        <w:jc w:val="left"/>
        <w:rPr>
          <w:rFonts w:hint="eastAsia"/>
          <w:color w:val="auto"/>
          <w:sz w:val="24"/>
          <w:szCs w:val="24"/>
        </w:rPr>
      </w:pPr>
      <w:r>
        <w:rPr>
          <w:rFonts w:hint="eastAsia"/>
          <w:color w:val="auto"/>
          <w:sz w:val="24"/>
          <w:szCs w:val="24"/>
        </w:rPr>
        <w:t>第一完成人签名：                   第一完成单位（盖章）</w:t>
      </w:r>
    </w:p>
    <w:p>
      <w:pPr>
        <w:widowControl/>
        <w:spacing w:line="360" w:lineRule="auto"/>
        <w:ind w:firstLine="6000" w:firstLineChars="2500"/>
        <w:jc w:val="left"/>
        <w:rPr>
          <w:rFonts w:hint="eastAsia"/>
          <w:color w:val="auto"/>
          <w:sz w:val="24"/>
          <w:szCs w:val="24"/>
        </w:rPr>
      </w:pPr>
      <w:r>
        <w:rPr>
          <w:rFonts w:hint="eastAsia"/>
          <w:color w:val="auto"/>
          <w:sz w:val="24"/>
          <w:szCs w:val="24"/>
        </w:rPr>
        <w:t xml:space="preserve">     年  月  日</w:t>
      </w:r>
    </w:p>
    <w:p>
      <w:pPr>
        <w:widowControl/>
        <w:jc w:val="left"/>
        <w:rPr>
          <w:color w:val="auto"/>
          <w:sz w:val="24"/>
          <w:szCs w:val="24"/>
        </w:rPr>
      </w:pPr>
      <w:r>
        <w:rPr>
          <w:color w:val="auto"/>
          <w:sz w:val="24"/>
          <w:szCs w:val="24"/>
        </w:rPr>
        <w:br w:type="page"/>
      </w:r>
    </w:p>
    <w:p>
      <w:pPr>
        <w:widowControl/>
        <w:spacing w:line="360" w:lineRule="auto"/>
        <w:jc w:val="left"/>
        <w:rPr>
          <w:rFonts w:hint="eastAsia"/>
          <w:color w:val="auto"/>
          <w:sz w:val="24"/>
          <w:szCs w:val="24"/>
        </w:rPr>
      </w:pPr>
      <w:r>
        <w:rPr>
          <w:color w:val="auto"/>
          <w:sz w:val="24"/>
          <w:szCs w:val="24"/>
        </w:rPr>
        <w:t>附表</w:t>
      </w:r>
      <w:r>
        <w:rPr>
          <w:rFonts w:hint="eastAsia"/>
          <w:color w:val="auto"/>
          <w:sz w:val="24"/>
          <w:szCs w:val="24"/>
        </w:rPr>
        <w:t>4</w:t>
      </w:r>
    </w:p>
    <w:p>
      <w:pPr>
        <w:widowControl/>
        <w:spacing w:line="360" w:lineRule="auto"/>
        <w:jc w:val="center"/>
        <w:rPr>
          <w:rFonts w:hint="eastAsia"/>
          <w:b/>
          <w:color w:val="auto"/>
          <w:sz w:val="28"/>
        </w:rPr>
      </w:pPr>
      <w:r>
        <w:rPr>
          <w:rFonts w:hint="eastAsia"/>
          <w:b/>
          <w:color w:val="auto"/>
          <w:sz w:val="28"/>
        </w:rPr>
        <w:t>本项目提及的其他知识产权清单</w:t>
      </w:r>
    </w:p>
    <w:p>
      <w:pPr>
        <w:widowControl/>
        <w:spacing w:line="360" w:lineRule="auto"/>
        <w:ind w:firstLine="420" w:firstLineChars="200"/>
        <w:jc w:val="left"/>
        <w:rPr>
          <w:rFonts w:hint="eastAsia"/>
          <w:b/>
          <w:color w:val="auto"/>
          <w:sz w:val="24"/>
        </w:rPr>
      </w:pPr>
      <w:r>
        <w:rPr>
          <w:color w:val="auto"/>
        </w:rPr>
        <w:t>【</w:t>
      </w:r>
      <w:r>
        <w:rPr>
          <w:rFonts w:hint="eastAsia" w:ascii="宋体" w:hAnsi="宋体"/>
          <w:b/>
          <w:color w:val="auto"/>
          <w:sz w:val="22"/>
        </w:rPr>
        <w:t>建议不在</w:t>
      </w:r>
      <w:r>
        <w:rPr>
          <w:rFonts w:hint="eastAsia" w:ascii="宋体" w:hAnsi="宋体"/>
          <w:color w:val="auto"/>
          <w:sz w:val="22"/>
        </w:rPr>
        <w:t>提名书中提及除“七、主要知识产权和标准规范等目录”外的其他知识产权（包括但不限于论文、专著、专利、计算机软件著作权、集成电路布图设计权和动植物等农业新品种权等）数量，如必须提及，则需填写此清单。未填写、填写不全或所填知识产权经检索不存在的，视为形式审查不合格。</w:t>
      </w:r>
      <w:r>
        <w:rPr>
          <w:rFonts w:hint="eastAsia"/>
          <w:color w:val="auto"/>
        </w:rPr>
        <w:t>1.</w:t>
      </w:r>
      <w:r>
        <w:rPr>
          <w:rFonts w:hint="eastAsia" w:ascii="宋体" w:hAnsi="宋体"/>
          <w:color w:val="auto"/>
          <w:sz w:val="22"/>
        </w:rPr>
        <w:t>本清单不作为项目材料的一部分提交给评审专家，仅作为形式审查核实项目提名意见、项目简介和项目创新点等提名材料中所列知识产权总数使用，因此不得作为提名材料中支持“主要科技创新”等成立的附件。2.清单所列知识产权将与往年科技奖励提名材料中主要知识产权查重，如存在重复，视为知识产权重复使用，即重复报奖，形式审查不合格。3.清单将录入系统作为今后查重的依据，即清单所列知识产权不得作为今后提名省科技奖的支撑材料，否则视为重复报奖，形式审查不合格。】</w:t>
      </w:r>
    </w:p>
    <w:p>
      <w:pPr>
        <w:pStyle w:val="58"/>
        <w:ind w:firstLine="0" w:firstLineChars="0"/>
        <w:jc w:val="center"/>
        <w:outlineLvl w:val="1"/>
        <w:rPr>
          <w:rFonts w:ascii="Times New Roman"/>
          <w:b/>
          <w:color w:val="auto"/>
          <w:sz w:val="28"/>
        </w:rPr>
      </w:pPr>
      <w:r>
        <w:rPr>
          <w:rFonts w:hint="eastAsia" w:ascii="Times New Roman"/>
          <w:b/>
          <w:bCs/>
          <w:color w:val="auto"/>
          <w:sz w:val="28"/>
        </w:rPr>
        <w:t>1</w:t>
      </w:r>
      <w:r>
        <w:rPr>
          <w:rFonts w:hint="eastAsia" w:ascii="Times New Roman"/>
          <w:b/>
          <w:color w:val="auto"/>
          <w:sz w:val="28"/>
        </w:rPr>
        <w:t>.</w:t>
      </w:r>
      <w:r>
        <w:rPr>
          <w:rFonts w:ascii="Times New Roman"/>
          <w:b/>
          <w:color w:val="auto"/>
          <w:sz w:val="28"/>
        </w:rPr>
        <w:t>知识产权和标准规范</w:t>
      </w:r>
      <w:r>
        <w:rPr>
          <w:rFonts w:hint="eastAsia" w:ascii="Times New Roman"/>
          <w:b/>
          <w:color w:val="auto"/>
          <w:sz w:val="28"/>
        </w:rPr>
        <w:t>清单</w:t>
      </w:r>
      <w:r>
        <w:rPr>
          <w:rFonts w:hint="eastAsia" w:ascii="宋体" w:hAnsi="宋体"/>
          <w:color w:val="auto"/>
          <w:sz w:val="22"/>
        </w:rPr>
        <w:t>（表格不敷使用可自行增加）</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2"/>
        <w:gridCol w:w="851"/>
        <w:gridCol w:w="1134"/>
        <w:gridCol w:w="648"/>
        <w:gridCol w:w="849"/>
        <w:gridCol w:w="929"/>
        <w:gridCol w:w="1095"/>
        <w:gridCol w:w="945"/>
        <w:gridCol w:w="975"/>
        <w:gridCol w:w="9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2" w:type="dxa"/>
            <w:vAlign w:val="center"/>
          </w:tcPr>
          <w:p>
            <w:pPr>
              <w:pStyle w:val="10"/>
              <w:spacing w:line="390" w:lineRule="exact"/>
              <w:ind w:firstLine="0" w:firstLineChars="0"/>
              <w:jc w:val="center"/>
              <w:rPr>
                <w:rFonts w:ascii="Times New Roman"/>
                <w:color w:val="auto"/>
                <w:sz w:val="21"/>
                <w:szCs w:val="22"/>
              </w:rPr>
            </w:pPr>
            <w:r>
              <w:rPr>
                <w:rFonts w:hint="eastAsia" w:ascii="Times New Roman"/>
                <w:color w:val="auto"/>
                <w:sz w:val="21"/>
                <w:szCs w:val="22"/>
              </w:rPr>
              <w:t>序号</w:t>
            </w:r>
          </w:p>
        </w:tc>
        <w:tc>
          <w:tcPr>
            <w:tcW w:w="851"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知识产权（标准）类别</w:t>
            </w:r>
          </w:p>
        </w:tc>
        <w:tc>
          <w:tcPr>
            <w:tcW w:w="1134"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知识产权（标准）具体名称</w:t>
            </w:r>
          </w:p>
        </w:tc>
        <w:tc>
          <w:tcPr>
            <w:tcW w:w="648"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国家</w:t>
            </w:r>
          </w:p>
          <w:p>
            <w:pPr>
              <w:pStyle w:val="10"/>
              <w:spacing w:line="390" w:lineRule="exact"/>
              <w:ind w:firstLine="0" w:firstLineChars="0"/>
              <w:jc w:val="center"/>
              <w:rPr>
                <w:rFonts w:ascii="Times New Roman"/>
                <w:color w:val="auto"/>
                <w:sz w:val="21"/>
                <w:szCs w:val="22"/>
              </w:rPr>
            </w:pPr>
            <w:r>
              <w:rPr>
                <w:rFonts w:ascii="Times New Roman"/>
                <w:color w:val="auto"/>
                <w:sz w:val="21"/>
                <w:szCs w:val="22"/>
              </w:rPr>
              <w:t>（地区）</w:t>
            </w:r>
          </w:p>
        </w:tc>
        <w:tc>
          <w:tcPr>
            <w:tcW w:w="849"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授权号（标准编号）</w:t>
            </w:r>
          </w:p>
        </w:tc>
        <w:tc>
          <w:tcPr>
            <w:tcW w:w="929"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授权（标准发布）日期</w:t>
            </w:r>
          </w:p>
        </w:tc>
        <w:tc>
          <w:tcPr>
            <w:tcW w:w="1095"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证书编号</w:t>
            </w:r>
            <w:r>
              <w:rPr>
                <w:rFonts w:ascii="Times New Roman"/>
                <w:color w:val="auto"/>
                <w:sz w:val="21"/>
                <w:szCs w:val="22"/>
              </w:rPr>
              <w:br w:type="textWrapping"/>
            </w:r>
            <w:r>
              <w:rPr>
                <w:rFonts w:ascii="Times New Roman"/>
                <w:color w:val="auto"/>
                <w:sz w:val="21"/>
                <w:szCs w:val="22"/>
              </w:rPr>
              <w:t>（标准批准发布部门）</w:t>
            </w:r>
          </w:p>
        </w:tc>
        <w:tc>
          <w:tcPr>
            <w:tcW w:w="945"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权利人（标准起草单位）</w:t>
            </w:r>
          </w:p>
        </w:tc>
        <w:tc>
          <w:tcPr>
            <w:tcW w:w="975"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发明人（标准起草人）</w:t>
            </w:r>
          </w:p>
        </w:tc>
        <w:tc>
          <w:tcPr>
            <w:tcW w:w="938" w:type="dxa"/>
            <w:vAlign w:val="center"/>
          </w:tcPr>
          <w:p>
            <w:pPr>
              <w:pStyle w:val="10"/>
              <w:spacing w:line="390" w:lineRule="exact"/>
              <w:ind w:firstLine="0" w:firstLineChars="0"/>
              <w:jc w:val="center"/>
              <w:rPr>
                <w:rFonts w:ascii="Times New Roman"/>
                <w:color w:val="auto"/>
                <w:sz w:val="21"/>
                <w:szCs w:val="22"/>
              </w:rPr>
            </w:pPr>
            <w:r>
              <w:rPr>
                <w:rFonts w:ascii="Times New Roman"/>
                <w:color w:val="auto"/>
                <w:sz w:val="21"/>
                <w:szCs w:val="22"/>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82"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1</w:t>
            </w:r>
          </w:p>
        </w:tc>
        <w:tc>
          <w:tcPr>
            <w:tcW w:w="851"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648"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938"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82"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2</w:t>
            </w:r>
          </w:p>
        </w:tc>
        <w:tc>
          <w:tcPr>
            <w:tcW w:w="851"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648"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938"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82"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3</w:t>
            </w:r>
          </w:p>
        </w:tc>
        <w:tc>
          <w:tcPr>
            <w:tcW w:w="851"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648"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938"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82"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4</w:t>
            </w:r>
          </w:p>
        </w:tc>
        <w:tc>
          <w:tcPr>
            <w:tcW w:w="851"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648"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938"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82"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5</w:t>
            </w:r>
          </w:p>
        </w:tc>
        <w:tc>
          <w:tcPr>
            <w:tcW w:w="851"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648"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938"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82"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6</w:t>
            </w:r>
          </w:p>
        </w:tc>
        <w:tc>
          <w:tcPr>
            <w:tcW w:w="851"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648"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938" w:type="dxa"/>
            <w:vAlign w:val="center"/>
          </w:tcPr>
          <w:p>
            <w:pPr>
              <w:pStyle w:val="10"/>
              <w:spacing w:line="390" w:lineRule="exact"/>
              <w:ind w:firstLine="0" w:firstLineChars="0"/>
              <w:jc w:val="center"/>
              <w:rPr>
                <w:rFonts w:asci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82" w:type="dxa"/>
            <w:vAlign w:val="center"/>
          </w:tcPr>
          <w:p>
            <w:pPr>
              <w:pStyle w:val="10"/>
              <w:spacing w:line="390" w:lineRule="exact"/>
              <w:ind w:firstLine="0" w:firstLineChars="0"/>
              <w:jc w:val="center"/>
              <w:rPr>
                <w:rFonts w:ascii="Times New Roman"/>
                <w:color w:val="auto"/>
                <w:szCs w:val="22"/>
              </w:rPr>
            </w:pPr>
            <w:r>
              <w:rPr>
                <w:rFonts w:hint="eastAsia" w:ascii="Times New Roman"/>
                <w:color w:val="auto"/>
                <w:szCs w:val="22"/>
              </w:rPr>
              <w:t>…</w:t>
            </w:r>
          </w:p>
        </w:tc>
        <w:tc>
          <w:tcPr>
            <w:tcW w:w="851" w:type="dxa"/>
            <w:vAlign w:val="center"/>
          </w:tcPr>
          <w:p>
            <w:pPr>
              <w:pStyle w:val="10"/>
              <w:spacing w:line="390" w:lineRule="exact"/>
              <w:ind w:firstLine="0" w:firstLineChars="0"/>
              <w:jc w:val="center"/>
              <w:rPr>
                <w:rFonts w:ascii="Times New Roman"/>
                <w:color w:val="auto"/>
                <w:szCs w:val="22"/>
              </w:rPr>
            </w:pPr>
          </w:p>
        </w:tc>
        <w:tc>
          <w:tcPr>
            <w:tcW w:w="1134" w:type="dxa"/>
            <w:vAlign w:val="center"/>
          </w:tcPr>
          <w:p>
            <w:pPr>
              <w:pStyle w:val="10"/>
              <w:spacing w:line="390" w:lineRule="exact"/>
              <w:ind w:firstLine="0" w:firstLineChars="0"/>
              <w:jc w:val="center"/>
              <w:rPr>
                <w:rFonts w:ascii="Times New Roman"/>
                <w:color w:val="auto"/>
                <w:szCs w:val="22"/>
              </w:rPr>
            </w:pPr>
          </w:p>
        </w:tc>
        <w:tc>
          <w:tcPr>
            <w:tcW w:w="648" w:type="dxa"/>
            <w:vAlign w:val="center"/>
          </w:tcPr>
          <w:p>
            <w:pPr>
              <w:pStyle w:val="10"/>
              <w:spacing w:line="390" w:lineRule="exact"/>
              <w:ind w:firstLine="0" w:firstLineChars="0"/>
              <w:jc w:val="center"/>
              <w:rPr>
                <w:rFonts w:ascii="Times New Roman"/>
                <w:color w:val="auto"/>
                <w:szCs w:val="22"/>
              </w:rPr>
            </w:pPr>
          </w:p>
        </w:tc>
        <w:tc>
          <w:tcPr>
            <w:tcW w:w="849" w:type="dxa"/>
            <w:vAlign w:val="center"/>
          </w:tcPr>
          <w:p>
            <w:pPr>
              <w:pStyle w:val="10"/>
              <w:spacing w:line="390" w:lineRule="exact"/>
              <w:ind w:firstLine="0" w:firstLineChars="0"/>
              <w:jc w:val="center"/>
              <w:rPr>
                <w:rFonts w:ascii="Times New Roman"/>
                <w:color w:val="auto"/>
                <w:szCs w:val="22"/>
              </w:rPr>
            </w:pPr>
          </w:p>
        </w:tc>
        <w:tc>
          <w:tcPr>
            <w:tcW w:w="929" w:type="dxa"/>
            <w:vAlign w:val="center"/>
          </w:tcPr>
          <w:p>
            <w:pPr>
              <w:pStyle w:val="10"/>
              <w:spacing w:line="390" w:lineRule="exact"/>
              <w:ind w:firstLine="0" w:firstLineChars="0"/>
              <w:jc w:val="center"/>
              <w:rPr>
                <w:rFonts w:ascii="Times New Roman"/>
                <w:color w:val="auto"/>
                <w:szCs w:val="22"/>
              </w:rPr>
            </w:pPr>
          </w:p>
        </w:tc>
        <w:tc>
          <w:tcPr>
            <w:tcW w:w="1095" w:type="dxa"/>
            <w:vAlign w:val="center"/>
          </w:tcPr>
          <w:p>
            <w:pPr>
              <w:pStyle w:val="10"/>
              <w:spacing w:line="390" w:lineRule="exact"/>
              <w:ind w:firstLine="0" w:firstLineChars="0"/>
              <w:jc w:val="center"/>
              <w:rPr>
                <w:rFonts w:ascii="Times New Roman"/>
                <w:color w:val="auto"/>
                <w:szCs w:val="22"/>
              </w:rPr>
            </w:pPr>
          </w:p>
        </w:tc>
        <w:tc>
          <w:tcPr>
            <w:tcW w:w="945" w:type="dxa"/>
            <w:vAlign w:val="center"/>
          </w:tcPr>
          <w:p>
            <w:pPr>
              <w:pStyle w:val="10"/>
              <w:spacing w:line="390" w:lineRule="exact"/>
              <w:ind w:firstLine="0" w:firstLineChars="0"/>
              <w:jc w:val="center"/>
              <w:rPr>
                <w:rFonts w:ascii="Times New Roman"/>
                <w:color w:val="auto"/>
                <w:szCs w:val="22"/>
              </w:rPr>
            </w:pPr>
          </w:p>
        </w:tc>
        <w:tc>
          <w:tcPr>
            <w:tcW w:w="975" w:type="dxa"/>
            <w:vAlign w:val="center"/>
          </w:tcPr>
          <w:p>
            <w:pPr>
              <w:pStyle w:val="10"/>
              <w:spacing w:line="390" w:lineRule="exact"/>
              <w:ind w:firstLine="0" w:firstLineChars="0"/>
              <w:jc w:val="center"/>
              <w:rPr>
                <w:rFonts w:ascii="Times New Roman"/>
                <w:color w:val="auto"/>
                <w:szCs w:val="22"/>
              </w:rPr>
            </w:pPr>
          </w:p>
        </w:tc>
        <w:tc>
          <w:tcPr>
            <w:tcW w:w="938" w:type="dxa"/>
            <w:vAlign w:val="center"/>
          </w:tcPr>
          <w:p>
            <w:pPr>
              <w:pStyle w:val="10"/>
              <w:spacing w:line="390" w:lineRule="exact"/>
              <w:ind w:firstLine="0" w:firstLineChars="0"/>
              <w:jc w:val="center"/>
              <w:rPr>
                <w:rFonts w:ascii="Times New Roman"/>
                <w:color w:val="auto"/>
                <w:szCs w:val="22"/>
              </w:rPr>
            </w:pPr>
          </w:p>
        </w:tc>
      </w:tr>
    </w:tbl>
    <w:p>
      <w:pPr>
        <w:widowControl/>
        <w:spacing w:line="360" w:lineRule="auto"/>
        <w:jc w:val="center"/>
        <w:rPr>
          <w:b/>
          <w:color w:val="auto"/>
          <w:sz w:val="28"/>
        </w:rPr>
      </w:pPr>
      <w:r>
        <w:rPr>
          <w:b/>
          <w:color w:val="auto"/>
          <w:sz w:val="28"/>
        </w:rPr>
        <w:br w:type="page"/>
      </w:r>
      <w:r>
        <w:rPr>
          <w:rFonts w:hint="eastAsia"/>
          <w:b/>
          <w:color w:val="auto"/>
          <w:sz w:val="28"/>
        </w:rPr>
        <w:t>2.论文专著清单</w:t>
      </w:r>
      <w:r>
        <w:rPr>
          <w:rFonts w:hint="eastAsia" w:ascii="宋体" w:hAnsi="宋体"/>
          <w:color w:val="auto"/>
          <w:sz w:val="22"/>
        </w:rPr>
        <w:t>（表格不敷使用可自行增加）</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1276"/>
        <w:gridCol w:w="992"/>
        <w:gridCol w:w="992"/>
        <w:gridCol w:w="851"/>
        <w:gridCol w:w="1134"/>
        <w:gridCol w:w="9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675"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序号</w:t>
            </w:r>
          </w:p>
        </w:tc>
        <w:tc>
          <w:tcPr>
            <w:tcW w:w="1276"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hint="eastAsia" w:ascii="Times New Roman"/>
                <w:color w:val="auto"/>
                <w:sz w:val="21"/>
                <w:szCs w:val="28"/>
              </w:rPr>
              <w:t>论文</w:t>
            </w:r>
            <w:r>
              <w:rPr>
                <w:rFonts w:ascii="Times New Roman"/>
                <w:color w:val="auto"/>
                <w:sz w:val="21"/>
                <w:szCs w:val="28"/>
              </w:rPr>
              <w:t>名称/刊名/作者</w:t>
            </w:r>
          </w:p>
        </w:tc>
        <w:tc>
          <w:tcPr>
            <w:tcW w:w="1276"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年卷页码</w:t>
            </w:r>
          </w:p>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（xx年xx卷xx页）</w:t>
            </w:r>
          </w:p>
        </w:tc>
        <w:tc>
          <w:tcPr>
            <w:tcW w:w="992"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发表时间</w:t>
            </w:r>
            <w:r>
              <w:rPr>
                <w:rFonts w:ascii="Times New Roman" w:eastAsia="黑体"/>
                <w:color w:val="auto"/>
                <w:sz w:val="21"/>
                <w:szCs w:val="28"/>
              </w:rPr>
              <w:t>（</w:t>
            </w:r>
            <w:r>
              <w:rPr>
                <w:rFonts w:ascii="Times New Roman"/>
                <w:color w:val="auto"/>
                <w:sz w:val="21"/>
                <w:szCs w:val="28"/>
              </w:rPr>
              <w:t>年月 日）</w:t>
            </w:r>
          </w:p>
        </w:tc>
        <w:tc>
          <w:tcPr>
            <w:tcW w:w="992"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通讯作者（含共同）</w:t>
            </w:r>
          </w:p>
        </w:tc>
        <w:tc>
          <w:tcPr>
            <w:tcW w:w="851"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第一作者（含共同）</w:t>
            </w:r>
          </w:p>
        </w:tc>
        <w:tc>
          <w:tcPr>
            <w:tcW w:w="1134"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国内作者</w:t>
            </w:r>
          </w:p>
        </w:tc>
        <w:tc>
          <w:tcPr>
            <w:tcW w:w="992" w:type="dxa"/>
            <w:vAlign w:val="center"/>
          </w:tcPr>
          <w:p>
            <w:pPr>
              <w:pStyle w:val="10"/>
              <w:adjustRightInd w:val="0"/>
              <w:spacing w:after="50" w:line="400" w:lineRule="exact"/>
              <w:ind w:firstLine="0" w:firstLineChars="0"/>
              <w:jc w:val="center"/>
              <w:outlineLvl w:val="1"/>
              <w:rPr>
                <w:rFonts w:ascii="Times New Roman"/>
                <w:color w:val="auto"/>
                <w:sz w:val="21"/>
                <w:szCs w:val="28"/>
              </w:rPr>
            </w:pPr>
            <w:r>
              <w:rPr>
                <w:rFonts w:ascii="Times New Roman"/>
                <w:color w:val="auto"/>
                <w:sz w:val="21"/>
                <w:szCs w:val="28"/>
              </w:rPr>
              <w:t>知识产权是否归国内所有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675"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ascii="Times New Roman"/>
                <w:color w:val="auto"/>
                <w:sz w:val="21"/>
                <w:szCs w:val="28"/>
              </w:rPr>
              <w:t>1</w:t>
            </w: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851"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675"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ascii="Times New Roman"/>
                <w:color w:val="auto"/>
                <w:sz w:val="21"/>
                <w:szCs w:val="28"/>
              </w:rPr>
              <w:t>2</w:t>
            </w: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851"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675"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ascii="Times New Roman"/>
                <w:color w:val="auto"/>
                <w:sz w:val="21"/>
                <w:szCs w:val="28"/>
              </w:rPr>
              <w:t>3</w:t>
            </w: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851"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675"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ascii="Times New Roman"/>
                <w:color w:val="auto"/>
                <w:sz w:val="21"/>
                <w:szCs w:val="28"/>
              </w:rPr>
              <w:t>4</w:t>
            </w: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851"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675"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ascii="Times New Roman"/>
                <w:color w:val="auto"/>
                <w:sz w:val="21"/>
                <w:szCs w:val="28"/>
              </w:rPr>
              <w:t>5</w:t>
            </w: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851"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675" w:type="dxa"/>
            <w:vAlign w:val="center"/>
          </w:tcPr>
          <w:p>
            <w:pPr>
              <w:pStyle w:val="10"/>
              <w:adjustRightInd w:val="0"/>
              <w:spacing w:after="50" w:line="320" w:lineRule="exact"/>
              <w:ind w:firstLine="0" w:firstLineChars="0"/>
              <w:jc w:val="center"/>
              <w:outlineLvl w:val="1"/>
              <w:rPr>
                <w:rFonts w:ascii="Times New Roman"/>
                <w:color w:val="auto"/>
                <w:sz w:val="21"/>
                <w:szCs w:val="28"/>
              </w:rPr>
            </w:pPr>
            <w:r>
              <w:rPr>
                <w:rFonts w:hint="eastAsia" w:ascii="Times New Roman"/>
                <w:color w:val="auto"/>
                <w:sz w:val="21"/>
                <w:szCs w:val="28"/>
              </w:rPr>
              <w:t>6</w:t>
            </w: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851"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675" w:type="dxa"/>
            <w:vAlign w:val="center"/>
          </w:tcPr>
          <w:p>
            <w:pPr>
              <w:pStyle w:val="10"/>
              <w:adjustRightInd w:val="0"/>
              <w:spacing w:after="50" w:line="320" w:lineRule="exact"/>
              <w:ind w:firstLine="0" w:firstLineChars="0"/>
              <w:jc w:val="center"/>
              <w:outlineLvl w:val="1"/>
              <w:rPr>
                <w:rFonts w:hint="eastAsia" w:ascii="Times New Roman"/>
                <w:color w:val="auto"/>
                <w:sz w:val="21"/>
                <w:szCs w:val="28"/>
              </w:rPr>
            </w:pPr>
            <w:r>
              <w:rPr>
                <w:rFonts w:hint="eastAsia" w:ascii="Times New Roman"/>
                <w:color w:val="auto"/>
                <w:sz w:val="21"/>
                <w:szCs w:val="28"/>
              </w:rPr>
              <w:t>……</w:t>
            </w: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276"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851"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1134"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c>
          <w:tcPr>
            <w:tcW w:w="992" w:type="dxa"/>
            <w:vAlign w:val="center"/>
          </w:tcPr>
          <w:p>
            <w:pPr>
              <w:pStyle w:val="10"/>
              <w:adjustRightInd w:val="0"/>
              <w:spacing w:after="50" w:line="320" w:lineRule="exact"/>
              <w:ind w:firstLine="0" w:firstLineChars="0"/>
              <w:jc w:val="center"/>
              <w:outlineLvl w:val="1"/>
              <w:rPr>
                <w:rFonts w:ascii="Times New Roman"/>
                <w:color w:val="auto"/>
                <w:sz w:val="21"/>
                <w:szCs w:val="28"/>
              </w:rPr>
            </w:pPr>
          </w:p>
        </w:tc>
      </w:tr>
    </w:tbl>
    <w:p>
      <w:pPr>
        <w:pStyle w:val="10"/>
        <w:adjustRightInd w:val="0"/>
        <w:spacing w:line="320" w:lineRule="exact"/>
        <w:ind w:firstLine="482"/>
        <w:rPr>
          <w:rFonts w:ascii="Times New Roman"/>
          <w:b/>
          <w:bCs/>
          <w:color w:val="auto"/>
          <w:szCs w:val="28"/>
        </w:rPr>
      </w:pPr>
    </w:p>
    <w:p>
      <w:pPr>
        <w:pStyle w:val="10"/>
        <w:adjustRightInd w:val="0"/>
        <w:spacing w:line="320" w:lineRule="exact"/>
        <w:ind w:firstLine="482"/>
        <w:rPr>
          <w:rFonts w:ascii="Times New Roman"/>
          <w:color w:val="auto"/>
          <w:spacing w:val="2"/>
        </w:rPr>
      </w:pPr>
      <w:r>
        <w:rPr>
          <w:rFonts w:ascii="Times New Roman"/>
          <w:b/>
          <w:bCs/>
          <w:color w:val="auto"/>
          <w:szCs w:val="28"/>
        </w:rPr>
        <w:t>承诺：</w:t>
      </w:r>
      <w:r>
        <w:rPr>
          <w:rFonts w:ascii="Times New Roman"/>
          <w:bCs/>
          <w:color w:val="auto"/>
          <w:szCs w:val="28"/>
        </w:rPr>
        <w:t>上述知识产权</w:t>
      </w:r>
      <w:r>
        <w:rPr>
          <w:rFonts w:hint="eastAsia" w:ascii="Times New Roman"/>
          <w:bCs/>
          <w:color w:val="auto"/>
          <w:szCs w:val="28"/>
        </w:rPr>
        <w:t>、</w:t>
      </w:r>
      <w:r>
        <w:rPr>
          <w:rFonts w:ascii="Times New Roman"/>
          <w:bCs/>
          <w:color w:val="auto"/>
          <w:szCs w:val="28"/>
        </w:rPr>
        <w:t>标准规范</w:t>
      </w:r>
      <w:r>
        <w:rPr>
          <w:rFonts w:hint="eastAsia" w:ascii="Times New Roman"/>
          <w:bCs/>
          <w:color w:val="auto"/>
          <w:szCs w:val="28"/>
        </w:rPr>
        <w:t>、论文专著等均真实有效；</w:t>
      </w:r>
      <w:r>
        <w:rPr>
          <w:rFonts w:ascii="Times New Roman"/>
          <w:bCs/>
          <w:color w:val="auto"/>
          <w:szCs w:val="28"/>
        </w:rPr>
        <w:t>用于提名湖南省</w:t>
      </w:r>
      <w:r>
        <w:rPr>
          <w:rFonts w:hint="eastAsia" w:ascii="Times New Roman"/>
          <w:bCs/>
          <w:color w:val="auto"/>
          <w:szCs w:val="28"/>
        </w:rPr>
        <w:t>科学技术</w:t>
      </w:r>
      <w:r>
        <w:rPr>
          <w:rFonts w:ascii="Times New Roman"/>
          <w:bCs/>
          <w:color w:val="auto"/>
          <w:szCs w:val="28"/>
        </w:rPr>
        <w:t>奖的情况，已征得</w:t>
      </w:r>
      <w:r>
        <w:rPr>
          <w:rFonts w:ascii="Times New Roman"/>
          <w:color w:val="auto"/>
        </w:rPr>
        <w:t>未列入项目主要完成人</w:t>
      </w:r>
      <w:r>
        <w:rPr>
          <w:rFonts w:hint="eastAsia" w:ascii="Times New Roman"/>
          <w:color w:val="auto"/>
        </w:rPr>
        <w:t>和主要完成单位</w:t>
      </w:r>
      <w:r>
        <w:rPr>
          <w:rFonts w:ascii="Times New Roman"/>
          <w:color w:val="auto"/>
          <w:spacing w:val="2"/>
        </w:rPr>
        <w:t>的权利人</w:t>
      </w:r>
      <w:r>
        <w:rPr>
          <w:rFonts w:hint="eastAsia" w:ascii="Times New Roman"/>
          <w:color w:val="auto"/>
          <w:spacing w:val="2"/>
        </w:rPr>
        <w:t>（含发明人及专利权人、作者及署名单位等）</w:t>
      </w:r>
      <w:r>
        <w:rPr>
          <w:rFonts w:ascii="Times New Roman"/>
          <w:color w:val="auto"/>
          <w:spacing w:val="2"/>
        </w:rPr>
        <w:t>的同意</w:t>
      </w:r>
      <w:r>
        <w:rPr>
          <w:rFonts w:hint="eastAsia" w:ascii="Times New Roman"/>
          <w:color w:val="auto"/>
          <w:spacing w:val="2"/>
        </w:rPr>
        <w:t>；项目完成人、完成单位及以上权利人已知悉并同意：本项目如获奖，</w:t>
      </w:r>
      <w:r>
        <w:rPr>
          <w:rFonts w:ascii="Times New Roman"/>
          <w:bCs/>
          <w:color w:val="auto"/>
          <w:szCs w:val="28"/>
        </w:rPr>
        <w:t>上述知识产权</w:t>
      </w:r>
      <w:r>
        <w:rPr>
          <w:rFonts w:hint="eastAsia" w:ascii="Times New Roman"/>
          <w:bCs/>
          <w:color w:val="auto"/>
          <w:szCs w:val="28"/>
        </w:rPr>
        <w:t>、</w:t>
      </w:r>
      <w:r>
        <w:rPr>
          <w:rFonts w:ascii="Times New Roman"/>
          <w:bCs/>
          <w:color w:val="auto"/>
          <w:szCs w:val="28"/>
        </w:rPr>
        <w:t>标准规范</w:t>
      </w:r>
      <w:r>
        <w:rPr>
          <w:rFonts w:hint="eastAsia" w:ascii="Times New Roman"/>
          <w:bCs/>
          <w:color w:val="auto"/>
          <w:szCs w:val="28"/>
        </w:rPr>
        <w:t>、论文专著等将不得再次</w:t>
      </w:r>
      <w:r>
        <w:rPr>
          <w:rFonts w:ascii="Times New Roman"/>
          <w:bCs/>
          <w:color w:val="auto"/>
          <w:szCs w:val="28"/>
        </w:rPr>
        <w:t>用于提名</w:t>
      </w:r>
      <w:r>
        <w:rPr>
          <w:rFonts w:hint="eastAsia" w:ascii="Times New Roman"/>
          <w:bCs/>
          <w:color w:val="auto"/>
          <w:szCs w:val="28"/>
        </w:rPr>
        <w:t>申报</w:t>
      </w:r>
      <w:r>
        <w:rPr>
          <w:rFonts w:ascii="Times New Roman"/>
          <w:bCs/>
          <w:color w:val="auto"/>
          <w:szCs w:val="28"/>
        </w:rPr>
        <w:t>湖南省</w:t>
      </w:r>
      <w:r>
        <w:rPr>
          <w:rFonts w:hint="eastAsia" w:ascii="Times New Roman"/>
          <w:bCs/>
          <w:color w:val="auto"/>
          <w:szCs w:val="28"/>
        </w:rPr>
        <w:t>科学技术</w:t>
      </w:r>
      <w:r>
        <w:rPr>
          <w:rFonts w:ascii="Times New Roman"/>
          <w:bCs/>
          <w:color w:val="auto"/>
          <w:szCs w:val="28"/>
        </w:rPr>
        <w:t>奖</w:t>
      </w:r>
      <w:r>
        <w:rPr>
          <w:rFonts w:hint="eastAsia" w:ascii="Times New Roman"/>
          <w:bCs/>
          <w:color w:val="auto"/>
          <w:szCs w:val="28"/>
        </w:rPr>
        <w:t>。</w:t>
      </w:r>
    </w:p>
    <w:p>
      <w:pPr>
        <w:pStyle w:val="10"/>
        <w:adjustRightInd w:val="0"/>
        <w:spacing w:line="320" w:lineRule="exact"/>
        <w:ind w:firstLine="482"/>
        <w:rPr>
          <w:rFonts w:ascii="Times New Roman"/>
          <w:b/>
          <w:bCs/>
          <w:color w:val="auto"/>
          <w:szCs w:val="28"/>
        </w:rPr>
      </w:pPr>
    </w:p>
    <w:p>
      <w:pPr>
        <w:pStyle w:val="10"/>
        <w:adjustRightInd w:val="0"/>
        <w:spacing w:line="320" w:lineRule="exact"/>
        <w:rPr>
          <w:rFonts w:ascii="Times New Roman"/>
          <w:bCs/>
          <w:color w:val="auto"/>
          <w:szCs w:val="28"/>
        </w:rPr>
      </w:pPr>
      <w:r>
        <w:rPr>
          <w:rFonts w:ascii="Times New Roman"/>
          <w:bCs/>
          <w:color w:val="auto"/>
          <w:szCs w:val="28"/>
        </w:rPr>
        <w:t xml:space="preserve">                                    第一完成人签名：</w:t>
      </w:r>
    </w:p>
    <w:p>
      <w:pPr>
        <w:widowControl/>
        <w:spacing w:line="360" w:lineRule="auto"/>
        <w:jc w:val="left"/>
        <w:rPr>
          <w:rFonts w:hint="eastAsia"/>
          <w:color w:val="auto"/>
          <w:sz w:val="24"/>
          <w:szCs w:val="24"/>
        </w:rPr>
      </w:pPr>
    </w:p>
    <w:p>
      <w:pPr>
        <w:jc w:val="left"/>
        <w:rPr>
          <w:color w:val="auto"/>
          <w:sz w:val="15"/>
        </w:rPr>
        <w:sectPr>
          <w:footerReference r:id="rId14" w:type="default"/>
          <w:pgSz w:w="11906" w:h="16838"/>
          <w:pgMar w:top="1418" w:right="1588" w:bottom="1474" w:left="1588" w:header="851" w:footer="1021" w:gutter="0"/>
          <w:cols w:space="720" w:num="1"/>
          <w:docGrid w:linePitch="312" w:charSpace="0"/>
        </w:sectPr>
      </w:pPr>
    </w:p>
    <w:p>
      <w:pPr>
        <w:widowControl/>
        <w:snapToGrid w:val="0"/>
        <w:spacing w:line="600" w:lineRule="exact"/>
        <w:ind w:firstLine="198"/>
        <w:jc w:val="center"/>
        <w:outlineLvl w:val="0"/>
        <w:rPr>
          <w:rFonts w:eastAsia="方正小标宋简体"/>
          <w:bCs/>
          <w:color w:val="auto"/>
          <w:kern w:val="0"/>
          <w:sz w:val="36"/>
          <w:szCs w:val="36"/>
        </w:rPr>
      </w:pPr>
      <w:r>
        <w:rPr>
          <w:rFonts w:hint="eastAsia" w:eastAsia="方正小标宋简体"/>
          <w:bCs/>
          <w:color w:val="auto"/>
          <w:sz w:val="36"/>
          <w:szCs w:val="36"/>
        </w:rPr>
        <w:t>《</w:t>
      </w:r>
      <w:r>
        <w:rPr>
          <w:rFonts w:eastAsia="方正小标宋简体"/>
          <w:bCs/>
          <w:color w:val="auto"/>
          <w:sz w:val="36"/>
          <w:szCs w:val="36"/>
        </w:rPr>
        <w:t>湖南省科学技术进步奖提名书</w:t>
      </w:r>
      <w:r>
        <w:rPr>
          <w:rFonts w:hint="eastAsia" w:eastAsia="方正小标宋简体"/>
          <w:bCs/>
          <w:color w:val="auto"/>
          <w:sz w:val="36"/>
          <w:szCs w:val="36"/>
        </w:rPr>
        <w:t>》</w:t>
      </w:r>
      <w:r>
        <w:rPr>
          <w:rFonts w:eastAsia="方正小标宋简体"/>
          <w:bCs/>
          <w:color w:val="auto"/>
          <w:sz w:val="36"/>
          <w:szCs w:val="36"/>
        </w:rPr>
        <w:t>填写要求</w:t>
      </w:r>
    </w:p>
    <w:p>
      <w:pPr>
        <w:pStyle w:val="10"/>
        <w:spacing w:line="440" w:lineRule="exact"/>
        <w:rPr>
          <w:rFonts w:ascii="Times New Roman"/>
          <w:color w:val="auto"/>
        </w:rPr>
      </w:pPr>
    </w:p>
    <w:p>
      <w:pPr>
        <w:pStyle w:val="10"/>
        <w:spacing w:line="440" w:lineRule="exact"/>
        <w:rPr>
          <w:rFonts w:ascii="Times New Roman"/>
          <w:color w:val="auto"/>
        </w:rPr>
      </w:pPr>
      <w:r>
        <w:rPr>
          <w:rFonts w:ascii="Times New Roman"/>
          <w:color w:val="auto"/>
        </w:rPr>
        <w:t>《湖南省科学技术进步奖提名书》是评审的基础文件和主要依据，原则上由提名单位（专家）提供。提名意见、项目简介、客观评价必须由提名单位（专家）客观、如实、</w:t>
      </w:r>
      <w:r>
        <w:rPr>
          <w:rFonts w:ascii="Times New Roman"/>
          <w:color w:val="auto"/>
          <w:szCs w:val="22"/>
        </w:rPr>
        <w:t>准确作出；主要科技创新、推广应用情况及效益、主要知识产权和标准规范等目录，以及主要完成人情况、主要完成单位情况等客观内容及其证明材料可以由被提名的项目主要完成人、主要完成单位提供，但提名单位要对有关内容认真严格审查，并承诺对提名材料的</w:t>
      </w:r>
      <w:r>
        <w:rPr>
          <w:rFonts w:ascii="Times New Roman"/>
          <w:color w:val="auto"/>
        </w:rPr>
        <w:t>真实性负责。</w:t>
      </w:r>
    </w:p>
    <w:p>
      <w:pPr>
        <w:pStyle w:val="10"/>
        <w:spacing w:line="440" w:lineRule="exact"/>
        <w:rPr>
          <w:rFonts w:ascii="Times New Roman"/>
          <w:color w:val="auto"/>
        </w:rPr>
      </w:pPr>
      <w:r>
        <w:rPr>
          <w:rFonts w:ascii="Times New Roman"/>
          <w:color w:val="auto"/>
        </w:rPr>
        <w:t>提名书中所有内容应</w:t>
      </w:r>
      <w:r>
        <w:rPr>
          <w:rFonts w:ascii="Times New Roman"/>
          <w:color w:val="auto"/>
          <w:szCs w:val="22"/>
        </w:rPr>
        <w:t>根据本填写要求，按照规定的格式、栏目及所列标题的要求如实填写，并按照本《</w:t>
      </w:r>
      <w:r>
        <w:rPr>
          <w:rFonts w:hint="eastAsia" w:ascii="Times New Roman"/>
          <w:color w:val="auto"/>
          <w:szCs w:val="22"/>
        </w:rPr>
        <w:t>提名工作指引</w:t>
      </w:r>
      <w:r>
        <w:rPr>
          <w:rFonts w:ascii="Times New Roman"/>
          <w:color w:val="auto"/>
          <w:szCs w:val="22"/>
        </w:rPr>
        <w:t>》中《湖南省科学技术奖提名材料形式审查不合格内容》（详见</w:t>
      </w:r>
      <w:r>
        <w:rPr>
          <w:rFonts w:hint="eastAsia" w:ascii="Times New Roman"/>
          <w:color w:val="auto"/>
          <w:szCs w:val="22"/>
        </w:rPr>
        <w:t>目录10</w:t>
      </w:r>
      <w:r>
        <w:rPr>
          <w:rFonts w:ascii="Times New Roman"/>
          <w:color w:val="auto"/>
          <w:szCs w:val="22"/>
        </w:rPr>
        <w:t>）对照检查。形审不合格的项目不予提</w:t>
      </w:r>
      <w:r>
        <w:rPr>
          <w:rFonts w:ascii="Times New Roman"/>
          <w:color w:val="auto"/>
        </w:rPr>
        <w:t>交评审，提名书退回提名单位（专家）。</w:t>
      </w:r>
    </w:p>
    <w:p>
      <w:pPr>
        <w:pStyle w:val="10"/>
        <w:spacing w:line="440" w:lineRule="exact"/>
        <w:ind w:firstLineChars="0"/>
        <w:rPr>
          <w:rFonts w:ascii="Times New Roman"/>
          <w:color w:val="auto"/>
        </w:rPr>
      </w:pPr>
      <w:r>
        <w:rPr>
          <w:rFonts w:ascii="Times New Roman"/>
          <w:color w:val="auto"/>
        </w:rPr>
        <w:t>《湖南省科学技术进步奖提名书》包括电子版提名书和书面提名书两种形式。</w:t>
      </w:r>
    </w:p>
    <w:p>
      <w:pPr>
        <w:pStyle w:val="10"/>
        <w:spacing w:line="440" w:lineRule="exact"/>
        <w:rPr>
          <w:rFonts w:ascii="Times New Roman"/>
          <w:color w:val="auto"/>
        </w:rPr>
      </w:pPr>
      <w:r>
        <w:rPr>
          <w:rFonts w:ascii="Times New Roman"/>
          <w:color w:val="auto"/>
        </w:rPr>
        <w:t>电子版提名书包括主件和附件，须按要求填写和上传。</w:t>
      </w:r>
      <w:r>
        <w:rPr>
          <w:rFonts w:ascii="Times New Roman"/>
          <w:b/>
          <w:bCs/>
          <w:color w:val="auto"/>
        </w:rPr>
        <w:t>正文文字使用宋体，不小于小四号，行距不小于18磅，标题和图表文字格式自行设置（建议以黑体、仿宋、楷体为主）。</w:t>
      </w:r>
    </w:p>
    <w:p>
      <w:pPr>
        <w:pStyle w:val="10"/>
        <w:spacing w:line="440" w:lineRule="exact"/>
        <w:rPr>
          <w:rFonts w:ascii="Times New Roman"/>
          <w:color w:val="auto"/>
        </w:rPr>
      </w:pPr>
      <w:r>
        <w:rPr>
          <w:rFonts w:ascii="Times New Roman"/>
          <w:color w:val="auto"/>
        </w:rPr>
        <w:t>书面提名书主件从提名系统中直接生成并打印，内容应与电子版提名书相关内容完全一致，内容应与电子版提名书相关内容完全一致。提名书主件和附件装订成册（限双面打印），纸张规格A4，竖向左侧胶装，不要加封面。</w:t>
      </w:r>
    </w:p>
    <w:p>
      <w:pPr>
        <w:pStyle w:val="10"/>
        <w:spacing w:line="440" w:lineRule="exact"/>
        <w:ind w:firstLine="482"/>
        <w:rPr>
          <w:rFonts w:ascii="Times New Roman"/>
          <w:b/>
          <w:bCs/>
          <w:color w:val="auto"/>
        </w:rPr>
      </w:pPr>
      <w:r>
        <w:rPr>
          <w:rFonts w:ascii="Times New Roman"/>
          <w:b/>
          <w:bCs/>
          <w:color w:val="auto"/>
        </w:rPr>
        <w:t>通用项目不得填写涉及国家秘</w:t>
      </w:r>
      <w:r>
        <w:rPr>
          <w:rFonts w:ascii="Times New Roman"/>
          <w:b/>
          <w:bCs/>
          <w:color w:val="auto"/>
          <w:szCs w:val="22"/>
        </w:rPr>
        <w:t>密的内容，不得提供标注密级的附件材料。</w:t>
      </w:r>
    </w:p>
    <w:p>
      <w:pPr>
        <w:pStyle w:val="10"/>
        <w:spacing w:line="440" w:lineRule="exact"/>
        <w:rPr>
          <w:rFonts w:ascii="Times New Roman"/>
          <w:color w:val="auto"/>
        </w:rPr>
      </w:pPr>
      <w:r>
        <w:rPr>
          <w:rFonts w:ascii="Times New Roman"/>
          <w:color w:val="auto"/>
        </w:rPr>
        <w:t>《湖南省科学技术进步奖提名书》填写具体要求如下：</w:t>
      </w:r>
    </w:p>
    <w:p>
      <w:pPr>
        <w:pStyle w:val="10"/>
        <w:spacing w:line="440" w:lineRule="exact"/>
        <w:rPr>
          <w:rFonts w:ascii="Times New Roman"/>
          <w:color w:val="auto"/>
        </w:rPr>
      </w:pPr>
      <w:r>
        <w:rPr>
          <w:rFonts w:ascii="Times New Roman" w:eastAsia="黑体"/>
          <w:bCs/>
          <w:color w:val="auto"/>
        </w:rPr>
        <w:t>一、项目基本情况</w:t>
      </w:r>
    </w:p>
    <w:p>
      <w:pPr>
        <w:pStyle w:val="10"/>
        <w:spacing w:line="440" w:lineRule="exact"/>
        <w:rPr>
          <w:rFonts w:ascii="Times New Roman"/>
          <w:color w:val="auto"/>
          <w:szCs w:val="22"/>
        </w:rPr>
      </w:pPr>
      <w:r>
        <w:rPr>
          <w:rFonts w:ascii="Times New Roman"/>
          <w:color w:val="auto"/>
        </w:rPr>
        <w:t>1．</w:t>
      </w:r>
      <w:r>
        <w:rPr>
          <w:rFonts w:ascii="Times New Roman"/>
          <w:b/>
          <w:bCs/>
          <w:color w:val="auto"/>
          <w:szCs w:val="22"/>
        </w:rPr>
        <w:t>提名单位（专家）：</w:t>
      </w:r>
      <w:r>
        <w:rPr>
          <w:rFonts w:ascii="Times New Roman"/>
          <w:color w:val="auto"/>
        </w:rPr>
        <w:t>由提名系统根据关联的提名号自动填写。</w:t>
      </w:r>
    </w:p>
    <w:p>
      <w:pPr>
        <w:pStyle w:val="10"/>
        <w:spacing w:line="440" w:lineRule="exact"/>
        <w:rPr>
          <w:rFonts w:ascii="Times New Roman"/>
          <w:color w:val="auto"/>
        </w:rPr>
      </w:pPr>
      <w:r>
        <w:rPr>
          <w:rFonts w:ascii="Times New Roman"/>
          <w:color w:val="auto"/>
        </w:rPr>
        <w:t>2．</w:t>
      </w:r>
      <w:r>
        <w:rPr>
          <w:rFonts w:ascii="Times New Roman"/>
          <w:b/>
          <w:bCs/>
          <w:color w:val="auto"/>
        </w:rPr>
        <w:t>奖励类别</w:t>
      </w:r>
      <w:r>
        <w:rPr>
          <w:rFonts w:ascii="Times New Roman"/>
          <w:color w:val="auto"/>
        </w:rPr>
        <w:t>：在提名系统中选择相应类别填写。</w:t>
      </w:r>
    </w:p>
    <w:p>
      <w:pPr>
        <w:pStyle w:val="10"/>
        <w:spacing w:line="440" w:lineRule="exact"/>
        <w:rPr>
          <w:rFonts w:ascii="Times New Roman"/>
          <w:color w:val="auto"/>
        </w:rPr>
      </w:pPr>
      <w:r>
        <w:rPr>
          <w:rFonts w:ascii="Times New Roman"/>
          <w:color w:val="auto"/>
        </w:rPr>
        <w:t>3．</w:t>
      </w:r>
      <w:r>
        <w:rPr>
          <w:rFonts w:ascii="Times New Roman"/>
          <w:b/>
          <w:bCs/>
          <w:color w:val="auto"/>
        </w:rPr>
        <w:t>项目名称</w:t>
      </w:r>
      <w:r>
        <w:rPr>
          <w:rFonts w:ascii="Times New Roman"/>
          <w:color w:val="auto"/>
        </w:rPr>
        <w:t>：不超过30字。应紧紧围绕项目核心创新内容，简明、准确地反映出创新技术内容和特征，项目名称中一般不使用xx研究的表述，不得出现企业名称和具体商品品牌等字样。</w:t>
      </w:r>
    </w:p>
    <w:p>
      <w:pPr>
        <w:pStyle w:val="10"/>
        <w:spacing w:line="440" w:lineRule="exact"/>
        <w:ind w:firstLine="482"/>
        <w:rPr>
          <w:rFonts w:ascii="Times New Roman"/>
          <w:color w:val="auto"/>
        </w:rPr>
      </w:pPr>
      <w:r>
        <w:rPr>
          <w:rFonts w:ascii="Times New Roman"/>
          <w:b/>
          <w:bCs/>
          <w:color w:val="auto"/>
        </w:rPr>
        <w:t>专用项目应在此栏同时填写可公布名称（即“公布名”，不超过30字），并且必须提供书面说明材料供审查。</w:t>
      </w:r>
      <w:r>
        <w:rPr>
          <w:rFonts w:ascii="Times New Roman"/>
          <w:color w:val="auto"/>
        </w:rPr>
        <w:t>通用项目一般不须填写“公布名”。</w:t>
      </w:r>
    </w:p>
    <w:p>
      <w:pPr>
        <w:pStyle w:val="10"/>
        <w:spacing w:line="440" w:lineRule="exact"/>
        <w:rPr>
          <w:rFonts w:ascii="Times New Roman"/>
          <w:color w:val="auto"/>
        </w:rPr>
      </w:pPr>
      <w:r>
        <w:rPr>
          <w:rFonts w:ascii="Times New Roman"/>
          <w:color w:val="auto"/>
        </w:rPr>
        <w:t>科普项目应直接使用科普作品的名称。</w:t>
      </w:r>
    </w:p>
    <w:p>
      <w:pPr>
        <w:pStyle w:val="10"/>
        <w:spacing w:line="440" w:lineRule="exact"/>
        <w:rPr>
          <w:rFonts w:ascii="Times New Roman"/>
          <w:color w:val="auto"/>
        </w:rPr>
      </w:pPr>
      <w:r>
        <w:rPr>
          <w:rFonts w:ascii="Times New Roman"/>
          <w:color w:val="auto"/>
        </w:rPr>
        <w:t>4.</w:t>
      </w:r>
      <w:r>
        <w:rPr>
          <w:rFonts w:ascii="Times New Roman"/>
          <w:b/>
          <w:bCs/>
          <w:color w:val="auto"/>
        </w:rPr>
        <w:t xml:space="preserve"> 主要完成人</w:t>
      </w:r>
      <w:r>
        <w:rPr>
          <w:rFonts w:ascii="Times New Roman"/>
          <w:color w:val="auto"/>
        </w:rPr>
        <w:t>：由提名系统根据“八、主要完成人情况表”自动生成。</w:t>
      </w:r>
    </w:p>
    <w:p>
      <w:pPr>
        <w:pStyle w:val="10"/>
        <w:spacing w:line="440" w:lineRule="exact"/>
        <w:rPr>
          <w:rFonts w:ascii="Times New Roman"/>
          <w:color w:val="auto"/>
          <w:szCs w:val="22"/>
        </w:rPr>
      </w:pPr>
      <w:r>
        <w:rPr>
          <w:rFonts w:ascii="Times New Roman"/>
          <w:color w:val="auto"/>
        </w:rPr>
        <w:t xml:space="preserve">5. </w:t>
      </w:r>
      <w:r>
        <w:rPr>
          <w:rFonts w:ascii="Times New Roman"/>
          <w:b/>
          <w:bCs/>
          <w:color w:val="auto"/>
          <w:szCs w:val="22"/>
        </w:rPr>
        <w:t>主要完成单位：</w:t>
      </w:r>
      <w:r>
        <w:rPr>
          <w:rFonts w:ascii="Times New Roman"/>
          <w:color w:val="auto"/>
          <w:szCs w:val="22"/>
        </w:rPr>
        <w:t>由提名系统根据“九、主要完成单位情况表”自动生成。</w:t>
      </w:r>
    </w:p>
    <w:p>
      <w:pPr>
        <w:pStyle w:val="10"/>
        <w:spacing w:line="440" w:lineRule="exact"/>
        <w:ind w:firstLine="488"/>
        <w:rPr>
          <w:rFonts w:ascii="Times New Roman"/>
          <w:color w:val="auto"/>
        </w:rPr>
      </w:pPr>
      <w:r>
        <w:rPr>
          <w:rFonts w:ascii="Times New Roman"/>
          <w:color w:val="auto"/>
          <w:spacing w:val="2"/>
        </w:rPr>
        <w:t>6．</w:t>
      </w:r>
      <w:r>
        <w:rPr>
          <w:rFonts w:ascii="Times New Roman"/>
          <w:b/>
          <w:bCs/>
          <w:color w:val="auto"/>
        </w:rPr>
        <w:t>省财政资金拨款单位：</w:t>
      </w:r>
      <w:r>
        <w:rPr>
          <w:rFonts w:ascii="Times New Roman"/>
          <w:color w:val="auto"/>
        </w:rPr>
        <w:t>第一完成单位可以由省财政直接拨款的，填写第一完成单位名称；不能由省财政直接拨款的，填写能由省财政直接拨款的上一级单位名称。省财政直接拨款的包括省直有关单位、市州</w:t>
      </w:r>
      <w:r>
        <w:rPr>
          <w:rFonts w:hint="eastAsia" w:ascii="Times New Roman"/>
          <w:color w:val="auto"/>
        </w:rPr>
        <w:t>、省财政直管</w:t>
      </w:r>
      <w:r>
        <w:rPr>
          <w:rFonts w:ascii="Times New Roman"/>
          <w:color w:val="auto"/>
        </w:rPr>
        <w:t>县、</w:t>
      </w:r>
      <w:r>
        <w:rPr>
          <w:rFonts w:hint="eastAsia" w:ascii="Times New Roman"/>
          <w:color w:val="auto"/>
        </w:rPr>
        <w:t>省财政可直拨的</w:t>
      </w:r>
      <w:r>
        <w:rPr>
          <w:rFonts w:ascii="Times New Roman"/>
          <w:color w:val="auto"/>
        </w:rPr>
        <w:t>非预算单位。</w:t>
      </w:r>
    </w:p>
    <w:p>
      <w:pPr>
        <w:pStyle w:val="10"/>
        <w:spacing w:line="440" w:lineRule="exact"/>
        <w:rPr>
          <w:rFonts w:ascii="Times New Roman"/>
          <w:color w:val="auto"/>
        </w:rPr>
      </w:pPr>
      <w:r>
        <w:rPr>
          <w:rFonts w:hint="eastAsia" w:ascii="Times New Roman"/>
          <w:color w:val="auto"/>
        </w:rPr>
        <w:t>7</w:t>
      </w:r>
      <w:r>
        <w:rPr>
          <w:rFonts w:ascii="Times New Roman"/>
          <w:color w:val="auto"/>
        </w:rPr>
        <w:t>．</w:t>
      </w:r>
      <w:r>
        <w:rPr>
          <w:rFonts w:ascii="Times New Roman"/>
          <w:b/>
          <w:bCs/>
          <w:color w:val="auto"/>
        </w:rPr>
        <w:t>项目密级</w:t>
      </w:r>
      <w:r>
        <w:rPr>
          <w:rFonts w:ascii="Times New Roman"/>
          <w:color w:val="auto"/>
        </w:rPr>
        <w:t>：在提名系统中选择经定密审查机构审查批准的密级填写。通用项目一般填写“非密”。填写密级的项目一律不得通过网络提交提名，且原则上不作为通用项目提交评审。</w:t>
      </w:r>
    </w:p>
    <w:p>
      <w:pPr>
        <w:pStyle w:val="10"/>
        <w:spacing w:line="440" w:lineRule="exact"/>
        <w:rPr>
          <w:rFonts w:ascii="Times New Roman"/>
          <w:color w:val="auto"/>
        </w:rPr>
      </w:pPr>
      <w:r>
        <w:rPr>
          <w:rFonts w:hint="eastAsia" w:ascii="Times New Roman"/>
          <w:color w:val="auto"/>
        </w:rPr>
        <w:t>8</w:t>
      </w:r>
      <w:r>
        <w:rPr>
          <w:rFonts w:ascii="Times New Roman"/>
          <w:color w:val="auto"/>
        </w:rPr>
        <w:t>．</w:t>
      </w:r>
      <w:r>
        <w:rPr>
          <w:rFonts w:ascii="Times New Roman"/>
          <w:b/>
          <w:bCs/>
          <w:color w:val="auto"/>
        </w:rPr>
        <w:t>定密日期</w:t>
      </w:r>
      <w:r>
        <w:rPr>
          <w:rFonts w:ascii="Times New Roman"/>
          <w:color w:val="auto"/>
        </w:rPr>
        <w:t>：填写由定密审查机构批准的日期。</w:t>
      </w:r>
    </w:p>
    <w:p>
      <w:pPr>
        <w:pStyle w:val="10"/>
        <w:spacing w:line="440" w:lineRule="exact"/>
        <w:rPr>
          <w:rFonts w:ascii="Times New Roman"/>
          <w:color w:val="auto"/>
        </w:rPr>
      </w:pPr>
      <w:r>
        <w:rPr>
          <w:rFonts w:hint="eastAsia" w:ascii="Times New Roman"/>
          <w:color w:val="auto"/>
        </w:rPr>
        <w:t>9</w:t>
      </w:r>
      <w:r>
        <w:rPr>
          <w:rFonts w:ascii="Times New Roman"/>
          <w:color w:val="auto"/>
        </w:rPr>
        <w:t>．</w:t>
      </w:r>
      <w:r>
        <w:rPr>
          <w:rFonts w:ascii="Times New Roman"/>
          <w:b/>
          <w:bCs/>
          <w:color w:val="auto"/>
        </w:rPr>
        <w:t>保密期限</w:t>
      </w:r>
      <w:r>
        <w:rPr>
          <w:rFonts w:ascii="Times New Roman"/>
          <w:color w:val="auto"/>
        </w:rPr>
        <w:t>：填写由定密审查机构批准的保密年限。</w:t>
      </w:r>
    </w:p>
    <w:p>
      <w:pPr>
        <w:pStyle w:val="10"/>
        <w:spacing w:line="440" w:lineRule="exact"/>
        <w:rPr>
          <w:rFonts w:ascii="Times New Roman"/>
          <w:color w:val="auto"/>
        </w:rPr>
      </w:pPr>
      <w:r>
        <w:rPr>
          <w:rFonts w:ascii="Times New Roman"/>
          <w:color w:val="auto"/>
        </w:rPr>
        <w:t>1</w:t>
      </w:r>
      <w:r>
        <w:rPr>
          <w:rFonts w:hint="eastAsia" w:ascii="Times New Roman"/>
          <w:color w:val="auto"/>
        </w:rPr>
        <w:t>0</w:t>
      </w:r>
      <w:r>
        <w:rPr>
          <w:rFonts w:ascii="Times New Roman"/>
          <w:color w:val="auto"/>
        </w:rPr>
        <w:t>．</w:t>
      </w:r>
      <w:r>
        <w:rPr>
          <w:rFonts w:ascii="Times New Roman"/>
          <w:b/>
          <w:bCs/>
          <w:color w:val="auto"/>
        </w:rPr>
        <w:t>定密机构</w:t>
      </w:r>
      <w:r>
        <w:rPr>
          <w:rFonts w:ascii="Times New Roman"/>
          <w:color w:val="auto"/>
        </w:rPr>
        <w:t>：填写依据《中华人民共和国保守国家秘密法》有权审批项目密级的相关保密行政管理部门，并加盖审批部门公章。</w:t>
      </w:r>
    </w:p>
    <w:p>
      <w:pPr>
        <w:pStyle w:val="10"/>
        <w:spacing w:line="440" w:lineRule="exact"/>
        <w:rPr>
          <w:rFonts w:ascii="Times New Roman"/>
          <w:color w:val="auto"/>
        </w:rPr>
      </w:pPr>
      <w:r>
        <w:rPr>
          <w:rFonts w:ascii="Times New Roman"/>
          <w:color w:val="auto"/>
        </w:rPr>
        <w:t>1</w:t>
      </w:r>
      <w:r>
        <w:rPr>
          <w:rFonts w:hint="eastAsia" w:ascii="Times New Roman"/>
          <w:color w:val="auto"/>
        </w:rPr>
        <w:t>1</w:t>
      </w:r>
      <w:r>
        <w:rPr>
          <w:rFonts w:ascii="Times New Roman"/>
          <w:color w:val="auto"/>
        </w:rPr>
        <w:t>．</w:t>
      </w:r>
      <w:r>
        <w:rPr>
          <w:rFonts w:ascii="Times New Roman"/>
          <w:b/>
          <w:bCs/>
          <w:color w:val="auto"/>
        </w:rPr>
        <w:t>学科分类名称</w:t>
      </w:r>
      <w:r>
        <w:rPr>
          <w:rFonts w:ascii="Times New Roman"/>
          <w:color w:val="auto"/>
        </w:rPr>
        <w:t>：在提名系统中选择相应学科，按重要程度依次填写，最多可以填写3个学科名称。所填学科名称次序应与项目“四、主要科技创新”所列科技创新点所属学科名称和顺序保持一致。</w:t>
      </w:r>
    </w:p>
    <w:p>
      <w:pPr>
        <w:pStyle w:val="10"/>
        <w:spacing w:line="440" w:lineRule="exact"/>
        <w:rPr>
          <w:rFonts w:ascii="Times New Roman"/>
          <w:color w:val="auto"/>
        </w:rPr>
      </w:pPr>
      <w:r>
        <w:rPr>
          <w:rFonts w:ascii="Times New Roman"/>
          <w:color w:val="auto"/>
        </w:rPr>
        <w:t>1</w:t>
      </w:r>
      <w:r>
        <w:rPr>
          <w:rFonts w:hint="eastAsia" w:ascii="Times New Roman"/>
          <w:color w:val="auto"/>
        </w:rPr>
        <w:t>2</w:t>
      </w:r>
      <w:r>
        <w:rPr>
          <w:rFonts w:ascii="Times New Roman"/>
          <w:color w:val="auto"/>
        </w:rPr>
        <w:t>．</w:t>
      </w:r>
      <w:r>
        <w:rPr>
          <w:rFonts w:ascii="Times New Roman"/>
          <w:b/>
          <w:bCs/>
          <w:color w:val="auto"/>
        </w:rPr>
        <w:t>所属国民经济行业</w:t>
      </w:r>
      <w:r>
        <w:rPr>
          <w:rFonts w:ascii="Times New Roman"/>
          <w:color w:val="auto"/>
        </w:rPr>
        <w:t>：在提名系统中选择相应门类填写。</w:t>
      </w:r>
    </w:p>
    <w:p>
      <w:pPr>
        <w:pStyle w:val="10"/>
        <w:spacing w:line="440" w:lineRule="exact"/>
        <w:rPr>
          <w:rFonts w:ascii="Times New Roman"/>
          <w:color w:val="auto"/>
        </w:rPr>
      </w:pPr>
      <w:r>
        <w:rPr>
          <w:rFonts w:ascii="Times New Roman"/>
          <w:color w:val="auto"/>
        </w:rPr>
        <w:t>1</w:t>
      </w:r>
      <w:r>
        <w:rPr>
          <w:rFonts w:hint="eastAsia" w:ascii="Times New Roman"/>
          <w:color w:val="auto"/>
        </w:rPr>
        <w:t>3</w:t>
      </w:r>
      <w:r>
        <w:rPr>
          <w:rFonts w:ascii="Times New Roman"/>
          <w:color w:val="auto"/>
        </w:rPr>
        <w:t>．</w:t>
      </w:r>
      <w:r>
        <w:rPr>
          <w:rFonts w:ascii="Times New Roman"/>
          <w:b/>
          <w:bCs/>
          <w:color w:val="auto"/>
        </w:rPr>
        <w:t>所属国家重点发展领域</w:t>
      </w:r>
      <w:r>
        <w:rPr>
          <w:rFonts w:ascii="Times New Roman"/>
          <w:color w:val="auto"/>
        </w:rPr>
        <w:t>：在提名系统中选择相应领域填写。</w:t>
      </w:r>
    </w:p>
    <w:p>
      <w:pPr>
        <w:pStyle w:val="10"/>
        <w:spacing w:line="440" w:lineRule="exact"/>
        <w:rPr>
          <w:rFonts w:ascii="Times New Roman"/>
          <w:color w:val="auto"/>
        </w:rPr>
      </w:pPr>
      <w:r>
        <w:rPr>
          <w:rFonts w:ascii="Times New Roman"/>
          <w:color w:val="auto"/>
        </w:rPr>
        <w:t>1</w:t>
      </w:r>
      <w:r>
        <w:rPr>
          <w:rFonts w:hint="eastAsia" w:ascii="Times New Roman"/>
          <w:color w:val="auto"/>
        </w:rPr>
        <w:t>4</w:t>
      </w:r>
      <w:r>
        <w:rPr>
          <w:rFonts w:ascii="Times New Roman"/>
          <w:color w:val="auto"/>
        </w:rPr>
        <w:t>．</w:t>
      </w:r>
      <w:r>
        <w:rPr>
          <w:rFonts w:ascii="Times New Roman"/>
          <w:b/>
          <w:bCs/>
          <w:color w:val="auto"/>
        </w:rPr>
        <w:t>任务来源</w:t>
      </w:r>
      <w:r>
        <w:rPr>
          <w:rFonts w:ascii="Times New Roman"/>
          <w:color w:val="auto"/>
        </w:rPr>
        <w:t>：在提名系统中选择相应类别填写，可多选。</w:t>
      </w:r>
    </w:p>
    <w:p>
      <w:pPr>
        <w:pStyle w:val="10"/>
        <w:spacing w:line="440" w:lineRule="exact"/>
        <w:rPr>
          <w:rFonts w:ascii="Times New Roman"/>
          <w:color w:val="auto"/>
        </w:rPr>
      </w:pPr>
      <w:r>
        <w:rPr>
          <w:rFonts w:ascii="Times New Roman"/>
          <w:color w:val="auto"/>
          <w:szCs w:val="22"/>
        </w:rPr>
        <w:t>1</w:t>
      </w:r>
      <w:r>
        <w:rPr>
          <w:rFonts w:hint="eastAsia" w:ascii="Times New Roman"/>
          <w:color w:val="auto"/>
          <w:szCs w:val="22"/>
        </w:rPr>
        <w:t>5</w:t>
      </w:r>
      <w:r>
        <w:rPr>
          <w:rFonts w:ascii="Times New Roman"/>
          <w:color w:val="auto"/>
          <w:szCs w:val="22"/>
        </w:rPr>
        <w:t>．</w:t>
      </w:r>
      <w:r>
        <w:rPr>
          <w:rFonts w:ascii="Times New Roman"/>
          <w:b/>
          <w:bCs/>
          <w:color w:val="auto"/>
        </w:rPr>
        <w:t>具体计划、基金的名称和编号</w:t>
      </w:r>
      <w:r>
        <w:rPr>
          <w:rFonts w:ascii="Times New Roman"/>
          <w:color w:val="auto"/>
        </w:rPr>
        <w:t>：不超过300字。应按重要程度填写，不超过10项</w:t>
      </w:r>
      <w:r>
        <w:rPr>
          <w:rFonts w:hint="eastAsia" w:ascii="Times New Roman"/>
          <w:color w:val="auto"/>
          <w:szCs w:val="24"/>
        </w:rPr>
        <w:t>（所列需为已通过验收结题的项目）</w:t>
      </w:r>
      <w:r>
        <w:rPr>
          <w:rFonts w:ascii="Times New Roman"/>
          <w:color w:val="auto"/>
        </w:rPr>
        <w:t>。</w:t>
      </w:r>
    </w:p>
    <w:p>
      <w:pPr>
        <w:pStyle w:val="10"/>
        <w:spacing w:line="440" w:lineRule="exact"/>
        <w:rPr>
          <w:rFonts w:ascii="Times New Roman"/>
          <w:bCs/>
          <w:color w:val="auto"/>
          <w:szCs w:val="24"/>
        </w:rPr>
      </w:pPr>
      <w:r>
        <w:rPr>
          <w:rFonts w:ascii="Times New Roman"/>
          <w:color w:val="auto"/>
        </w:rPr>
        <w:t>1</w:t>
      </w:r>
      <w:r>
        <w:rPr>
          <w:rFonts w:hint="eastAsia" w:ascii="Times New Roman"/>
          <w:color w:val="auto"/>
        </w:rPr>
        <w:t>6</w:t>
      </w:r>
      <w:r>
        <w:rPr>
          <w:rFonts w:ascii="Times New Roman"/>
          <w:color w:val="auto"/>
        </w:rPr>
        <w:t>．</w:t>
      </w:r>
      <w:r>
        <w:rPr>
          <w:rFonts w:ascii="Times New Roman"/>
          <w:b/>
          <w:bCs/>
          <w:color w:val="auto"/>
          <w:szCs w:val="24"/>
        </w:rPr>
        <w:t>已呈交的科技报告编号</w:t>
      </w:r>
      <w:r>
        <w:rPr>
          <w:rFonts w:ascii="Times New Roman"/>
          <w:bCs/>
          <w:color w:val="auto"/>
          <w:szCs w:val="24"/>
        </w:rPr>
        <w:t>：</w:t>
      </w:r>
      <w:r>
        <w:rPr>
          <w:rFonts w:ascii="Times New Roman"/>
          <w:bCs/>
          <w:color w:val="auto"/>
        </w:rPr>
        <w:t>填写在国家科技报告服务系统（http://www.nstrs.cn/）和湖南科技报告</w:t>
      </w:r>
      <w:r>
        <w:rPr>
          <w:rFonts w:hint="eastAsia" w:ascii="Times New Roman"/>
          <w:bCs/>
          <w:color w:val="auto"/>
        </w:rPr>
        <w:t>共享服务</w:t>
      </w:r>
      <w:r>
        <w:rPr>
          <w:rFonts w:ascii="Times New Roman"/>
          <w:bCs/>
          <w:color w:val="auto"/>
        </w:rPr>
        <w:t>系统：（http://www.hnstrs.cn/）</w:t>
      </w:r>
      <w:r>
        <w:rPr>
          <w:rFonts w:ascii="Times New Roman"/>
          <w:bCs/>
          <w:color w:val="auto"/>
          <w:szCs w:val="24"/>
        </w:rPr>
        <w:t>呈交的科技报告编号。提名材料中涉及的省部级及以上科技计划项目（基金）均须填写。</w:t>
      </w:r>
    </w:p>
    <w:p>
      <w:pPr>
        <w:pStyle w:val="10"/>
        <w:spacing w:line="440" w:lineRule="exact"/>
        <w:rPr>
          <w:rFonts w:ascii="Times New Roman"/>
          <w:b/>
          <w:color w:val="auto"/>
        </w:rPr>
      </w:pPr>
      <w:r>
        <w:rPr>
          <w:rFonts w:ascii="Times New Roman"/>
          <w:color w:val="auto"/>
        </w:rPr>
        <w:t>1</w:t>
      </w:r>
      <w:r>
        <w:rPr>
          <w:rFonts w:hint="eastAsia" w:ascii="Times New Roman"/>
          <w:color w:val="auto"/>
        </w:rPr>
        <w:t>7</w:t>
      </w:r>
      <w:r>
        <w:rPr>
          <w:rFonts w:ascii="Times New Roman"/>
          <w:color w:val="auto"/>
        </w:rPr>
        <w:t>．</w:t>
      </w:r>
      <w:r>
        <w:rPr>
          <w:rFonts w:ascii="Times New Roman"/>
          <w:b/>
          <w:bCs/>
          <w:color w:val="auto"/>
        </w:rPr>
        <w:t>授权发明专利（项）</w:t>
      </w:r>
      <w:r>
        <w:rPr>
          <w:rFonts w:ascii="Times New Roman"/>
          <w:color w:val="auto"/>
        </w:rPr>
        <w:t>：填写直接支持本项目科技创新内容成立的已授权发明专利数目。列入计数的发明专利应为本项目独有，且未在已获省科技奖励项目或本年度其他提</w:t>
      </w:r>
      <w:r>
        <w:rPr>
          <w:rFonts w:ascii="Times New Roman"/>
          <w:color w:val="auto"/>
          <w:szCs w:val="22"/>
        </w:rPr>
        <w:t>名项目中使用。</w:t>
      </w:r>
      <w:r>
        <w:rPr>
          <w:rFonts w:ascii="Times New Roman"/>
          <w:b/>
          <w:color w:val="auto"/>
          <w:szCs w:val="22"/>
        </w:rPr>
        <w:t>不得超出“七、主要知识产权与标准规范等目录”所列范围。</w:t>
      </w:r>
    </w:p>
    <w:p>
      <w:pPr>
        <w:pStyle w:val="10"/>
        <w:spacing w:line="440" w:lineRule="exact"/>
        <w:rPr>
          <w:rFonts w:ascii="Times New Roman"/>
          <w:color w:val="auto"/>
          <w:szCs w:val="22"/>
        </w:rPr>
      </w:pPr>
      <w:r>
        <w:rPr>
          <w:rFonts w:ascii="Times New Roman"/>
          <w:color w:val="auto"/>
        </w:rPr>
        <w:t>1</w:t>
      </w:r>
      <w:r>
        <w:rPr>
          <w:rFonts w:hint="eastAsia" w:ascii="Times New Roman"/>
          <w:color w:val="auto"/>
        </w:rPr>
        <w:t>8</w:t>
      </w:r>
      <w:r>
        <w:rPr>
          <w:rFonts w:ascii="Times New Roman"/>
          <w:color w:val="auto"/>
        </w:rPr>
        <w:t>．</w:t>
      </w:r>
      <w:r>
        <w:rPr>
          <w:rFonts w:ascii="Times New Roman"/>
          <w:b/>
          <w:bCs/>
          <w:color w:val="auto"/>
        </w:rPr>
        <w:t>授权的其他知识产权（项）</w:t>
      </w:r>
      <w:r>
        <w:rPr>
          <w:rFonts w:ascii="Times New Roman"/>
          <w:color w:val="auto"/>
        </w:rPr>
        <w:t>：填写直接支持本项目科技创新内容成立的除发明专利外的其他授权知识产权数目，如计算机软件著作权、集成电路布图设计权、动植物等农业新品种权等。列入计数的知识产权应为本项目独有，且未在已获省科技奖励项目或本年度其他提名项</w:t>
      </w:r>
      <w:r>
        <w:rPr>
          <w:rFonts w:ascii="Times New Roman"/>
          <w:color w:val="auto"/>
          <w:szCs w:val="22"/>
        </w:rPr>
        <w:t>目中使用。</w:t>
      </w:r>
      <w:r>
        <w:rPr>
          <w:rFonts w:ascii="Times New Roman"/>
          <w:b/>
          <w:color w:val="auto"/>
          <w:szCs w:val="22"/>
        </w:rPr>
        <w:t>不得超出“七、主要知识产权与标准规范等目录”所列范围。</w:t>
      </w:r>
    </w:p>
    <w:p>
      <w:pPr>
        <w:pStyle w:val="10"/>
        <w:spacing w:line="440" w:lineRule="exact"/>
        <w:rPr>
          <w:rFonts w:ascii="Times New Roman"/>
          <w:color w:val="auto"/>
        </w:rPr>
      </w:pPr>
      <w:r>
        <w:rPr>
          <w:rFonts w:hint="eastAsia" w:ascii="Times New Roman"/>
          <w:color w:val="auto"/>
        </w:rPr>
        <w:t>19</w:t>
      </w:r>
      <w:r>
        <w:rPr>
          <w:rFonts w:ascii="Times New Roman"/>
          <w:color w:val="auto"/>
        </w:rPr>
        <w:t xml:space="preserve">. </w:t>
      </w:r>
      <w:r>
        <w:rPr>
          <w:rFonts w:ascii="Times New Roman"/>
          <w:b/>
          <w:bCs/>
          <w:color w:val="auto"/>
        </w:rPr>
        <w:t>项目起止时间</w:t>
      </w:r>
      <w:r>
        <w:rPr>
          <w:rFonts w:ascii="Times New Roman"/>
          <w:color w:val="auto"/>
        </w:rPr>
        <w:t>：起始时间填写立项、任务下达、合同签署等标志项目开始研发的日期；完成时间填写项目整体通过验收或正式投产日期。</w:t>
      </w:r>
    </w:p>
    <w:p>
      <w:pPr>
        <w:pStyle w:val="10"/>
        <w:spacing w:line="440" w:lineRule="exact"/>
        <w:rPr>
          <w:rFonts w:ascii="Times New Roman" w:eastAsia="黑体"/>
          <w:color w:val="auto"/>
        </w:rPr>
      </w:pPr>
      <w:r>
        <w:rPr>
          <w:rFonts w:ascii="Times New Roman" w:eastAsia="黑体"/>
          <w:color w:val="auto"/>
        </w:rPr>
        <w:t>二、提名意见</w:t>
      </w:r>
    </w:p>
    <w:p>
      <w:pPr>
        <w:pStyle w:val="10"/>
        <w:spacing w:line="440" w:lineRule="exact"/>
        <w:ind w:firstLine="488"/>
        <w:rPr>
          <w:rFonts w:ascii="Times New Roman"/>
          <w:color w:val="auto"/>
          <w:szCs w:val="22"/>
        </w:rPr>
      </w:pPr>
      <w:r>
        <w:rPr>
          <w:rFonts w:ascii="Times New Roman"/>
          <w:color w:val="auto"/>
          <w:spacing w:val="2"/>
        </w:rPr>
        <w:t>不超过600字</w:t>
      </w:r>
      <w:r>
        <w:rPr>
          <w:rFonts w:ascii="Times New Roman"/>
          <w:bCs/>
          <w:color w:val="auto"/>
        </w:rPr>
        <w:t>。</w:t>
      </w:r>
      <w:r>
        <w:rPr>
          <w:rFonts w:ascii="Times New Roman"/>
          <w:color w:val="auto"/>
        </w:rPr>
        <w:t>提名单位应</w:t>
      </w:r>
      <w:r>
        <w:rPr>
          <w:rFonts w:ascii="Times New Roman"/>
          <w:color w:val="auto"/>
          <w:spacing w:val="2"/>
        </w:rPr>
        <w:t>认真审阅提名书材料，对科技创新点的创新性、先</w:t>
      </w:r>
      <w:r>
        <w:rPr>
          <w:rFonts w:ascii="Times New Roman"/>
          <w:color w:val="auto"/>
          <w:szCs w:val="22"/>
        </w:rPr>
        <w:t>进性、应用效益（包括经济、社会、生态、国家安全等方面）和推动行业科技进步等经济社会价值进行概述，并对照湖南省科学技术进步奖授奖条件，填写提名意见和提名等级。</w:t>
      </w:r>
    </w:p>
    <w:p>
      <w:pPr>
        <w:pStyle w:val="10"/>
        <w:spacing w:line="440" w:lineRule="exact"/>
        <w:rPr>
          <w:rFonts w:ascii="Times New Roman"/>
          <w:color w:val="auto"/>
          <w:szCs w:val="22"/>
        </w:rPr>
      </w:pPr>
      <w:r>
        <w:rPr>
          <w:rFonts w:ascii="Times New Roman"/>
          <w:color w:val="auto"/>
          <w:szCs w:val="22"/>
        </w:rPr>
        <w:t>提名单位提名意见表应加盖提名单位公章。提名专家提名意见表应由提名专家亲笔签名（不得使用签名章等）。</w:t>
      </w:r>
    </w:p>
    <w:p>
      <w:pPr>
        <w:pStyle w:val="10"/>
        <w:spacing w:line="440" w:lineRule="exact"/>
        <w:rPr>
          <w:rFonts w:ascii="Times New Roman" w:eastAsia="黑体"/>
          <w:color w:val="auto"/>
        </w:rPr>
      </w:pPr>
      <w:r>
        <w:rPr>
          <w:rFonts w:ascii="Times New Roman" w:eastAsia="黑体"/>
          <w:color w:val="auto"/>
        </w:rPr>
        <w:t>三、项目简介</w:t>
      </w:r>
    </w:p>
    <w:p>
      <w:pPr>
        <w:pStyle w:val="10"/>
        <w:spacing w:line="440" w:lineRule="exact"/>
        <w:rPr>
          <w:rFonts w:ascii="Times New Roman"/>
          <w:color w:val="auto"/>
          <w:szCs w:val="22"/>
        </w:rPr>
      </w:pPr>
      <w:r>
        <w:rPr>
          <w:rFonts w:ascii="Times New Roman"/>
          <w:color w:val="auto"/>
          <w:szCs w:val="22"/>
        </w:rPr>
        <w:t>限1页。应包含项目主要技术内容、授权专利情况、技术经济指标、应用推广及效益情况等。</w:t>
      </w:r>
    </w:p>
    <w:p>
      <w:pPr>
        <w:pStyle w:val="10"/>
        <w:spacing w:line="440" w:lineRule="exact"/>
        <w:rPr>
          <w:rFonts w:ascii="Times New Roman"/>
          <w:color w:val="auto"/>
        </w:rPr>
      </w:pPr>
      <w:r>
        <w:rPr>
          <w:rFonts w:ascii="Times New Roman"/>
          <w:color w:val="auto"/>
          <w:szCs w:val="22"/>
        </w:rPr>
        <w:t>科普项目应客观、准确、扼要地介</w:t>
      </w:r>
      <w:r>
        <w:rPr>
          <w:rFonts w:ascii="Times New Roman"/>
          <w:color w:val="auto"/>
        </w:rPr>
        <w:t>绍科普作品的受众、创新手法、表现形式、传播科学技术知识的内容、发行情况等。</w:t>
      </w:r>
    </w:p>
    <w:p>
      <w:pPr>
        <w:pStyle w:val="10"/>
        <w:spacing w:line="440" w:lineRule="exact"/>
        <w:rPr>
          <w:rFonts w:ascii="Times New Roman" w:eastAsia="黑体"/>
          <w:color w:val="auto"/>
        </w:rPr>
      </w:pPr>
      <w:r>
        <w:rPr>
          <w:rFonts w:ascii="Times New Roman" w:eastAsia="黑体"/>
          <w:color w:val="auto"/>
        </w:rPr>
        <w:t>四、主要科技创新</w:t>
      </w:r>
    </w:p>
    <w:p>
      <w:pPr>
        <w:pStyle w:val="10"/>
        <w:spacing w:line="440" w:lineRule="exact"/>
        <w:rPr>
          <w:rFonts w:ascii="Times New Roman"/>
          <w:b/>
          <w:color w:val="auto"/>
        </w:rPr>
      </w:pPr>
      <w:r>
        <w:rPr>
          <w:rFonts w:ascii="Times New Roman"/>
          <w:color w:val="auto"/>
        </w:rPr>
        <w:t xml:space="preserve">1. </w:t>
      </w:r>
      <w:r>
        <w:rPr>
          <w:rFonts w:ascii="Times New Roman"/>
          <w:b/>
          <w:color w:val="auto"/>
        </w:rPr>
        <w:t>主要科技创新</w:t>
      </w:r>
    </w:p>
    <w:p>
      <w:pPr>
        <w:pStyle w:val="10"/>
        <w:spacing w:line="440" w:lineRule="exact"/>
        <w:rPr>
          <w:rFonts w:ascii="Times New Roman"/>
          <w:color w:val="auto"/>
          <w:szCs w:val="22"/>
        </w:rPr>
      </w:pPr>
      <w:r>
        <w:rPr>
          <w:rFonts w:ascii="Times New Roman"/>
          <w:color w:val="auto"/>
        </w:rPr>
        <w:t>限5页。该部分是提名书的核心内容，也是评价项目、处理异议的重要依据。</w:t>
      </w:r>
      <w:r>
        <w:rPr>
          <w:rFonts w:ascii="Times New Roman"/>
          <w:color w:val="auto"/>
          <w:szCs w:val="22"/>
        </w:rPr>
        <w:t>应以支持本项目科技创新内容成立的证明材料为依据（如：专利、验收报告、论文等），围绕</w:t>
      </w:r>
      <w:r>
        <w:rPr>
          <w:rFonts w:ascii="Times New Roman"/>
          <w:color w:val="auto"/>
          <w:spacing w:val="2"/>
        </w:rPr>
        <w:t>创新性、先</w:t>
      </w:r>
      <w:r>
        <w:rPr>
          <w:rFonts w:ascii="Times New Roman"/>
          <w:color w:val="auto"/>
          <w:szCs w:val="22"/>
        </w:rPr>
        <w:t>进性、应用效益（包括经济、社会、生态、国家安全等方面）和推动行业科技进步等经济社会价值，客观、真实、准确地阐述项目的立项背景和具有创造性的关键技术内容，对比国内外同类技术的主要参数等。</w:t>
      </w:r>
    </w:p>
    <w:p>
      <w:pPr>
        <w:pStyle w:val="10"/>
        <w:spacing w:line="440" w:lineRule="exact"/>
        <w:rPr>
          <w:rFonts w:ascii="Times New Roman"/>
          <w:color w:val="auto"/>
          <w:szCs w:val="22"/>
        </w:rPr>
      </w:pPr>
      <w:r>
        <w:rPr>
          <w:rFonts w:ascii="Times New Roman"/>
          <w:color w:val="auto"/>
          <w:szCs w:val="22"/>
        </w:rPr>
        <w:t>科技创新点按重要程度排序。每项科技创新在阐述前应首先说明所属的学科分类名称和</w:t>
      </w:r>
      <w:r>
        <w:rPr>
          <w:rFonts w:ascii="Times New Roman"/>
          <w:b/>
          <w:bCs/>
          <w:color w:val="auto"/>
          <w:szCs w:val="22"/>
        </w:rPr>
        <w:t>支持其成立的</w:t>
      </w:r>
      <w:r>
        <w:rPr>
          <w:rFonts w:hint="eastAsia" w:ascii="Times New Roman"/>
          <w:b/>
          <w:bCs/>
          <w:color w:val="auto"/>
          <w:szCs w:val="22"/>
        </w:rPr>
        <w:t>“七、主要知识产权与标准规范等目录”中知识产权或标准规范的</w:t>
      </w:r>
      <w:r>
        <w:rPr>
          <w:rFonts w:ascii="Times New Roman"/>
          <w:b/>
          <w:bCs/>
          <w:color w:val="auto"/>
          <w:szCs w:val="22"/>
        </w:rPr>
        <w:t>附件证明材料编号</w:t>
      </w:r>
      <w:r>
        <w:rPr>
          <w:rFonts w:ascii="Times New Roman"/>
          <w:color w:val="auto"/>
          <w:szCs w:val="22"/>
        </w:rPr>
        <w:t>。</w:t>
      </w:r>
    </w:p>
    <w:p>
      <w:pPr>
        <w:pStyle w:val="10"/>
        <w:spacing w:line="440" w:lineRule="exact"/>
        <w:rPr>
          <w:rFonts w:ascii="Times New Roman"/>
          <w:color w:val="auto"/>
        </w:rPr>
      </w:pPr>
      <w:r>
        <w:rPr>
          <w:rFonts w:ascii="Times New Roman"/>
          <w:color w:val="auto"/>
        </w:rPr>
        <w:t>科普项目应简明、准确、完整地阐述作品在选题内容或表现形式、创作手法等方面的创新。</w:t>
      </w:r>
    </w:p>
    <w:p>
      <w:pPr>
        <w:pStyle w:val="10"/>
        <w:spacing w:line="440" w:lineRule="exact"/>
        <w:rPr>
          <w:rFonts w:ascii="Times New Roman"/>
          <w:b/>
          <w:color w:val="auto"/>
        </w:rPr>
      </w:pPr>
      <w:r>
        <w:rPr>
          <w:rFonts w:ascii="Times New Roman"/>
          <w:color w:val="auto"/>
        </w:rPr>
        <w:t xml:space="preserve">2. </w:t>
      </w:r>
      <w:r>
        <w:rPr>
          <w:rFonts w:ascii="Times New Roman"/>
          <w:b/>
          <w:color w:val="auto"/>
        </w:rPr>
        <w:t>科技局限性</w:t>
      </w:r>
    </w:p>
    <w:p>
      <w:pPr>
        <w:pStyle w:val="10"/>
        <w:spacing w:line="440" w:lineRule="exact"/>
        <w:rPr>
          <w:rFonts w:ascii="Times New Roman"/>
          <w:color w:val="auto"/>
        </w:rPr>
      </w:pPr>
      <w:r>
        <w:rPr>
          <w:rFonts w:ascii="Times New Roman"/>
          <w:color w:val="auto"/>
          <w:szCs w:val="24"/>
        </w:rPr>
        <w:t>不超过1页。</w:t>
      </w:r>
      <w:r>
        <w:rPr>
          <w:rFonts w:ascii="Times New Roman"/>
          <w:color w:val="auto"/>
        </w:rPr>
        <w:t>简明、准确地阐述</w:t>
      </w:r>
      <w:r>
        <w:rPr>
          <w:rFonts w:ascii="Times New Roman"/>
          <w:color w:val="auto"/>
          <w:szCs w:val="24"/>
        </w:rPr>
        <w:t>本项目在现阶段还存在的科技局限性及今后的主要研究方向。</w:t>
      </w:r>
    </w:p>
    <w:p>
      <w:pPr>
        <w:pStyle w:val="10"/>
        <w:spacing w:line="440" w:lineRule="exact"/>
        <w:ind w:firstLine="482"/>
        <w:rPr>
          <w:rFonts w:ascii="Times New Roman"/>
          <w:b/>
          <w:bCs/>
          <w:color w:val="auto"/>
        </w:rPr>
      </w:pPr>
      <w:r>
        <w:rPr>
          <w:rFonts w:ascii="Times New Roman"/>
          <w:b/>
          <w:bCs/>
          <w:color w:val="auto"/>
          <w:szCs w:val="22"/>
        </w:rPr>
        <w:t>专用项目（涉密项目）必须填</w:t>
      </w:r>
      <w:r>
        <w:rPr>
          <w:rFonts w:ascii="Times New Roman"/>
          <w:b/>
          <w:bCs/>
          <w:color w:val="auto"/>
        </w:rPr>
        <w:t>写《保密要点》，并在附件中提供定密依据；根据《中华人民共和国保守国家秘密法》规定的定密权限、授权范围，由相关的保密行政管理部门进行审核，出具审核意见。审核部门应</w:t>
      </w:r>
      <w:r>
        <w:rPr>
          <w:rFonts w:hint="eastAsia" w:ascii="Times New Roman"/>
          <w:b/>
          <w:bCs/>
          <w:color w:val="auto"/>
        </w:rPr>
        <w:t>写明定密依据并</w:t>
      </w:r>
      <w:r>
        <w:rPr>
          <w:rFonts w:ascii="Times New Roman"/>
          <w:b/>
          <w:bCs/>
          <w:color w:val="auto"/>
        </w:rPr>
        <w:t>在部门盖章处加盖公章。</w:t>
      </w:r>
    </w:p>
    <w:p>
      <w:pPr>
        <w:pStyle w:val="10"/>
        <w:spacing w:line="440" w:lineRule="exact"/>
        <w:rPr>
          <w:rFonts w:ascii="Times New Roman"/>
          <w:color w:val="auto"/>
          <w:sz w:val="21"/>
        </w:rPr>
      </w:pPr>
      <w:r>
        <w:rPr>
          <w:rFonts w:ascii="Times New Roman" w:eastAsia="黑体"/>
          <w:color w:val="auto"/>
        </w:rPr>
        <w:t>五、客观评价</w:t>
      </w:r>
    </w:p>
    <w:p>
      <w:pPr>
        <w:pStyle w:val="10"/>
        <w:spacing w:line="440" w:lineRule="exact"/>
        <w:rPr>
          <w:rFonts w:ascii="Times New Roman"/>
          <w:color w:val="auto"/>
        </w:rPr>
      </w:pPr>
      <w:r>
        <w:rPr>
          <w:rFonts w:ascii="Times New Roman"/>
          <w:color w:val="auto"/>
        </w:rPr>
        <w:t>限2页。围绕科技创</w:t>
      </w:r>
      <w:r>
        <w:rPr>
          <w:rFonts w:ascii="Times New Roman"/>
          <w:color w:val="auto"/>
          <w:szCs w:val="22"/>
        </w:rPr>
        <w:t>新点</w:t>
      </w:r>
      <w:r>
        <w:rPr>
          <w:rFonts w:hint="eastAsia" w:ascii="Times New Roman"/>
          <w:color w:val="auto"/>
          <w:szCs w:val="22"/>
        </w:rPr>
        <w:t>的创新性、先进性、应用效益（包括经济、社会、生态、国家安全等方面）和推动行业科技进步等经济社会价值，</w:t>
      </w:r>
      <w:r>
        <w:rPr>
          <w:rFonts w:ascii="Times New Roman"/>
          <w:color w:val="auto"/>
          <w:szCs w:val="22"/>
        </w:rPr>
        <w:t>做出客观、真实、准确评价。填写的评价意见要有客观依据，主要包括与国内外相关技术的比较，相关部门正式作出的技术检测报告、验收意见、鉴定结论，国内外重要科技奖励，国内外同行在重要学术刊物、学术专著和重要国际学术会</w:t>
      </w:r>
      <w:r>
        <w:rPr>
          <w:rFonts w:ascii="Times New Roman"/>
          <w:color w:val="auto"/>
        </w:rPr>
        <w:t>议</w:t>
      </w:r>
      <w:r>
        <w:rPr>
          <w:rFonts w:hint="eastAsia" w:ascii="Times New Roman"/>
          <w:color w:val="auto"/>
        </w:rPr>
        <w:t>论文集等</w:t>
      </w:r>
      <w:r>
        <w:rPr>
          <w:rFonts w:ascii="Times New Roman"/>
          <w:color w:val="auto"/>
        </w:rPr>
        <w:t>公开发表的学术性评价意见等，可在附件中提供证明材料。非公开资料（如私人信函等）不能作为评价依据。</w:t>
      </w:r>
    </w:p>
    <w:p>
      <w:pPr>
        <w:pStyle w:val="10"/>
        <w:spacing w:line="440" w:lineRule="exact"/>
        <w:rPr>
          <w:rFonts w:ascii="Times New Roman" w:eastAsia="黑体"/>
          <w:color w:val="auto"/>
        </w:rPr>
      </w:pPr>
      <w:r>
        <w:rPr>
          <w:rFonts w:ascii="Times New Roman" w:eastAsia="黑体"/>
          <w:color w:val="auto"/>
        </w:rPr>
        <w:t>六、推广应用情况及效益</w:t>
      </w:r>
    </w:p>
    <w:p>
      <w:pPr>
        <w:pStyle w:val="10"/>
        <w:spacing w:line="440" w:lineRule="exact"/>
        <w:ind w:firstLine="482"/>
        <w:rPr>
          <w:rFonts w:ascii="Times New Roman"/>
          <w:b/>
          <w:bCs/>
          <w:color w:val="auto"/>
        </w:rPr>
      </w:pPr>
      <w:r>
        <w:rPr>
          <w:rFonts w:ascii="Times New Roman"/>
          <w:b/>
          <w:bCs/>
          <w:color w:val="auto"/>
        </w:rPr>
        <w:t>1．推广应用情况</w:t>
      </w:r>
    </w:p>
    <w:p>
      <w:pPr>
        <w:pStyle w:val="10"/>
        <w:spacing w:line="440" w:lineRule="exact"/>
        <w:rPr>
          <w:rFonts w:ascii="Times New Roman"/>
          <w:color w:val="auto"/>
        </w:rPr>
      </w:pPr>
      <w:r>
        <w:rPr>
          <w:rFonts w:ascii="Times New Roman"/>
          <w:color w:val="auto"/>
        </w:rPr>
        <w:t>应就本项目的生产、应用、推广等情况进行概述，并以列表方式说明主要应用单位情况（列表格式如上）。表</w:t>
      </w:r>
      <w:r>
        <w:rPr>
          <w:rFonts w:ascii="Times New Roman"/>
          <w:color w:val="auto"/>
          <w:szCs w:val="22"/>
        </w:rPr>
        <w:t>中所列应用单位（包含是应用单位的主要完成单位）一般不超过10个。</w:t>
      </w:r>
    </w:p>
    <w:p>
      <w:pPr>
        <w:pStyle w:val="10"/>
        <w:spacing w:line="440" w:lineRule="exact"/>
        <w:ind w:firstLine="0" w:firstLineChars="0"/>
        <w:jc w:val="center"/>
        <w:rPr>
          <w:rFonts w:ascii="Times New Roman"/>
          <w:color w:val="auto"/>
        </w:rPr>
      </w:pPr>
      <w:r>
        <w:rPr>
          <w:rFonts w:ascii="Times New Roman"/>
          <w:color w:val="auto"/>
        </w:rPr>
        <w:t>主要应用单位情况表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565"/>
        <w:gridCol w:w="1620"/>
        <w:gridCol w:w="2220"/>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pStyle w:val="10"/>
              <w:spacing w:line="440" w:lineRule="exact"/>
              <w:ind w:firstLine="0" w:firstLineChars="0"/>
              <w:jc w:val="center"/>
              <w:rPr>
                <w:rFonts w:ascii="Times New Roman" w:hAnsi="Times New Roman"/>
                <w:color w:val="auto"/>
                <w:szCs w:val="22"/>
              </w:rPr>
            </w:pPr>
            <w:r>
              <w:rPr>
                <w:rFonts w:ascii="Times New Roman" w:hAnsi="Times New Roman"/>
                <w:color w:val="auto"/>
                <w:szCs w:val="22"/>
              </w:rPr>
              <w:t>单位名称</w:t>
            </w:r>
          </w:p>
        </w:tc>
        <w:tc>
          <w:tcPr>
            <w:tcW w:w="1565" w:type="dxa"/>
            <w:vAlign w:val="center"/>
          </w:tcPr>
          <w:p>
            <w:pPr>
              <w:pStyle w:val="10"/>
              <w:spacing w:line="440" w:lineRule="exact"/>
              <w:ind w:firstLine="0" w:firstLineChars="0"/>
              <w:jc w:val="center"/>
              <w:rPr>
                <w:rFonts w:ascii="Times New Roman" w:hAnsi="Times New Roman"/>
                <w:color w:val="auto"/>
                <w:szCs w:val="22"/>
              </w:rPr>
            </w:pPr>
            <w:r>
              <w:rPr>
                <w:rFonts w:ascii="Times New Roman" w:hAnsi="Times New Roman"/>
                <w:color w:val="auto"/>
                <w:szCs w:val="22"/>
              </w:rPr>
              <w:t>应用的技术</w:t>
            </w:r>
          </w:p>
        </w:tc>
        <w:tc>
          <w:tcPr>
            <w:tcW w:w="1620" w:type="dxa"/>
            <w:vAlign w:val="center"/>
          </w:tcPr>
          <w:p>
            <w:pPr>
              <w:pStyle w:val="10"/>
              <w:spacing w:line="440" w:lineRule="exact"/>
              <w:ind w:firstLine="0" w:firstLineChars="0"/>
              <w:jc w:val="center"/>
              <w:rPr>
                <w:rFonts w:ascii="Times New Roman" w:hAnsi="Times New Roman"/>
                <w:color w:val="auto"/>
                <w:szCs w:val="22"/>
              </w:rPr>
            </w:pPr>
            <w:r>
              <w:rPr>
                <w:rFonts w:ascii="Times New Roman" w:hAnsi="Times New Roman"/>
                <w:color w:val="auto"/>
                <w:szCs w:val="22"/>
              </w:rPr>
              <w:t>应用情况</w:t>
            </w:r>
          </w:p>
        </w:tc>
        <w:tc>
          <w:tcPr>
            <w:tcW w:w="2220" w:type="dxa"/>
            <w:vAlign w:val="center"/>
          </w:tcPr>
          <w:p>
            <w:pPr>
              <w:pStyle w:val="10"/>
              <w:spacing w:line="440" w:lineRule="exact"/>
              <w:ind w:firstLine="0" w:firstLineChars="0"/>
              <w:jc w:val="center"/>
              <w:rPr>
                <w:rFonts w:ascii="Times New Roman" w:hAnsi="Times New Roman"/>
                <w:color w:val="auto"/>
                <w:szCs w:val="22"/>
              </w:rPr>
            </w:pPr>
            <w:r>
              <w:rPr>
                <w:rFonts w:ascii="Times New Roman" w:hAnsi="Times New Roman"/>
                <w:color w:val="auto"/>
                <w:szCs w:val="22"/>
              </w:rPr>
              <w:t>应用的起止时间</w:t>
            </w:r>
          </w:p>
        </w:tc>
        <w:tc>
          <w:tcPr>
            <w:tcW w:w="2583" w:type="dxa"/>
            <w:vAlign w:val="center"/>
          </w:tcPr>
          <w:p>
            <w:pPr>
              <w:pStyle w:val="10"/>
              <w:spacing w:line="440" w:lineRule="exact"/>
              <w:ind w:firstLine="0" w:firstLineChars="0"/>
              <w:jc w:val="center"/>
              <w:rPr>
                <w:rFonts w:ascii="Times New Roman" w:hAnsi="Times New Roman"/>
                <w:color w:val="auto"/>
                <w:szCs w:val="22"/>
              </w:rPr>
            </w:pPr>
            <w:r>
              <w:rPr>
                <w:rFonts w:ascii="Times New Roman" w:hAnsi="Times New Roman"/>
                <w:color w:val="auto"/>
                <w:szCs w:val="22"/>
              </w:rPr>
              <w:t>应用单位联系人/电话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tcPr>
          <w:p>
            <w:pPr>
              <w:pStyle w:val="10"/>
              <w:spacing w:line="440" w:lineRule="exact"/>
              <w:ind w:firstLine="0" w:firstLineChars="0"/>
              <w:rPr>
                <w:rFonts w:ascii="Times New Roman" w:hAnsi="Times New Roman"/>
                <w:color w:val="auto"/>
                <w:szCs w:val="22"/>
              </w:rPr>
            </w:pPr>
          </w:p>
        </w:tc>
        <w:tc>
          <w:tcPr>
            <w:tcW w:w="1565" w:type="dxa"/>
          </w:tcPr>
          <w:p>
            <w:pPr>
              <w:pStyle w:val="10"/>
              <w:spacing w:line="440" w:lineRule="exact"/>
              <w:ind w:firstLine="0" w:firstLineChars="0"/>
              <w:rPr>
                <w:rFonts w:ascii="Times New Roman" w:hAnsi="Times New Roman"/>
                <w:color w:val="auto"/>
                <w:szCs w:val="22"/>
              </w:rPr>
            </w:pPr>
          </w:p>
        </w:tc>
        <w:tc>
          <w:tcPr>
            <w:tcW w:w="1620" w:type="dxa"/>
          </w:tcPr>
          <w:p>
            <w:pPr>
              <w:pStyle w:val="10"/>
              <w:spacing w:line="440" w:lineRule="exact"/>
              <w:ind w:firstLine="0" w:firstLineChars="0"/>
              <w:rPr>
                <w:rFonts w:ascii="Times New Roman" w:hAnsi="Times New Roman"/>
                <w:color w:val="auto"/>
                <w:szCs w:val="22"/>
              </w:rPr>
            </w:pPr>
          </w:p>
        </w:tc>
        <w:tc>
          <w:tcPr>
            <w:tcW w:w="2220" w:type="dxa"/>
          </w:tcPr>
          <w:p>
            <w:pPr>
              <w:pStyle w:val="10"/>
              <w:spacing w:line="440" w:lineRule="exact"/>
              <w:ind w:firstLine="0" w:firstLineChars="0"/>
              <w:rPr>
                <w:rFonts w:ascii="Times New Roman" w:hAnsi="Times New Roman"/>
                <w:color w:val="auto"/>
                <w:szCs w:val="22"/>
              </w:rPr>
            </w:pPr>
          </w:p>
        </w:tc>
        <w:tc>
          <w:tcPr>
            <w:tcW w:w="2583" w:type="dxa"/>
          </w:tcPr>
          <w:p>
            <w:pPr>
              <w:pStyle w:val="10"/>
              <w:spacing w:line="440" w:lineRule="exact"/>
              <w:ind w:firstLine="0" w:firstLineChars="0"/>
              <w:rPr>
                <w:rFonts w:ascii="Times New Roman" w:hAnsi="Times New Roman"/>
                <w:color w:val="auto"/>
                <w:szCs w:val="22"/>
              </w:rPr>
            </w:pPr>
          </w:p>
        </w:tc>
      </w:tr>
    </w:tbl>
    <w:p>
      <w:pPr>
        <w:pStyle w:val="10"/>
        <w:spacing w:line="440" w:lineRule="exact"/>
        <w:rPr>
          <w:rFonts w:hint="eastAsia" w:ascii="Times New Roman"/>
          <w:color w:val="auto"/>
        </w:rPr>
      </w:pPr>
      <w:r>
        <w:rPr>
          <w:rFonts w:ascii="Times New Roman"/>
          <w:color w:val="auto"/>
        </w:rPr>
        <w:t>科普项目应就作品的发行数量、范围、普及情况及被其他大众传媒采纳情况进行概述。</w:t>
      </w:r>
    </w:p>
    <w:p>
      <w:pPr>
        <w:pStyle w:val="10"/>
        <w:spacing w:line="440" w:lineRule="exact"/>
        <w:rPr>
          <w:rFonts w:ascii="Times New Roman"/>
          <w:color w:val="auto"/>
        </w:rPr>
      </w:pPr>
      <w:r>
        <w:rPr>
          <w:rFonts w:ascii="Times New Roman"/>
          <w:color w:val="auto"/>
        </w:rPr>
        <w:t>同时应在附件中提</w:t>
      </w:r>
      <w:r>
        <w:rPr>
          <w:rFonts w:ascii="Times New Roman"/>
          <w:color w:val="auto"/>
          <w:szCs w:val="22"/>
        </w:rPr>
        <w:t>供能证明本项目整体技术已正式应用（科普项目公开出版）一年以上（即20</w:t>
      </w:r>
      <w:r>
        <w:rPr>
          <w:rFonts w:hint="eastAsia" w:ascii="Times New Roman"/>
          <w:color w:val="auto"/>
          <w:szCs w:val="22"/>
        </w:rPr>
        <w:t>20</w:t>
      </w:r>
      <w:r>
        <w:rPr>
          <w:rFonts w:ascii="Times New Roman"/>
          <w:color w:val="auto"/>
          <w:szCs w:val="22"/>
        </w:rPr>
        <w:t>年12月31日以前应用）的证明材料（如《应用证明》</w:t>
      </w:r>
      <w:r>
        <w:rPr>
          <w:rFonts w:hint="eastAsia" w:ascii="Times New Roman"/>
          <w:color w:val="auto"/>
          <w:szCs w:val="22"/>
        </w:rPr>
        <w:t>、经认定登记的技术合同</w:t>
      </w:r>
      <w:r>
        <w:rPr>
          <w:rFonts w:ascii="Times New Roman"/>
          <w:color w:val="auto"/>
          <w:szCs w:val="22"/>
        </w:rPr>
        <w:t>等）。此外，土木工程类项目应在附件中提交工程验收报告，验收时间在20</w:t>
      </w:r>
      <w:r>
        <w:rPr>
          <w:rFonts w:hint="eastAsia" w:ascii="Times New Roman"/>
          <w:color w:val="auto"/>
          <w:szCs w:val="22"/>
        </w:rPr>
        <w:t>20</w:t>
      </w:r>
      <w:r>
        <w:rPr>
          <w:rFonts w:ascii="Times New Roman"/>
          <w:color w:val="auto"/>
          <w:szCs w:val="22"/>
        </w:rPr>
        <w:t>年12月31日以前；国家法律法规要求审批的项目，应在附件中提交行政审批文件，审批时间在20</w:t>
      </w:r>
      <w:r>
        <w:rPr>
          <w:rFonts w:hint="eastAsia" w:ascii="Times New Roman"/>
          <w:color w:val="auto"/>
          <w:szCs w:val="22"/>
        </w:rPr>
        <w:t>20</w:t>
      </w:r>
      <w:r>
        <w:rPr>
          <w:rFonts w:ascii="Times New Roman"/>
          <w:color w:val="auto"/>
          <w:szCs w:val="22"/>
        </w:rPr>
        <w:t>年12月31日以前。</w:t>
      </w:r>
      <w:r>
        <w:rPr>
          <w:rFonts w:hint="eastAsia" w:ascii="Times New Roman"/>
          <w:color w:val="auto"/>
        </w:rPr>
        <w:t>开源项目需提供其发布平台的网址和数据，</w:t>
      </w:r>
      <w:r>
        <w:rPr>
          <w:rFonts w:ascii="Times New Roman"/>
          <w:color w:val="auto"/>
          <w:szCs w:val="22"/>
        </w:rPr>
        <w:t>应在附件中提交</w:t>
      </w:r>
      <w:r>
        <w:rPr>
          <w:rFonts w:hint="eastAsia" w:ascii="Times New Roman"/>
          <w:color w:val="auto"/>
        </w:rPr>
        <w:t>开源创新联合体（如开放原子开源基金会、中国计算机学会等）提供的证明，</w:t>
      </w:r>
      <w:r>
        <w:rPr>
          <w:rFonts w:hint="eastAsia" w:ascii="Times New Roman"/>
          <w:color w:val="auto"/>
          <w:lang w:eastAsia="zh-CN"/>
        </w:rPr>
        <w:t>发布</w:t>
      </w:r>
      <w:r>
        <w:rPr>
          <w:color w:val="auto"/>
          <w:szCs w:val="24"/>
        </w:rPr>
        <w:t>时间</w:t>
      </w:r>
      <w:r>
        <w:rPr>
          <w:rFonts w:hint="eastAsia"/>
          <w:color w:val="auto"/>
          <w:szCs w:val="24"/>
        </w:rPr>
        <w:t>应</w:t>
      </w:r>
      <w:r>
        <w:rPr>
          <w:color w:val="auto"/>
          <w:szCs w:val="24"/>
        </w:rPr>
        <w:t>在</w:t>
      </w:r>
      <w:r>
        <w:rPr>
          <w:rFonts w:ascii="Times New Roman"/>
          <w:color w:val="auto"/>
          <w:szCs w:val="22"/>
        </w:rPr>
        <w:t>20</w:t>
      </w:r>
      <w:r>
        <w:rPr>
          <w:rFonts w:hint="eastAsia" w:ascii="Times New Roman"/>
          <w:color w:val="auto"/>
          <w:szCs w:val="22"/>
        </w:rPr>
        <w:t>20</w:t>
      </w:r>
      <w:r>
        <w:rPr>
          <w:rFonts w:ascii="Times New Roman"/>
          <w:color w:val="auto"/>
          <w:szCs w:val="22"/>
        </w:rPr>
        <w:t>年12月31日以前</w:t>
      </w:r>
      <w:r>
        <w:rPr>
          <w:rFonts w:ascii="Times New Roman"/>
          <w:color w:val="auto"/>
        </w:rPr>
        <w:t>。</w:t>
      </w:r>
    </w:p>
    <w:p>
      <w:pPr>
        <w:pStyle w:val="10"/>
        <w:spacing w:line="440" w:lineRule="exact"/>
        <w:ind w:firstLine="482"/>
        <w:rPr>
          <w:rFonts w:ascii="Times New Roman"/>
          <w:color w:val="auto"/>
        </w:rPr>
      </w:pPr>
      <w:r>
        <w:rPr>
          <w:rFonts w:ascii="Times New Roman"/>
          <w:b/>
          <w:bCs/>
          <w:color w:val="auto"/>
        </w:rPr>
        <w:t>2．近三年经济效益</w:t>
      </w:r>
    </w:p>
    <w:p>
      <w:pPr>
        <w:pStyle w:val="10"/>
        <w:spacing w:line="440" w:lineRule="exact"/>
        <w:rPr>
          <w:rFonts w:hint="eastAsia" w:ascii="Times New Roman"/>
          <w:color w:val="auto"/>
          <w:szCs w:val="22"/>
        </w:rPr>
      </w:pPr>
      <w:r>
        <w:rPr>
          <w:rFonts w:ascii="Times New Roman"/>
          <w:color w:val="auto"/>
          <w:szCs w:val="22"/>
        </w:rPr>
        <w:t>填写项目应用单位产生的经济效益</w:t>
      </w:r>
      <w:r>
        <w:rPr>
          <w:rFonts w:hint="eastAsia" w:ascii="Times New Roman"/>
          <w:color w:val="auto"/>
          <w:szCs w:val="22"/>
        </w:rPr>
        <w:t>，</w:t>
      </w:r>
      <w:r>
        <w:rPr>
          <w:rFonts w:ascii="Times New Roman"/>
          <w:color w:val="auto"/>
          <w:szCs w:val="22"/>
        </w:rPr>
        <w:t>按表格栏目填写。</w:t>
      </w:r>
      <w:r>
        <w:rPr>
          <w:rFonts w:hint="eastAsia" w:ascii="Times New Roman"/>
          <w:color w:val="auto"/>
          <w:szCs w:val="22"/>
        </w:rPr>
        <w:t>应用单位为</w:t>
      </w:r>
      <w:r>
        <w:rPr>
          <w:rFonts w:ascii="Times New Roman"/>
          <w:color w:val="auto"/>
          <w:szCs w:val="22"/>
        </w:rPr>
        <w:t>“六、推广应用情况及效益1.推广应用情况《主要应用单位情况表》”所列单位。</w:t>
      </w:r>
    </w:p>
    <w:p>
      <w:pPr>
        <w:pStyle w:val="10"/>
        <w:spacing w:line="440" w:lineRule="exact"/>
        <w:ind w:firstLine="482"/>
        <w:rPr>
          <w:rFonts w:ascii="Times New Roman"/>
          <w:color w:val="auto"/>
        </w:rPr>
      </w:pPr>
      <w:r>
        <w:rPr>
          <w:rFonts w:ascii="Times New Roman"/>
          <w:b/>
          <w:bCs/>
          <w:color w:val="auto"/>
        </w:rPr>
        <w:t>新增销售额：新增销售额指主要完成单位技术转让收入</w:t>
      </w:r>
      <w:r>
        <w:rPr>
          <w:rFonts w:ascii="Times New Roman" w:eastAsia="仿宋_GB2312"/>
          <w:b/>
          <w:bCs/>
          <w:color w:val="auto"/>
          <w:kern w:val="0"/>
          <w:sz w:val="32"/>
          <w:szCs w:val="32"/>
          <w:vertAlign w:val="superscript"/>
        </w:rPr>
        <w:t>①</w:t>
      </w:r>
      <w:r>
        <w:rPr>
          <w:rFonts w:ascii="Times New Roman"/>
          <w:b/>
          <w:bCs/>
          <w:color w:val="auto"/>
        </w:rPr>
        <w:t>及应用单位应用本项目技术所新增的产品或服务销售额</w:t>
      </w:r>
      <w:r>
        <w:rPr>
          <w:rFonts w:ascii="Times New Roman" w:eastAsia="仿宋_GB2312"/>
          <w:b/>
          <w:bCs/>
          <w:color w:val="auto"/>
          <w:kern w:val="0"/>
          <w:sz w:val="32"/>
          <w:szCs w:val="32"/>
          <w:vertAlign w:val="superscript"/>
        </w:rPr>
        <w:t>②</w:t>
      </w:r>
      <w:r>
        <w:rPr>
          <w:rFonts w:ascii="Times New Roman" w:eastAsia="仿宋_GB2312"/>
          <w:b/>
          <w:bCs/>
          <w:color w:val="auto"/>
        </w:rPr>
        <w:t>。</w:t>
      </w:r>
      <w:r>
        <w:rPr>
          <w:rFonts w:ascii="Times New Roman"/>
          <w:b/>
          <w:bCs/>
          <w:color w:val="auto"/>
          <w:szCs w:val="22"/>
        </w:rPr>
        <w:t>应按上述要求填报当年度的销售额，而不是简单以当年度销售额减去上一年度销售额的差额。</w:t>
      </w:r>
      <w:r>
        <w:rPr>
          <w:rFonts w:ascii="Times New Roman"/>
          <w:color w:val="auto"/>
          <w:szCs w:val="22"/>
        </w:rPr>
        <w:t>应以单位经审计的财务报表为基础进行填报（填报已签订合同且已执行的金额）。在填报</w:t>
      </w:r>
      <w:r>
        <w:rPr>
          <w:rFonts w:ascii="Times New Roman"/>
          <w:color w:val="auto"/>
        </w:rPr>
        <w:t>时，应用单位应扣减技术应用前的该项产品或服务的销售基数，填报数据中如包含纳入合并范围子公司相关数据的，需要抵消重复计算的部分；如果技术应用仅对相关产品或服务产生部分影响，需考虑技术应用的贡献率</w:t>
      </w:r>
      <w:r>
        <w:rPr>
          <w:rFonts w:ascii="Times New Roman" w:eastAsia="仿宋_GB2312"/>
          <w:color w:val="auto"/>
          <w:kern w:val="0"/>
          <w:sz w:val="32"/>
          <w:szCs w:val="32"/>
          <w:vertAlign w:val="superscript"/>
        </w:rPr>
        <w:t>③</w:t>
      </w:r>
      <w:r>
        <w:rPr>
          <w:rFonts w:ascii="Times New Roman"/>
          <w:color w:val="auto"/>
        </w:rPr>
        <w:t>，并在填报说明中要对技术贡献率的测算依据和完整的计算过程进行详细说明。填报数据应有真实来源和支撑证据，相关支撑材料在提交应用证明时应一并提供。</w:t>
      </w:r>
    </w:p>
    <w:p>
      <w:pPr>
        <w:spacing w:line="440" w:lineRule="exact"/>
        <w:ind w:firstLine="472" w:firstLineChars="196"/>
        <w:rPr>
          <w:bCs/>
          <w:color w:val="auto"/>
          <w:sz w:val="24"/>
          <w:szCs w:val="24"/>
        </w:rPr>
      </w:pPr>
      <w:r>
        <w:rPr>
          <w:b/>
          <w:color w:val="auto"/>
          <w:sz w:val="24"/>
          <w:szCs w:val="24"/>
        </w:rPr>
        <w:t>注①技术转让收入。</w:t>
      </w:r>
      <w:r>
        <w:rPr>
          <w:bCs/>
          <w:color w:val="auto"/>
          <w:sz w:val="24"/>
          <w:szCs w:val="24"/>
        </w:rPr>
        <w:t>是指当事人履行技术转让合同后获得的价款，不包括销售或转让设备、仪器、零部件、原材料等非技术性收入。不属于与技术转让项目密不可分的技术咨询、技术服务、技术培训等收入，不得计入技术转让收入。</w:t>
      </w:r>
    </w:p>
    <w:p>
      <w:pPr>
        <w:spacing w:line="440" w:lineRule="exact"/>
        <w:ind w:firstLine="481" w:firstLineChars="200"/>
        <w:rPr>
          <w:bCs/>
          <w:color w:val="auto"/>
          <w:sz w:val="24"/>
          <w:szCs w:val="24"/>
        </w:rPr>
      </w:pPr>
      <w:r>
        <w:rPr>
          <w:b/>
          <w:color w:val="auto"/>
          <w:sz w:val="24"/>
          <w:szCs w:val="24"/>
        </w:rPr>
        <w:t>注②应用单位应用本项目技术所新增的产品或服务收入。</w:t>
      </w:r>
      <w:r>
        <w:rPr>
          <w:bCs/>
          <w:color w:val="auto"/>
          <w:sz w:val="24"/>
          <w:szCs w:val="24"/>
        </w:rPr>
        <w:t>一类指应用单位为高新技术企业，按照高企认定与复审的要求，应当在提供产品的关键技术和技术指标、生产批文、产品质量检验报告等相关材料的基础上，对项目应用技术所新增的产品实行项目编号归集。二类指应用单位为非高新技术企业，也应当对该产品的收入等进行了单独核算，在填列经济效益指标时，应当明确产品名称、型号、代码等相关内容。</w:t>
      </w:r>
    </w:p>
    <w:p>
      <w:pPr>
        <w:spacing w:line="440" w:lineRule="exact"/>
        <w:ind w:firstLine="540"/>
        <w:rPr>
          <w:bCs/>
          <w:color w:val="auto"/>
          <w:kern w:val="0"/>
          <w:sz w:val="24"/>
          <w:szCs w:val="24"/>
        </w:rPr>
      </w:pPr>
      <w:r>
        <w:rPr>
          <w:b/>
          <w:color w:val="auto"/>
          <w:sz w:val="24"/>
          <w:szCs w:val="24"/>
        </w:rPr>
        <w:t>注③</w:t>
      </w:r>
      <w:r>
        <w:rPr>
          <w:b/>
          <w:color w:val="auto"/>
          <w:kern w:val="0"/>
          <w:sz w:val="24"/>
          <w:szCs w:val="24"/>
        </w:rPr>
        <w:t>技术应用的贡献率</w:t>
      </w:r>
      <w:r>
        <w:rPr>
          <w:bCs/>
          <w:color w:val="auto"/>
          <w:kern w:val="0"/>
          <w:sz w:val="24"/>
          <w:szCs w:val="24"/>
        </w:rPr>
        <w:t>一般指科技进步贡献率，是指科技进步这一要素对经济增长的贡献份额。</w:t>
      </w:r>
    </w:p>
    <w:p>
      <w:pPr>
        <w:pStyle w:val="10"/>
        <w:spacing w:line="440" w:lineRule="exact"/>
        <w:ind w:firstLine="482"/>
        <w:rPr>
          <w:rFonts w:ascii="Times New Roman"/>
          <w:color w:val="auto"/>
        </w:rPr>
      </w:pPr>
      <w:r>
        <w:rPr>
          <w:rFonts w:ascii="Times New Roman"/>
          <w:b/>
          <w:bCs/>
          <w:color w:val="auto"/>
        </w:rPr>
        <w:t>新增利润：</w:t>
      </w:r>
      <w:r>
        <w:rPr>
          <w:rFonts w:ascii="Times New Roman"/>
          <w:color w:val="auto"/>
        </w:rPr>
        <w:t>如果应用单位能够做到对项目技术应用产品或服务的收入、成本、</w:t>
      </w:r>
      <w:r>
        <w:rPr>
          <w:rFonts w:ascii="Times New Roman"/>
          <w:color w:val="auto"/>
          <w:szCs w:val="22"/>
        </w:rPr>
        <w:t>税金单独核算的，</w:t>
      </w:r>
      <w:r>
        <w:rPr>
          <w:rFonts w:ascii="Times New Roman"/>
          <w:b/>
          <w:bCs/>
          <w:color w:val="auto"/>
          <w:szCs w:val="22"/>
        </w:rPr>
        <w:t>新增利润指新增销售额扣除相关产品或服务的成本、费用和税金后的余额（对应财务报表中的营业利润）</w:t>
      </w:r>
      <w:r>
        <w:rPr>
          <w:rFonts w:ascii="Times New Roman"/>
          <w:color w:val="auto"/>
          <w:szCs w:val="22"/>
        </w:rPr>
        <w:t>；如果应用单位不能做到对项目技术应用产品或服务的收入、成本、税金单独核算的，新增</w:t>
      </w:r>
      <w:r>
        <w:rPr>
          <w:rFonts w:ascii="Times New Roman"/>
          <w:color w:val="auto"/>
        </w:rPr>
        <w:t>利润可按新增销售额乘以企业综合销售利润率进行测算；如果技术应用仅对相关产品或服务产生部分影响，需考虑技术应用贡献率的影响。</w:t>
      </w:r>
    </w:p>
    <w:p>
      <w:pPr>
        <w:pStyle w:val="10"/>
        <w:spacing w:line="440" w:lineRule="exact"/>
        <w:ind w:firstLine="482"/>
        <w:rPr>
          <w:rFonts w:ascii="Times New Roman"/>
          <w:b/>
          <w:color w:val="auto"/>
          <w:szCs w:val="24"/>
        </w:rPr>
      </w:pPr>
      <w:r>
        <w:rPr>
          <w:rFonts w:ascii="Times New Roman"/>
          <w:b/>
          <w:color w:val="auto"/>
          <w:szCs w:val="24"/>
        </w:rPr>
        <w:t>注：新增利润在确定新增销售额的基础上如实填报。</w:t>
      </w:r>
    </w:p>
    <w:p>
      <w:pPr>
        <w:pStyle w:val="10"/>
        <w:spacing w:line="440" w:lineRule="exact"/>
        <w:ind w:firstLine="482"/>
        <w:rPr>
          <w:rFonts w:ascii="Times New Roman"/>
          <w:color w:val="auto"/>
        </w:rPr>
      </w:pPr>
      <w:r>
        <w:rPr>
          <w:rFonts w:ascii="Times New Roman"/>
          <w:b/>
          <w:bCs/>
          <w:color w:val="auto"/>
        </w:rPr>
        <w:t>主要经济效益指标的有关说明</w:t>
      </w:r>
      <w:r>
        <w:rPr>
          <w:rFonts w:ascii="Times New Roman"/>
          <w:color w:val="auto"/>
        </w:rPr>
        <w:t>：不超过300字。需说明新增销售额和新增利润的数据来源，如会计报</w:t>
      </w:r>
      <w:r>
        <w:rPr>
          <w:rFonts w:ascii="Times New Roman"/>
          <w:color w:val="auto"/>
          <w:szCs w:val="22"/>
        </w:rPr>
        <w:t>表、合同台账、单位财务部门核准出具的财务证明等；以及其他证明内容。应用单位在</w:t>
      </w:r>
      <w:r>
        <w:rPr>
          <w:rFonts w:ascii="Times New Roman"/>
          <w:color w:val="auto"/>
        </w:rPr>
        <w:t>提供应用证明时应附支撑以上说明的证据资料。</w:t>
      </w:r>
    </w:p>
    <w:p>
      <w:pPr>
        <w:pStyle w:val="10"/>
        <w:spacing w:line="440" w:lineRule="exact"/>
        <w:ind w:firstLine="482"/>
        <w:rPr>
          <w:rFonts w:ascii="Times New Roman"/>
          <w:color w:val="auto"/>
        </w:rPr>
      </w:pPr>
      <w:r>
        <w:rPr>
          <w:rFonts w:ascii="Times New Roman"/>
          <w:b/>
          <w:bCs/>
          <w:color w:val="auto"/>
          <w:szCs w:val="22"/>
        </w:rPr>
        <w:t>其他经济效益指标的有关说明：</w:t>
      </w:r>
      <w:r>
        <w:rPr>
          <w:rFonts w:ascii="Times New Roman"/>
          <w:color w:val="auto"/>
          <w:szCs w:val="22"/>
        </w:rPr>
        <w:t>不超过300字。如果项目主要完成人认为新增销售额、新增利润两个指标不能有效反映本项目的经济效益贡献，可自</w:t>
      </w:r>
      <w:r>
        <w:rPr>
          <w:rFonts w:ascii="Times New Roman"/>
          <w:color w:val="auto"/>
        </w:rPr>
        <w:t>行增加其他效益指标，但需说明其他经济指标的数据来源、计算方法和计算过程。包括新增税收、减少损失、降低成本、降低能耗等。</w:t>
      </w:r>
      <w:r>
        <w:rPr>
          <w:rFonts w:hint="eastAsia" w:ascii="Times New Roman"/>
          <w:color w:val="auto"/>
        </w:rPr>
        <w:t>根据客观事实陈述即可，不要做引申性描述或评价。根据客观事实陈述即可，不要做引申性描述或评价。</w:t>
      </w:r>
    </w:p>
    <w:p>
      <w:pPr>
        <w:pStyle w:val="10"/>
        <w:spacing w:line="440" w:lineRule="exact"/>
        <w:rPr>
          <w:rFonts w:ascii="Times New Roman"/>
          <w:color w:val="auto"/>
        </w:rPr>
      </w:pPr>
      <w:r>
        <w:rPr>
          <w:rFonts w:ascii="Times New Roman"/>
          <w:color w:val="auto"/>
        </w:rPr>
        <w:t>社会公益类项目和专用项目如无经济效益，可以不填此表。</w:t>
      </w:r>
    </w:p>
    <w:p>
      <w:pPr>
        <w:pStyle w:val="10"/>
        <w:spacing w:line="440" w:lineRule="exact"/>
        <w:ind w:firstLine="482"/>
        <w:rPr>
          <w:rFonts w:ascii="Times New Roman"/>
          <w:b/>
          <w:bCs/>
          <w:color w:val="auto"/>
        </w:rPr>
      </w:pPr>
      <w:r>
        <w:rPr>
          <w:rFonts w:ascii="Times New Roman"/>
          <w:b/>
          <w:bCs/>
          <w:color w:val="auto"/>
        </w:rPr>
        <w:t>3．社会效益、生态效益或国家安全效益</w:t>
      </w:r>
    </w:p>
    <w:p>
      <w:pPr>
        <w:pStyle w:val="10"/>
        <w:spacing w:line="440" w:lineRule="exact"/>
        <w:rPr>
          <w:rFonts w:ascii="Times New Roman"/>
          <w:color w:val="auto"/>
        </w:rPr>
      </w:pPr>
      <w:r>
        <w:rPr>
          <w:rFonts w:ascii="Times New Roman"/>
          <w:color w:val="auto"/>
        </w:rPr>
        <w:t>不超过600字。应说明本项目在推动科学技术进步、保护自然资源和生态环境、提高国防能力、保障国家和社会安全、改善人民物质文化生活、提升健康水平、提高国民科学文化素质和培养人才等方面所起的作用。</w:t>
      </w:r>
    </w:p>
    <w:p>
      <w:pPr>
        <w:pStyle w:val="10"/>
        <w:spacing w:line="440" w:lineRule="exact"/>
        <w:rPr>
          <w:rFonts w:ascii="Times New Roman" w:eastAsia="黑体"/>
          <w:color w:val="auto"/>
        </w:rPr>
      </w:pPr>
      <w:r>
        <w:rPr>
          <w:rFonts w:ascii="Times New Roman" w:eastAsia="黑体"/>
          <w:color w:val="auto"/>
        </w:rPr>
        <w:t>七、主要知识产权与标准规范等目录（不超过10件）</w:t>
      </w:r>
    </w:p>
    <w:p>
      <w:pPr>
        <w:pStyle w:val="10"/>
        <w:spacing w:line="440" w:lineRule="exact"/>
        <w:rPr>
          <w:rFonts w:ascii="Times New Roman"/>
          <w:color w:val="auto"/>
          <w:szCs w:val="22"/>
        </w:rPr>
      </w:pPr>
      <w:r>
        <w:rPr>
          <w:rFonts w:ascii="Times New Roman"/>
          <w:color w:val="auto"/>
          <w:szCs w:val="22"/>
        </w:rPr>
        <w:t>应填写直接支持本项目主要科技创新成立的且已授权的知识产权（包括发明专利、实用新型专利、动植物等农业新品种权、计算机软件著作权、</w:t>
      </w:r>
      <w:r>
        <w:rPr>
          <w:rFonts w:hint="eastAsia" w:ascii="Times New Roman"/>
          <w:color w:val="auto"/>
          <w:szCs w:val="22"/>
        </w:rPr>
        <w:t>开源、</w:t>
      </w:r>
      <w:r>
        <w:rPr>
          <w:rFonts w:ascii="Times New Roman"/>
          <w:color w:val="auto"/>
          <w:szCs w:val="22"/>
        </w:rPr>
        <w:t>集成电路布图设计权、论文</w:t>
      </w:r>
      <w:r>
        <w:rPr>
          <w:rFonts w:hint="eastAsia" w:ascii="Times New Roman"/>
          <w:color w:val="auto"/>
          <w:szCs w:val="22"/>
        </w:rPr>
        <w:t>专著</w:t>
      </w:r>
      <w:r>
        <w:rPr>
          <w:rFonts w:ascii="Times New Roman"/>
          <w:color w:val="auto"/>
          <w:szCs w:val="22"/>
        </w:rPr>
        <w:t>等）和标准规范等。</w:t>
      </w:r>
      <w:r>
        <w:rPr>
          <w:rFonts w:hint="eastAsia" w:ascii="Times New Roman"/>
          <w:color w:val="auto"/>
          <w:szCs w:val="22"/>
        </w:rPr>
        <w:t>“技术创新类”项目应以</w:t>
      </w:r>
      <w:r>
        <w:rPr>
          <w:rFonts w:ascii="Times New Roman"/>
          <w:color w:val="auto"/>
          <w:szCs w:val="22"/>
        </w:rPr>
        <w:t>发明专利、实用新型专利、动植物等农业新品种权、计算机软件著作权、集成电路布图设计权和标准规范等</w:t>
      </w:r>
      <w:r>
        <w:rPr>
          <w:rFonts w:hint="eastAsia" w:ascii="Times New Roman"/>
          <w:color w:val="auto"/>
          <w:szCs w:val="22"/>
        </w:rPr>
        <w:t>为主。</w:t>
      </w:r>
      <w:r>
        <w:rPr>
          <w:rFonts w:ascii="Times New Roman"/>
          <w:color w:val="auto"/>
          <w:szCs w:val="22"/>
        </w:rPr>
        <w:t>涉密项目可采用其他科技所属权的认可方式。应按与主要科技创新的密切和重要程度排序。</w:t>
      </w:r>
      <w:r>
        <w:rPr>
          <w:rFonts w:ascii="Times New Roman"/>
          <w:b/>
          <w:bCs/>
          <w:color w:val="auto"/>
          <w:szCs w:val="22"/>
        </w:rPr>
        <w:t>列表前3项</w:t>
      </w:r>
      <w:r>
        <w:rPr>
          <w:rFonts w:hint="eastAsia" w:ascii="Times New Roman"/>
          <w:b/>
          <w:bCs/>
          <w:color w:val="auto"/>
          <w:szCs w:val="22"/>
        </w:rPr>
        <w:t>为项目的“</w:t>
      </w:r>
      <w:r>
        <w:rPr>
          <w:rFonts w:ascii="Times New Roman"/>
          <w:b/>
          <w:bCs/>
          <w:color w:val="auto"/>
          <w:szCs w:val="22"/>
        </w:rPr>
        <w:t>核心知识产权</w:t>
      </w:r>
      <w:r>
        <w:rPr>
          <w:rFonts w:hint="eastAsia" w:ascii="Times New Roman"/>
          <w:b/>
          <w:bCs/>
          <w:color w:val="auto"/>
          <w:szCs w:val="22"/>
        </w:rPr>
        <w:t>”</w:t>
      </w:r>
      <w:r>
        <w:rPr>
          <w:rFonts w:ascii="Times New Roman"/>
          <w:b/>
          <w:bCs/>
          <w:color w:val="auto"/>
          <w:szCs w:val="22"/>
        </w:rPr>
        <w:t>，</w:t>
      </w:r>
      <w:r>
        <w:rPr>
          <w:rFonts w:ascii="Times New Roman"/>
          <w:color w:val="auto"/>
          <w:szCs w:val="22"/>
        </w:rPr>
        <w:t>并须在附件中提供相应证明材料。</w:t>
      </w:r>
    </w:p>
    <w:p>
      <w:pPr>
        <w:pStyle w:val="10"/>
        <w:spacing w:line="440" w:lineRule="exact"/>
        <w:rPr>
          <w:rFonts w:ascii="Times New Roman"/>
          <w:color w:val="auto"/>
        </w:rPr>
      </w:pPr>
      <w:r>
        <w:rPr>
          <w:rFonts w:ascii="Times New Roman"/>
          <w:color w:val="auto"/>
        </w:rPr>
        <w:t>对于发明专利，知识产权类别选择发明专利，然后依次填写发明名称，国家（地区），专利号，授权公告日，专利证书上的证书号，发明人，专利权人以及专利的有效状态。</w:t>
      </w:r>
    </w:p>
    <w:p>
      <w:pPr>
        <w:pStyle w:val="10"/>
        <w:spacing w:line="440" w:lineRule="exact"/>
        <w:rPr>
          <w:rFonts w:ascii="Times New Roman"/>
          <w:color w:val="auto"/>
          <w:szCs w:val="22"/>
        </w:rPr>
      </w:pPr>
      <w:r>
        <w:rPr>
          <w:rFonts w:hint="eastAsia" w:ascii="宋体" w:hAnsi="宋体"/>
          <w:color w:val="auto"/>
        </w:rPr>
        <w:t>专利的有效状态不作限定，失效的专利亦可作为主要知识产权（尚未正式授权的专利等不能作为主要知识产权），但须考虑到评审者对其公信力的接受程度。</w:t>
      </w:r>
    </w:p>
    <w:p>
      <w:pPr>
        <w:pStyle w:val="10"/>
        <w:spacing w:line="440" w:lineRule="exact"/>
        <w:rPr>
          <w:rFonts w:hint="eastAsia" w:ascii="Times New Roman"/>
          <w:color w:val="auto"/>
          <w:szCs w:val="22"/>
        </w:rPr>
      </w:pPr>
      <w:r>
        <w:rPr>
          <w:rFonts w:ascii="Times New Roman"/>
          <w:color w:val="auto"/>
          <w:szCs w:val="22"/>
        </w:rPr>
        <w:t>对于其他知识产权，根据实际情况填写相应栏目，发明人一栏</w:t>
      </w:r>
      <w:r>
        <w:rPr>
          <w:rFonts w:hint="eastAsia" w:ascii="Times New Roman"/>
          <w:color w:val="auto"/>
          <w:szCs w:val="22"/>
        </w:rPr>
        <w:t>确实无法对应填写的，</w:t>
      </w:r>
      <w:r>
        <w:rPr>
          <w:rFonts w:ascii="Times New Roman"/>
          <w:color w:val="auto"/>
          <w:szCs w:val="22"/>
        </w:rPr>
        <w:t>可不填。</w:t>
      </w:r>
    </w:p>
    <w:p>
      <w:pPr>
        <w:pStyle w:val="10"/>
        <w:spacing w:line="440" w:lineRule="exact"/>
        <w:rPr>
          <w:rFonts w:hint="eastAsia" w:ascii="Times New Roman"/>
          <w:color w:val="auto"/>
          <w:szCs w:val="22"/>
        </w:rPr>
      </w:pPr>
      <w:r>
        <w:rPr>
          <w:rFonts w:ascii="Times New Roman"/>
          <w:color w:val="auto"/>
          <w:szCs w:val="22"/>
        </w:rPr>
        <w:t>所列专利证书颁发日期、标准规范发布日期、论文发表等日期应在20</w:t>
      </w:r>
      <w:r>
        <w:rPr>
          <w:rFonts w:hint="eastAsia" w:ascii="Times New Roman"/>
          <w:color w:val="auto"/>
          <w:szCs w:val="22"/>
        </w:rPr>
        <w:t>21</w:t>
      </w:r>
      <w:r>
        <w:rPr>
          <w:rFonts w:ascii="Times New Roman"/>
          <w:color w:val="auto"/>
          <w:szCs w:val="22"/>
        </w:rPr>
        <w:t>年12月31日之前。</w:t>
      </w:r>
    </w:p>
    <w:p>
      <w:pPr>
        <w:pStyle w:val="10"/>
        <w:spacing w:line="440" w:lineRule="exact"/>
        <w:ind w:firstLine="482"/>
        <w:rPr>
          <w:rFonts w:hint="eastAsia" w:ascii="Times New Roman"/>
          <w:b/>
          <w:bCs/>
          <w:color w:val="auto"/>
          <w:szCs w:val="22"/>
        </w:rPr>
      </w:pPr>
      <w:r>
        <w:rPr>
          <w:rFonts w:ascii="Times New Roman"/>
          <w:b/>
          <w:bCs/>
          <w:color w:val="auto"/>
          <w:szCs w:val="22"/>
        </w:rPr>
        <w:t>发明人均不是项目主要完成人的专利，不得列入本表。</w:t>
      </w:r>
    </w:p>
    <w:p>
      <w:pPr>
        <w:pStyle w:val="10"/>
        <w:adjustRightInd w:val="0"/>
        <w:spacing w:line="440" w:lineRule="exact"/>
        <w:rPr>
          <w:rFonts w:hint="eastAsia" w:ascii="Times New Roman"/>
          <w:color w:val="auto"/>
        </w:rPr>
      </w:pPr>
      <w:r>
        <w:rPr>
          <w:rFonts w:hint="eastAsia" w:ascii="Times New Roman"/>
          <w:color w:val="auto"/>
          <w:szCs w:val="22"/>
        </w:rPr>
        <w:t>在“</w:t>
      </w:r>
      <w:r>
        <w:rPr>
          <w:rFonts w:ascii="Times New Roman"/>
          <w:color w:val="auto"/>
          <w:szCs w:val="22"/>
        </w:rPr>
        <w:t>七、主要知识产权与标准规范等目录</w:t>
      </w:r>
      <w:r>
        <w:rPr>
          <w:rFonts w:hint="eastAsia" w:ascii="Times New Roman"/>
          <w:color w:val="auto"/>
          <w:szCs w:val="22"/>
        </w:rPr>
        <w:t>”当中</w:t>
      </w:r>
      <w:r>
        <w:rPr>
          <w:rFonts w:ascii="Times New Roman"/>
          <w:color w:val="auto"/>
          <w:szCs w:val="22"/>
        </w:rPr>
        <w:t>所列知识产权属于共有的，在被用于提名本</w:t>
      </w:r>
      <w:r>
        <w:rPr>
          <w:rFonts w:ascii="Times New Roman"/>
          <w:bCs/>
          <w:color w:val="auto"/>
          <w:szCs w:val="28"/>
        </w:rPr>
        <w:t>年度省</w:t>
      </w:r>
      <w:r>
        <w:rPr>
          <w:rFonts w:hint="eastAsia" w:ascii="Times New Roman"/>
          <w:bCs/>
          <w:color w:val="auto"/>
          <w:szCs w:val="28"/>
        </w:rPr>
        <w:t>科技进步</w:t>
      </w:r>
      <w:r>
        <w:rPr>
          <w:rFonts w:ascii="Times New Roman"/>
          <w:bCs/>
          <w:color w:val="auto"/>
          <w:szCs w:val="28"/>
        </w:rPr>
        <w:t>奖之前，应征得</w:t>
      </w:r>
      <w:r>
        <w:rPr>
          <w:rFonts w:ascii="Times New Roman"/>
          <w:color w:val="auto"/>
        </w:rPr>
        <w:t>未被列入项目主要完成人</w:t>
      </w:r>
      <w:r>
        <w:rPr>
          <w:rFonts w:hint="eastAsia" w:ascii="Times New Roman"/>
          <w:color w:val="auto"/>
        </w:rPr>
        <w:t>和主要完成单位</w:t>
      </w:r>
      <w:r>
        <w:rPr>
          <w:rFonts w:ascii="Times New Roman"/>
          <w:color w:val="auto"/>
          <w:spacing w:val="2"/>
        </w:rPr>
        <w:t>的权利人（</w:t>
      </w:r>
      <w:r>
        <w:rPr>
          <w:rFonts w:hint="eastAsia" w:ascii="Times New Roman"/>
          <w:color w:val="auto"/>
          <w:spacing w:val="2"/>
        </w:rPr>
        <w:t>包括但不限于</w:t>
      </w:r>
      <w:r>
        <w:rPr>
          <w:rFonts w:ascii="Times New Roman"/>
          <w:color w:val="auto"/>
          <w:spacing w:val="2"/>
        </w:rPr>
        <w:t>发明人</w:t>
      </w:r>
      <w:r>
        <w:rPr>
          <w:rFonts w:hint="eastAsia" w:ascii="Times New Roman"/>
          <w:color w:val="auto"/>
          <w:spacing w:val="2"/>
        </w:rPr>
        <w:t>、专利权人、作者及其单位等</w:t>
      </w:r>
      <w:r>
        <w:rPr>
          <w:rFonts w:ascii="Times New Roman"/>
          <w:color w:val="auto"/>
          <w:spacing w:val="2"/>
        </w:rPr>
        <w:t>）的同意，</w:t>
      </w:r>
      <w:r>
        <w:rPr>
          <w:rFonts w:ascii="Times New Roman"/>
          <w:bCs/>
          <w:color w:val="auto"/>
          <w:szCs w:val="28"/>
        </w:rPr>
        <w:t>知识产权应归国内所有且不存在争议，</w:t>
      </w:r>
      <w:r>
        <w:rPr>
          <w:rFonts w:ascii="Times New Roman"/>
          <w:color w:val="auto"/>
          <w:spacing w:val="2"/>
        </w:rPr>
        <w:t>并由项目第一完成人签名承诺</w:t>
      </w:r>
      <w:r>
        <w:rPr>
          <w:rFonts w:hint="eastAsia" w:ascii="Times New Roman"/>
          <w:color w:val="auto"/>
          <w:spacing w:val="2"/>
        </w:rPr>
        <w:t>（见附表3）</w:t>
      </w:r>
      <w:r>
        <w:rPr>
          <w:rFonts w:ascii="Times New Roman"/>
          <w:color w:val="auto"/>
          <w:spacing w:val="2"/>
        </w:rPr>
        <w:t>。</w:t>
      </w:r>
      <w:r>
        <w:rPr>
          <w:rFonts w:hint="eastAsia" w:ascii="Times New Roman"/>
          <w:color w:val="auto"/>
        </w:rPr>
        <w:t>上述个人或</w:t>
      </w:r>
      <w:r>
        <w:rPr>
          <w:rFonts w:hint="eastAsia" w:ascii="Times New Roman"/>
          <w:color w:val="auto"/>
          <w:spacing w:val="2"/>
        </w:rPr>
        <w:t>单位等</w:t>
      </w:r>
      <w:r>
        <w:rPr>
          <w:rFonts w:hint="eastAsia" w:ascii="Times New Roman"/>
          <w:color w:val="auto"/>
        </w:rPr>
        <w:t>均须按要求出具相关《知情同意证明》，具体要求详见“十、附件”第4项。</w:t>
      </w:r>
    </w:p>
    <w:p>
      <w:pPr>
        <w:pStyle w:val="10"/>
        <w:adjustRightInd w:val="0"/>
        <w:spacing w:line="440" w:lineRule="exact"/>
        <w:rPr>
          <w:rFonts w:ascii="Times New Roman"/>
          <w:color w:val="auto"/>
          <w:spacing w:val="2"/>
        </w:rPr>
      </w:pPr>
      <w:r>
        <w:rPr>
          <w:rFonts w:ascii="Times New Roman" w:eastAsia="黑体"/>
          <w:color w:val="auto"/>
        </w:rPr>
        <w:t>八、主要完成人情况表</w:t>
      </w:r>
    </w:p>
    <w:p>
      <w:pPr>
        <w:pStyle w:val="10"/>
        <w:spacing w:line="440" w:lineRule="exact"/>
        <w:rPr>
          <w:rFonts w:ascii="Times New Roman"/>
          <w:color w:val="auto"/>
        </w:rPr>
      </w:pPr>
      <w:r>
        <w:rPr>
          <w:rFonts w:ascii="Times New Roman"/>
          <w:color w:val="auto"/>
        </w:rPr>
        <w:t>主要完成人情况表是评价主要完成人是否具备获奖条件的重要依据。</w:t>
      </w:r>
    </w:p>
    <w:p>
      <w:pPr>
        <w:pStyle w:val="10"/>
        <w:spacing w:line="440" w:lineRule="exact"/>
        <w:rPr>
          <w:rFonts w:ascii="Times New Roman"/>
          <w:color w:val="auto"/>
        </w:rPr>
      </w:pPr>
      <w:r>
        <w:rPr>
          <w:rFonts w:ascii="Times New Roman"/>
          <w:color w:val="auto"/>
        </w:rPr>
        <w:t>所列主要完成人应为在湘的个人，或与在湘个人合作的其他个人（</w:t>
      </w:r>
      <w:r>
        <w:rPr>
          <w:rFonts w:ascii="Times New Roman"/>
          <w:b/>
          <w:color w:val="auto"/>
        </w:rPr>
        <w:t>其中第一完成人必须为全职在湘的个人）</w:t>
      </w:r>
      <w:r>
        <w:rPr>
          <w:rFonts w:ascii="Times New Roman"/>
          <w:color w:val="auto"/>
        </w:rPr>
        <w:t>。</w:t>
      </w:r>
    </w:p>
    <w:p>
      <w:pPr>
        <w:pStyle w:val="10"/>
        <w:spacing w:line="440" w:lineRule="exact"/>
        <w:rPr>
          <w:rFonts w:hint="eastAsia" w:ascii="Times New Roman"/>
          <w:color w:val="auto"/>
          <w:szCs w:val="24"/>
        </w:rPr>
      </w:pPr>
      <w:r>
        <w:rPr>
          <w:rFonts w:hint="eastAsia" w:ascii="Times New Roman"/>
          <w:color w:val="auto"/>
        </w:rPr>
        <w:t>前三完成人应为</w:t>
      </w:r>
      <w:r>
        <w:rPr>
          <w:rFonts w:hint="eastAsia" w:ascii="Times New Roman"/>
          <w:color w:val="auto"/>
          <w:szCs w:val="22"/>
        </w:rPr>
        <w:t>“</w:t>
      </w:r>
      <w:r>
        <w:rPr>
          <w:rFonts w:ascii="Times New Roman"/>
          <w:color w:val="auto"/>
          <w:szCs w:val="22"/>
        </w:rPr>
        <w:t>七、主要知识产权与标准规范等目录</w:t>
      </w:r>
      <w:r>
        <w:rPr>
          <w:rFonts w:hint="eastAsia" w:ascii="Times New Roman"/>
          <w:color w:val="auto"/>
          <w:szCs w:val="22"/>
        </w:rPr>
        <w:t>”所列知识产权或标准规范的</w:t>
      </w:r>
      <w:r>
        <w:rPr>
          <w:rFonts w:hint="eastAsia" w:ascii="Times New Roman"/>
          <w:color w:val="auto"/>
        </w:rPr>
        <w:t>发明人</w:t>
      </w:r>
      <w:r>
        <w:rPr>
          <w:rFonts w:hint="eastAsia" w:ascii="Times New Roman"/>
          <w:color w:val="auto"/>
          <w:szCs w:val="22"/>
        </w:rPr>
        <w:t>或起草人（或论文第一作者（含共同）、通讯作者（含共同），专著的第一、第二作者等）。</w:t>
      </w:r>
      <w:r>
        <w:rPr>
          <w:rFonts w:hint="eastAsia" w:ascii="Times New Roman"/>
          <w:color w:val="auto"/>
        </w:rPr>
        <w:t>第一完成人应是科研工作的主要组织实施者，并是</w:t>
      </w:r>
      <w:r>
        <w:rPr>
          <w:rFonts w:hint="eastAsia" w:ascii="Times New Roman"/>
          <w:color w:val="auto"/>
          <w:szCs w:val="22"/>
        </w:rPr>
        <w:t>“</w:t>
      </w:r>
      <w:r>
        <w:rPr>
          <w:rFonts w:ascii="Times New Roman"/>
          <w:color w:val="auto"/>
          <w:szCs w:val="22"/>
        </w:rPr>
        <w:t>七、主要知识产权与标准规范等目录</w:t>
      </w:r>
      <w:r>
        <w:rPr>
          <w:rFonts w:hint="eastAsia" w:ascii="Times New Roman"/>
          <w:color w:val="auto"/>
          <w:szCs w:val="22"/>
        </w:rPr>
        <w:t>”中所列</w:t>
      </w:r>
      <w:r>
        <w:rPr>
          <w:rFonts w:hint="eastAsia" w:ascii="Times New Roman"/>
          <w:color w:val="auto"/>
        </w:rPr>
        <w:t>3项及以上</w:t>
      </w:r>
      <w:r>
        <w:rPr>
          <w:rFonts w:hint="eastAsia" w:ascii="Times New Roman"/>
          <w:color w:val="auto"/>
          <w:szCs w:val="22"/>
        </w:rPr>
        <w:t>知识产权或标准规范的</w:t>
      </w:r>
      <w:r>
        <w:rPr>
          <w:rFonts w:hint="eastAsia" w:ascii="Times New Roman"/>
          <w:color w:val="auto"/>
        </w:rPr>
        <w:t>发明人</w:t>
      </w:r>
      <w:r>
        <w:rPr>
          <w:rFonts w:hint="eastAsia" w:ascii="Times New Roman"/>
          <w:color w:val="auto"/>
          <w:szCs w:val="22"/>
        </w:rPr>
        <w:t>（起草人或论文第一作者（含共同）、通讯作者（含共同）等），其中必须包括至少1项 “前3</w:t>
      </w:r>
      <w:r>
        <w:rPr>
          <w:rFonts w:hint="eastAsia" w:ascii="Times New Roman"/>
          <w:color w:val="auto"/>
        </w:rPr>
        <w:t>核心知识产权</w:t>
      </w:r>
      <w:r>
        <w:rPr>
          <w:rFonts w:hint="eastAsia" w:ascii="Times New Roman"/>
          <w:color w:val="auto"/>
          <w:szCs w:val="22"/>
        </w:rPr>
        <w:t>”</w:t>
      </w:r>
      <w:r>
        <w:rPr>
          <w:rFonts w:hint="eastAsia" w:ascii="Times New Roman"/>
          <w:color w:val="auto"/>
          <w:szCs w:val="24"/>
        </w:rPr>
        <w:t>。其他主要完成人也需持有符合“七、主要知识产权与标准规范等目录”填写要求的知识产权。</w:t>
      </w:r>
    </w:p>
    <w:p>
      <w:pPr>
        <w:pStyle w:val="10"/>
        <w:spacing w:line="440" w:lineRule="exact"/>
        <w:rPr>
          <w:rFonts w:ascii="Times New Roman"/>
          <w:color w:val="auto"/>
          <w:szCs w:val="22"/>
        </w:rPr>
      </w:pPr>
      <w:r>
        <w:rPr>
          <w:rFonts w:ascii="Times New Roman"/>
          <w:color w:val="auto"/>
          <w:szCs w:val="22"/>
        </w:rPr>
        <w:t>附件所列验收、鉴定、评价的专家组成员不能作为主要完成人。</w:t>
      </w:r>
    </w:p>
    <w:p>
      <w:pPr>
        <w:pStyle w:val="10"/>
        <w:spacing w:line="440" w:lineRule="exact"/>
        <w:rPr>
          <w:rFonts w:ascii="Times New Roman"/>
          <w:b/>
          <w:color w:val="auto"/>
        </w:rPr>
      </w:pPr>
      <w:r>
        <w:rPr>
          <w:rFonts w:ascii="Times New Roman"/>
          <w:color w:val="auto"/>
          <w:szCs w:val="22"/>
        </w:rPr>
        <w:t>同一人同一年度只能作为一个提名项目的主要完成人参加湖南省科技奖的评审。</w:t>
      </w:r>
    </w:p>
    <w:p>
      <w:pPr>
        <w:pStyle w:val="10"/>
        <w:spacing w:line="440" w:lineRule="exact"/>
        <w:rPr>
          <w:rFonts w:ascii="Times New Roman"/>
          <w:color w:val="auto"/>
        </w:rPr>
      </w:pPr>
      <w:r>
        <w:rPr>
          <w:rFonts w:ascii="Times New Roman"/>
          <w:color w:val="auto"/>
        </w:rPr>
        <w:t>科普项目主要完成人应是对科普作品的创作做出直接创造性贡献的主要作者、责任编辑和美术编辑。</w:t>
      </w:r>
    </w:p>
    <w:p>
      <w:pPr>
        <w:pStyle w:val="10"/>
        <w:spacing w:line="440" w:lineRule="exact"/>
        <w:rPr>
          <w:rFonts w:ascii="Times New Roman" w:eastAsia="黑体"/>
          <w:b/>
          <w:bCs/>
          <w:color w:val="auto"/>
          <w:szCs w:val="22"/>
        </w:rPr>
      </w:pPr>
      <w:r>
        <w:rPr>
          <w:rFonts w:ascii="Times New Roman"/>
          <w:bCs/>
          <w:color w:val="auto"/>
          <w:szCs w:val="22"/>
        </w:rPr>
        <w:t xml:space="preserve">1. </w:t>
      </w:r>
      <w:r>
        <w:rPr>
          <w:rFonts w:ascii="Times New Roman"/>
          <w:b/>
          <w:color w:val="auto"/>
          <w:szCs w:val="22"/>
        </w:rPr>
        <w:t>排名：</w:t>
      </w:r>
      <w:r>
        <w:rPr>
          <w:rFonts w:ascii="Times New Roman"/>
          <w:color w:val="auto"/>
          <w:szCs w:val="22"/>
        </w:rPr>
        <w:t>应按照贡献大小排序，省</w:t>
      </w:r>
      <w:r>
        <w:rPr>
          <w:rFonts w:hint="eastAsia" w:ascii="Times New Roman"/>
          <w:color w:val="auto"/>
          <w:szCs w:val="22"/>
        </w:rPr>
        <w:t>科学技术进步奖</w:t>
      </w:r>
      <w:r>
        <w:rPr>
          <w:rFonts w:ascii="Times New Roman"/>
          <w:color w:val="auto"/>
          <w:szCs w:val="22"/>
        </w:rPr>
        <w:t>一等奖单项授奖人数不超过12人，二等奖单项授奖人数不超过9人，三等奖单项授奖人数不超过7人。</w:t>
      </w:r>
    </w:p>
    <w:p>
      <w:pPr>
        <w:pStyle w:val="10"/>
        <w:spacing w:line="440" w:lineRule="exact"/>
        <w:rPr>
          <w:rFonts w:ascii="Times New Roman" w:eastAsia="黑体"/>
          <w:b/>
          <w:bCs/>
          <w:color w:val="auto"/>
          <w:szCs w:val="22"/>
        </w:rPr>
      </w:pPr>
      <w:r>
        <w:rPr>
          <w:rFonts w:ascii="Times New Roman"/>
          <w:bCs/>
          <w:color w:val="auto"/>
          <w:szCs w:val="22"/>
        </w:rPr>
        <w:t xml:space="preserve">2. </w:t>
      </w:r>
      <w:r>
        <w:rPr>
          <w:rFonts w:ascii="Times New Roman"/>
          <w:b/>
          <w:color w:val="auto"/>
          <w:szCs w:val="22"/>
        </w:rPr>
        <w:t>身份证号：</w:t>
      </w:r>
      <w:r>
        <w:rPr>
          <w:rFonts w:ascii="Times New Roman"/>
          <w:color w:val="auto"/>
          <w:szCs w:val="22"/>
        </w:rPr>
        <w:t>大陆居民填写国内居民身份证号（18位）；港澳居民填写香港或澳门居民身份证号；台湾居民填写台湾居民来往通行证号。</w:t>
      </w:r>
    </w:p>
    <w:p>
      <w:pPr>
        <w:pStyle w:val="10"/>
        <w:spacing w:line="440" w:lineRule="exact"/>
        <w:rPr>
          <w:rFonts w:ascii="Times New Roman"/>
          <w:color w:val="auto"/>
        </w:rPr>
      </w:pPr>
      <w:r>
        <w:rPr>
          <w:rFonts w:ascii="Times New Roman"/>
          <w:bCs/>
          <w:color w:val="auto"/>
        </w:rPr>
        <w:t xml:space="preserve">3. </w:t>
      </w:r>
      <w:r>
        <w:rPr>
          <w:rFonts w:ascii="Times New Roman"/>
          <w:b/>
          <w:color w:val="auto"/>
        </w:rPr>
        <w:t>工作单位：</w:t>
      </w:r>
      <w:r>
        <w:rPr>
          <w:rFonts w:ascii="Times New Roman"/>
          <w:color w:val="auto"/>
          <w:szCs w:val="22"/>
        </w:rPr>
        <w:t>指主要完成人被提名时人事关系所在单位，应为法人单位。</w:t>
      </w:r>
      <w:r>
        <w:rPr>
          <w:rFonts w:hint="eastAsia" w:ascii="Times New Roman"/>
          <w:color w:val="auto"/>
          <w:szCs w:val="22"/>
        </w:rPr>
        <w:t>已退休的填写退休前的工作单位，在国外工作的，填写国外单位。</w:t>
      </w:r>
    </w:p>
    <w:p>
      <w:pPr>
        <w:pStyle w:val="10"/>
        <w:spacing w:line="440" w:lineRule="exact"/>
        <w:rPr>
          <w:rFonts w:ascii="Times New Roman"/>
          <w:color w:val="auto"/>
        </w:rPr>
      </w:pPr>
      <w:r>
        <w:rPr>
          <w:rFonts w:ascii="Times New Roman"/>
          <w:bCs/>
          <w:color w:val="auto"/>
        </w:rPr>
        <w:t xml:space="preserve">4. </w:t>
      </w:r>
      <w:r>
        <w:rPr>
          <w:rFonts w:ascii="Times New Roman"/>
          <w:b/>
          <w:bCs/>
          <w:color w:val="auto"/>
        </w:rPr>
        <w:t>二级单位</w:t>
      </w:r>
      <w:r>
        <w:rPr>
          <w:rFonts w:ascii="Times New Roman"/>
          <w:color w:val="auto"/>
        </w:rPr>
        <w:t>：</w:t>
      </w:r>
      <w:r>
        <w:rPr>
          <w:rFonts w:ascii="Times New Roman"/>
          <w:color w:val="auto"/>
          <w:szCs w:val="22"/>
        </w:rPr>
        <w:t>填写主要完成人所在的具体部门，如大学的院系等。</w:t>
      </w:r>
    </w:p>
    <w:p>
      <w:pPr>
        <w:pStyle w:val="10"/>
        <w:spacing w:line="440" w:lineRule="exact"/>
        <w:rPr>
          <w:rFonts w:ascii="Times New Roman"/>
          <w:color w:val="auto"/>
        </w:rPr>
      </w:pPr>
      <w:r>
        <w:rPr>
          <w:rFonts w:ascii="Times New Roman"/>
          <w:bCs/>
          <w:color w:val="auto"/>
        </w:rPr>
        <w:t xml:space="preserve">5. </w:t>
      </w:r>
      <w:r>
        <w:rPr>
          <w:rFonts w:ascii="Times New Roman"/>
          <w:b/>
          <w:bCs/>
          <w:color w:val="auto"/>
        </w:rPr>
        <w:t>主要完成单位</w:t>
      </w:r>
      <w:r>
        <w:rPr>
          <w:rFonts w:ascii="Times New Roman"/>
          <w:color w:val="auto"/>
        </w:rPr>
        <w:t>：填写主要完成人参与本项目主要研究工作时所在单位（应为</w:t>
      </w:r>
      <w:r>
        <w:rPr>
          <w:rFonts w:hint="eastAsia" w:ascii="Times New Roman"/>
          <w:color w:val="auto"/>
        </w:rPr>
        <w:t>国内</w:t>
      </w:r>
      <w:r>
        <w:rPr>
          <w:rFonts w:ascii="Times New Roman"/>
          <w:color w:val="auto"/>
        </w:rPr>
        <w:t>法人单位）。单位名称应与单位公章一致。如涉及多个单位，只填写一个单位。</w:t>
      </w:r>
    </w:p>
    <w:p>
      <w:pPr>
        <w:pStyle w:val="10"/>
        <w:spacing w:line="440" w:lineRule="exact"/>
        <w:rPr>
          <w:rFonts w:ascii="Times New Roman" w:eastAsia="黑体"/>
          <w:b/>
          <w:bCs/>
          <w:color w:val="auto"/>
          <w:szCs w:val="22"/>
        </w:rPr>
      </w:pPr>
      <w:r>
        <w:rPr>
          <w:rFonts w:ascii="Times New Roman"/>
          <w:bCs/>
          <w:color w:val="auto"/>
          <w:szCs w:val="22"/>
        </w:rPr>
        <w:t xml:space="preserve">6. </w:t>
      </w:r>
      <w:r>
        <w:rPr>
          <w:rFonts w:ascii="Times New Roman"/>
          <w:b/>
          <w:color w:val="auto"/>
          <w:szCs w:val="22"/>
        </w:rPr>
        <w:t>参加本项目的起止时间：</w:t>
      </w:r>
      <w:r>
        <w:rPr>
          <w:rFonts w:ascii="Times New Roman"/>
          <w:color w:val="auto"/>
          <w:szCs w:val="22"/>
        </w:rPr>
        <w:t>起始时间应在本项目起始时间之后，结束时间根据实际情况填写，应在本项目完成时间之前。</w:t>
      </w:r>
    </w:p>
    <w:p>
      <w:pPr>
        <w:pStyle w:val="10"/>
        <w:spacing w:line="440" w:lineRule="exact"/>
        <w:rPr>
          <w:rFonts w:ascii="Times New Roman"/>
          <w:color w:val="auto"/>
        </w:rPr>
      </w:pPr>
      <w:r>
        <w:rPr>
          <w:rFonts w:ascii="Times New Roman"/>
          <w:bCs/>
          <w:color w:val="auto"/>
        </w:rPr>
        <w:t>7.</w:t>
      </w:r>
      <w:r>
        <w:rPr>
          <w:rFonts w:ascii="Times New Roman"/>
          <w:b/>
          <w:bCs/>
          <w:color w:val="auto"/>
        </w:rPr>
        <w:t xml:space="preserve"> 对本项目技术创造性贡献</w:t>
      </w:r>
      <w:r>
        <w:rPr>
          <w:rFonts w:ascii="Times New Roman"/>
          <w:color w:val="auto"/>
        </w:rPr>
        <w:t>：不超过300字。应具体写明主要完成人对本项目做出的实质性贡献并注明对</w:t>
      </w:r>
      <w:r>
        <w:rPr>
          <w:rFonts w:ascii="Times New Roman"/>
          <w:color w:val="auto"/>
          <w:szCs w:val="22"/>
        </w:rPr>
        <w:t>应“四、主要科技创新”所列第几项科技创新；与他人合作完成的科技创新，要明确阐述本人独立于合作者的具体贡献，以及支持本人贡献成立的证明材料在附件中的编号。</w:t>
      </w:r>
    </w:p>
    <w:p>
      <w:pPr>
        <w:pStyle w:val="10"/>
        <w:spacing w:line="440" w:lineRule="exact"/>
        <w:rPr>
          <w:rFonts w:ascii="Times New Roman"/>
          <w:color w:val="auto"/>
          <w:szCs w:val="22"/>
        </w:rPr>
      </w:pPr>
      <w:r>
        <w:rPr>
          <w:rFonts w:ascii="Times New Roman"/>
          <w:bCs/>
          <w:color w:val="auto"/>
        </w:rPr>
        <w:t>8.</w:t>
      </w:r>
      <w:r>
        <w:rPr>
          <w:rFonts w:ascii="Times New Roman"/>
          <w:b/>
          <w:bCs/>
          <w:color w:val="auto"/>
        </w:rPr>
        <w:t xml:space="preserve"> 曾获科技奖励情况</w:t>
      </w:r>
      <w:r>
        <w:rPr>
          <w:rFonts w:ascii="Times New Roman"/>
          <w:b/>
          <w:color w:val="auto"/>
        </w:rPr>
        <w:t>：</w:t>
      </w:r>
      <w:r>
        <w:rPr>
          <w:rFonts w:ascii="Times New Roman"/>
          <w:color w:val="auto"/>
        </w:rPr>
        <w:t>填写主要完成人曾获国家级、省部级</w:t>
      </w:r>
      <w:r>
        <w:rPr>
          <w:rFonts w:ascii="Times New Roman"/>
          <w:color w:val="auto"/>
          <w:szCs w:val="22"/>
        </w:rPr>
        <w:t>以及社会力量设立的科技奖励的获奖年度、奖种、等级、项目名称、排名及证书编号等内</w:t>
      </w:r>
      <w:r>
        <w:rPr>
          <w:rFonts w:ascii="Times New Roman"/>
          <w:color w:val="auto"/>
        </w:rPr>
        <w:t>容</w:t>
      </w:r>
      <w:r>
        <w:rPr>
          <w:rFonts w:ascii="Times New Roman"/>
          <w:color w:val="auto"/>
          <w:szCs w:val="22"/>
        </w:rPr>
        <w:t>。不得瞒报漏报</w:t>
      </w:r>
      <w:r>
        <w:rPr>
          <w:rFonts w:hint="eastAsia" w:ascii="Times New Roman"/>
          <w:color w:val="auto"/>
          <w:szCs w:val="22"/>
        </w:rPr>
        <w:t>（没有内容填写“无”）</w:t>
      </w:r>
      <w:r>
        <w:rPr>
          <w:rFonts w:ascii="Times New Roman"/>
          <w:color w:val="auto"/>
          <w:szCs w:val="22"/>
        </w:rPr>
        <w:t>。</w:t>
      </w:r>
      <w:r>
        <w:rPr>
          <w:rFonts w:hint="eastAsia" w:ascii="Times New Roman"/>
          <w:color w:val="auto"/>
          <w:szCs w:val="22"/>
        </w:rPr>
        <w:t>与本项目内容相关的国家级及外省（市、自治区）等省部级科技奖励（不含各级协会、学会、基金会等社会力量设立的科技奖）应在附件中提交曾获奖励提名（推荐）书的有关材料。</w:t>
      </w:r>
    </w:p>
    <w:p>
      <w:pPr>
        <w:pStyle w:val="10"/>
        <w:spacing w:line="440" w:lineRule="exact"/>
        <w:rPr>
          <w:rFonts w:ascii="Times New Roman"/>
          <w:color w:val="auto"/>
        </w:rPr>
      </w:pPr>
      <w:r>
        <w:rPr>
          <w:rFonts w:ascii="Times New Roman"/>
          <w:bCs/>
          <w:color w:val="auto"/>
        </w:rPr>
        <w:t>9．</w:t>
      </w:r>
      <w:r>
        <w:rPr>
          <w:rFonts w:ascii="Times New Roman"/>
          <w:b/>
          <w:color w:val="auto"/>
        </w:rPr>
        <w:t>主要完成人声明：</w:t>
      </w:r>
      <w:r>
        <w:rPr>
          <w:rFonts w:ascii="Times New Roman"/>
          <w:color w:val="auto"/>
        </w:rPr>
        <w:t>主要完成人必须在本人签名处亲</w:t>
      </w:r>
      <w:r>
        <w:rPr>
          <w:rFonts w:ascii="Times New Roman"/>
          <w:color w:val="auto"/>
          <w:szCs w:val="22"/>
        </w:rPr>
        <w:t>笔签名，字迹清晰，不得使用签章、代签或仿造签名。</w:t>
      </w:r>
      <w:r>
        <w:rPr>
          <w:rFonts w:ascii="Times New Roman"/>
          <w:color w:val="auto"/>
        </w:rPr>
        <w:t>对于无签名、无说明的提名项目，视为形式审查不合格。</w:t>
      </w:r>
    </w:p>
    <w:p>
      <w:pPr>
        <w:pStyle w:val="10"/>
        <w:spacing w:line="440" w:lineRule="exact"/>
        <w:rPr>
          <w:rFonts w:ascii="Times New Roman"/>
          <w:color w:val="auto"/>
          <w:szCs w:val="22"/>
        </w:rPr>
      </w:pPr>
      <w:r>
        <w:rPr>
          <w:rFonts w:ascii="Times New Roman"/>
          <w:color w:val="auto"/>
          <w:szCs w:val="22"/>
        </w:rPr>
        <w:t xml:space="preserve">10. </w:t>
      </w:r>
      <w:r>
        <w:rPr>
          <w:rFonts w:ascii="Times New Roman"/>
          <w:b/>
          <w:color w:val="auto"/>
          <w:szCs w:val="22"/>
        </w:rPr>
        <w:t>主要完成单位和工作单位声明：</w:t>
      </w:r>
      <w:r>
        <w:rPr>
          <w:rFonts w:ascii="Times New Roman"/>
          <w:color w:val="auto"/>
          <w:szCs w:val="22"/>
        </w:rPr>
        <w:t>主要完成单位和工作单位</w:t>
      </w:r>
      <w:r>
        <w:rPr>
          <w:rFonts w:ascii="Times New Roman"/>
          <w:color w:val="auto"/>
        </w:rPr>
        <w:t>应在单位盖章处盖章。</w:t>
      </w:r>
      <w:r>
        <w:rPr>
          <w:rFonts w:ascii="Times New Roman"/>
          <w:b/>
          <w:color w:val="auto"/>
        </w:rPr>
        <w:t>如主要完成单位和工作单位相同，则只需加盖一个；</w:t>
      </w:r>
      <w:r>
        <w:rPr>
          <w:rFonts w:ascii="Times New Roman"/>
          <w:b/>
          <w:bCs/>
          <w:color w:val="auto"/>
        </w:rPr>
        <w:t>如不同，应同时加盖。</w:t>
      </w:r>
      <w:r>
        <w:rPr>
          <w:rFonts w:ascii="Times New Roman"/>
          <w:color w:val="auto"/>
          <w:szCs w:val="22"/>
        </w:rPr>
        <w:t>所盖公章应与填写的单位名称一致（具有多个名称的单位，所盖公章应至少与其中一个名称相同）。如果工作单位是国外单位，</w:t>
      </w:r>
      <w:r>
        <w:rPr>
          <w:rFonts w:hint="eastAsia" w:ascii="Times New Roman"/>
          <w:color w:val="auto"/>
          <w:szCs w:val="22"/>
        </w:rPr>
        <w:t>确实无法盖章的，</w:t>
      </w:r>
      <w:r>
        <w:rPr>
          <w:rFonts w:ascii="Times New Roman"/>
          <w:color w:val="auto"/>
          <w:szCs w:val="22"/>
        </w:rPr>
        <w:t>可以不盖章。</w:t>
      </w:r>
    </w:p>
    <w:p>
      <w:pPr>
        <w:pStyle w:val="10"/>
        <w:spacing w:line="440" w:lineRule="exact"/>
        <w:rPr>
          <w:rFonts w:ascii="Times New Roman"/>
          <w:color w:val="auto"/>
          <w:szCs w:val="22"/>
        </w:rPr>
      </w:pPr>
      <w:r>
        <w:rPr>
          <w:rFonts w:ascii="Times New Roman"/>
          <w:bCs/>
          <w:color w:val="auto"/>
        </w:rPr>
        <w:t xml:space="preserve">11. </w:t>
      </w:r>
      <w:r>
        <w:rPr>
          <w:rFonts w:ascii="Times New Roman"/>
          <w:bCs/>
          <w:color w:val="auto"/>
          <w:szCs w:val="22"/>
        </w:rPr>
        <w:t>项目有多个完成人的</w:t>
      </w:r>
      <w:r>
        <w:rPr>
          <w:rFonts w:ascii="Times New Roman"/>
          <w:color w:val="auto"/>
          <w:szCs w:val="22"/>
        </w:rPr>
        <w:t>，应在附件中提交主要完成人合作关系说明（含“主要完成人合作关系情况汇总表”），详见“十、附件”的具体要求。</w:t>
      </w:r>
    </w:p>
    <w:p>
      <w:pPr>
        <w:pStyle w:val="19"/>
        <w:widowControl w:val="0"/>
        <w:spacing w:before="0" w:beforeAutospacing="0" w:after="0" w:afterAutospacing="0" w:line="440" w:lineRule="exact"/>
        <w:ind w:firstLine="480" w:firstLineChars="200"/>
        <w:jc w:val="both"/>
        <w:rPr>
          <w:rFonts w:hint="eastAsia" w:ascii="Times New Roman" w:hAnsi="Times New Roman" w:eastAsia="黑体" w:cs="黑体"/>
          <w:color w:val="auto"/>
        </w:rPr>
      </w:pPr>
      <w:r>
        <w:rPr>
          <w:rFonts w:hint="eastAsia" w:ascii="Times New Roman" w:hAnsi="Times New Roman" w:eastAsia="黑体" w:cs="黑体"/>
          <w:color w:val="auto"/>
          <w:kern w:val="2"/>
        </w:rPr>
        <w:t>以下要求针对外国人，未单独说明的，填写要求与中国籍完成人一致。</w:t>
      </w:r>
    </w:p>
    <w:p>
      <w:pPr>
        <w:pStyle w:val="19"/>
        <w:widowControl w:val="0"/>
        <w:spacing w:before="0" w:beforeAutospacing="0" w:after="0" w:afterAutospacing="0" w:line="440" w:lineRule="exact"/>
        <w:ind w:firstLine="480" w:firstLineChars="200"/>
        <w:jc w:val="both"/>
        <w:rPr>
          <w:rFonts w:ascii="Times New Roman" w:hAnsi="Times New Roman"/>
          <w:color w:val="auto"/>
        </w:rPr>
      </w:pPr>
      <w:r>
        <w:rPr>
          <w:rFonts w:ascii="Times New Roman" w:hAnsi="Times New Roman"/>
          <w:bCs/>
          <w:color w:val="auto"/>
          <w:kern w:val="2"/>
          <w:szCs w:val="20"/>
        </w:rPr>
        <w:t>1.</w:t>
      </w:r>
      <w:r>
        <w:rPr>
          <w:rFonts w:hint="eastAsia" w:ascii="Times New Roman" w:hAnsi="Times New Roman"/>
          <w:bCs/>
          <w:color w:val="auto"/>
          <w:kern w:val="2"/>
          <w:szCs w:val="20"/>
        </w:rPr>
        <w:t xml:space="preserve"> </w:t>
      </w:r>
      <w:r>
        <w:rPr>
          <w:rFonts w:ascii="Times New Roman" w:hAnsi="Times New Roman"/>
          <w:b/>
          <w:color w:val="auto"/>
          <w:kern w:val="2"/>
          <w:szCs w:val="20"/>
        </w:rPr>
        <w:t>护照姓名：</w:t>
      </w:r>
      <w:r>
        <w:rPr>
          <w:rFonts w:ascii="Times New Roman" w:hAnsi="Times New Roman"/>
          <w:color w:val="auto"/>
          <w:kern w:val="2"/>
          <w:szCs w:val="20"/>
        </w:rPr>
        <w:t>应与本人护照一致。</w:t>
      </w:r>
    </w:p>
    <w:p>
      <w:pPr>
        <w:pStyle w:val="19"/>
        <w:widowControl w:val="0"/>
        <w:spacing w:before="0" w:beforeAutospacing="0" w:after="0" w:afterAutospacing="0" w:line="440" w:lineRule="exact"/>
        <w:ind w:firstLine="480" w:firstLineChars="200"/>
        <w:jc w:val="both"/>
        <w:rPr>
          <w:rFonts w:ascii="Times New Roman" w:hAnsi="Times New Roman"/>
          <w:color w:val="auto"/>
        </w:rPr>
      </w:pPr>
      <w:r>
        <w:rPr>
          <w:rFonts w:ascii="Times New Roman" w:hAnsi="Times New Roman"/>
          <w:bCs/>
          <w:color w:val="auto"/>
          <w:kern w:val="2"/>
          <w:szCs w:val="20"/>
        </w:rPr>
        <w:t>2.</w:t>
      </w:r>
      <w:r>
        <w:rPr>
          <w:rFonts w:hint="eastAsia" w:ascii="Times New Roman" w:hAnsi="Times New Roman"/>
          <w:bCs/>
          <w:color w:val="auto"/>
          <w:kern w:val="2"/>
          <w:szCs w:val="20"/>
        </w:rPr>
        <w:t xml:space="preserve"> </w:t>
      </w:r>
      <w:r>
        <w:rPr>
          <w:rFonts w:ascii="Times New Roman" w:hAnsi="Times New Roman"/>
          <w:b/>
          <w:color w:val="auto"/>
          <w:kern w:val="2"/>
          <w:szCs w:val="20"/>
        </w:rPr>
        <w:t>国籍：</w:t>
      </w:r>
      <w:r>
        <w:rPr>
          <w:rFonts w:ascii="Times New Roman" w:hAnsi="Times New Roman"/>
          <w:color w:val="auto"/>
          <w:kern w:val="2"/>
          <w:szCs w:val="20"/>
        </w:rPr>
        <w:t>应与本人护照一致。</w:t>
      </w:r>
    </w:p>
    <w:p>
      <w:pPr>
        <w:pStyle w:val="19"/>
        <w:widowControl w:val="0"/>
        <w:spacing w:before="0" w:beforeAutospacing="0" w:after="0" w:afterAutospacing="0" w:line="440" w:lineRule="exact"/>
        <w:ind w:firstLine="480" w:firstLineChars="200"/>
        <w:jc w:val="both"/>
        <w:rPr>
          <w:rFonts w:ascii="Times New Roman" w:hAnsi="Times New Roman"/>
          <w:color w:val="auto"/>
        </w:rPr>
      </w:pPr>
      <w:r>
        <w:rPr>
          <w:rFonts w:ascii="Times New Roman" w:hAnsi="Times New Roman"/>
          <w:bCs/>
          <w:color w:val="auto"/>
          <w:kern w:val="2"/>
          <w:szCs w:val="20"/>
        </w:rPr>
        <w:t>3.</w:t>
      </w:r>
      <w:r>
        <w:rPr>
          <w:rFonts w:hint="eastAsia" w:ascii="Times New Roman" w:hAnsi="Times New Roman"/>
          <w:bCs/>
          <w:color w:val="auto"/>
          <w:kern w:val="2"/>
          <w:szCs w:val="20"/>
        </w:rPr>
        <w:t xml:space="preserve"> </w:t>
      </w:r>
      <w:r>
        <w:rPr>
          <w:rFonts w:ascii="Times New Roman" w:hAnsi="Times New Roman"/>
          <w:b/>
          <w:color w:val="auto"/>
          <w:kern w:val="2"/>
          <w:szCs w:val="20"/>
        </w:rPr>
        <w:t>工作单位</w:t>
      </w:r>
      <w:r>
        <w:rPr>
          <w:rFonts w:ascii="Times New Roman" w:hAnsi="Times New Roman"/>
          <w:color w:val="auto"/>
          <w:kern w:val="2"/>
          <w:szCs w:val="20"/>
        </w:rPr>
        <w:t>：根据长期聘用合同填写完成人现工作的单位，在国外工作的填写国外单位。</w:t>
      </w:r>
    </w:p>
    <w:p>
      <w:pPr>
        <w:pStyle w:val="19"/>
        <w:widowControl w:val="0"/>
        <w:spacing w:before="0" w:beforeAutospacing="0" w:after="0" w:afterAutospacing="0" w:line="440" w:lineRule="exact"/>
        <w:ind w:firstLine="480" w:firstLineChars="200"/>
        <w:jc w:val="both"/>
        <w:rPr>
          <w:rFonts w:ascii="Times New Roman" w:hAnsi="Times New Roman"/>
          <w:color w:val="auto"/>
        </w:rPr>
      </w:pPr>
      <w:r>
        <w:rPr>
          <w:rFonts w:ascii="Times New Roman" w:hAnsi="Times New Roman"/>
          <w:bCs/>
          <w:color w:val="auto"/>
          <w:kern w:val="2"/>
          <w:szCs w:val="20"/>
        </w:rPr>
        <w:t>4.</w:t>
      </w:r>
      <w:r>
        <w:rPr>
          <w:rFonts w:hint="eastAsia" w:ascii="Times New Roman" w:hAnsi="Times New Roman"/>
          <w:bCs/>
          <w:color w:val="auto"/>
          <w:kern w:val="2"/>
          <w:szCs w:val="20"/>
        </w:rPr>
        <w:t xml:space="preserve"> </w:t>
      </w:r>
      <w:r>
        <w:rPr>
          <w:rFonts w:ascii="Times New Roman" w:hAnsi="Times New Roman"/>
          <w:b/>
          <w:color w:val="auto"/>
          <w:kern w:val="2"/>
          <w:szCs w:val="20"/>
        </w:rPr>
        <w:t>主要完成单位</w:t>
      </w:r>
      <w:r>
        <w:rPr>
          <w:rFonts w:ascii="Times New Roman" w:hAnsi="Times New Roman"/>
          <w:color w:val="auto"/>
          <w:kern w:val="2"/>
          <w:szCs w:val="20"/>
        </w:rPr>
        <w:t>：填写完成人参与本项目主要研究工作期间在中国国内连续任职的法人单位。如涉及多个单位，应根据贡献大小填写一个单位。</w:t>
      </w:r>
    </w:p>
    <w:p>
      <w:pPr>
        <w:pStyle w:val="19"/>
        <w:widowControl w:val="0"/>
        <w:spacing w:before="0" w:beforeAutospacing="0" w:after="0" w:afterAutospacing="0" w:line="420" w:lineRule="exact"/>
        <w:ind w:firstLine="480" w:firstLineChars="200"/>
        <w:jc w:val="both"/>
        <w:rPr>
          <w:rFonts w:ascii="Times New Roman" w:hAnsi="Times New Roman"/>
          <w:color w:val="auto"/>
        </w:rPr>
      </w:pPr>
      <w:r>
        <w:rPr>
          <w:rFonts w:ascii="Times New Roman" w:hAnsi="Times New Roman"/>
          <w:bCs/>
          <w:color w:val="auto"/>
          <w:kern w:val="2"/>
          <w:szCs w:val="20"/>
        </w:rPr>
        <w:t>5.</w:t>
      </w:r>
      <w:r>
        <w:rPr>
          <w:rFonts w:hint="eastAsia" w:ascii="Times New Roman" w:hAnsi="Times New Roman"/>
          <w:bCs/>
          <w:color w:val="auto"/>
          <w:kern w:val="2"/>
          <w:szCs w:val="20"/>
        </w:rPr>
        <w:t xml:space="preserve"> </w:t>
      </w:r>
      <w:r>
        <w:rPr>
          <w:rFonts w:ascii="Times New Roman" w:hAnsi="Times New Roman"/>
          <w:b/>
          <w:color w:val="auto"/>
          <w:kern w:val="2"/>
          <w:szCs w:val="20"/>
        </w:rPr>
        <w:t>国内任职起止时间：</w:t>
      </w:r>
      <w:r>
        <w:rPr>
          <w:rFonts w:ascii="Times New Roman" w:hAnsi="Times New Roman"/>
          <w:color w:val="auto"/>
          <w:kern w:val="2"/>
          <w:szCs w:val="20"/>
        </w:rPr>
        <w:t>指在中国国内单位连续任职工作起止时间。</w:t>
      </w:r>
      <w:r>
        <w:rPr>
          <w:rFonts w:hint="eastAsia" w:ascii="Times New Roman" w:hAnsi="Times New Roman"/>
          <w:color w:val="auto"/>
          <w:kern w:val="2"/>
          <w:szCs w:val="20"/>
        </w:rPr>
        <w:t>须在附件中提交外国人国内单位聘用合同。完成单位须保存近5年出入境记录备查。</w:t>
      </w:r>
    </w:p>
    <w:p>
      <w:pPr>
        <w:pStyle w:val="19"/>
        <w:widowControl w:val="0"/>
        <w:spacing w:before="0" w:beforeAutospacing="0" w:after="0" w:afterAutospacing="0" w:line="420" w:lineRule="exact"/>
        <w:ind w:firstLine="480" w:firstLineChars="200"/>
        <w:jc w:val="both"/>
        <w:rPr>
          <w:rFonts w:ascii="Times New Roman" w:hAnsi="Times New Roman"/>
          <w:color w:val="auto"/>
        </w:rPr>
      </w:pPr>
      <w:r>
        <w:rPr>
          <w:rFonts w:ascii="Times New Roman" w:hAnsi="Times New Roman"/>
          <w:bCs/>
          <w:color w:val="auto"/>
          <w:kern w:val="2"/>
          <w:szCs w:val="20"/>
        </w:rPr>
        <w:t>6.</w:t>
      </w:r>
      <w:r>
        <w:rPr>
          <w:rFonts w:hint="eastAsia" w:ascii="Times New Roman" w:hAnsi="Times New Roman"/>
          <w:bCs/>
          <w:color w:val="auto"/>
          <w:kern w:val="2"/>
          <w:szCs w:val="20"/>
        </w:rPr>
        <w:t xml:space="preserve"> </w:t>
      </w:r>
      <w:r>
        <w:rPr>
          <w:rFonts w:ascii="Times New Roman" w:hAnsi="Times New Roman"/>
          <w:b/>
          <w:color w:val="auto"/>
          <w:kern w:val="2"/>
          <w:szCs w:val="20"/>
        </w:rPr>
        <w:t>曾获中国国家及省部级以上科学技术奖情况：</w:t>
      </w:r>
      <w:r>
        <w:rPr>
          <w:rFonts w:ascii="Times New Roman" w:hAnsi="Times New Roman"/>
          <w:color w:val="auto"/>
          <w:kern w:val="2"/>
          <w:szCs w:val="20"/>
        </w:rPr>
        <w:t>不超过200字，不得瞒报漏报。填写完成人曾获中国国家</w:t>
      </w:r>
      <w:r>
        <w:rPr>
          <w:rFonts w:ascii="Times New Roman" w:hAnsi="Times New Roman"/>
          <w:b/>
          <w:color w:val="auto"/>
          <w:kern w:val="2"/>
          <w:szCs w:val="20"/>
        </w:rPr>
        <w:t>及省部级以上</w:t>
      </w:r>
      <w:r>
        <w:rPr>
          <w:rFonts w:ascii="Times New Roman" w:hAnsi="Times New Roman"/>
          <w:color w:val="auto"/>
          <w:kern w:val="2"/>
          <w:szCs w:val="20"/>
        </w:rPr>
        <w:t>科学技术奖的获奖年度、奖种、等级、项目名称、排名及证书编号等（没有内容填写“无”）。</w:t>
      </w:r>
      <w:r>
        <w:rPr>
          <w:rFonts w:hint="eastAsia" w:ascii="Times New Roman" w:hAnsi="Times New Roman"/>
          <w:color w:val="auto"/>
          <w:szCs w:val="22"/>
        </w:rPr>
        <w:t>与本项目内容相关的国家级及外省（市、自治区）等省部级科技奖励（不含各级协会、学会、基金会等社会力量设立的科技奖）应在附中提交曾获奖励提名（推荐）书的有关材料。</w:t>
      </w:r>
    </w:p>
    <w:p>
      <w:pPr>
        <w:pStyle w:val="19"/>
        <w:widowControl w:val="0"/>
        <w:spacing w:before="0" w:beforeAutospacing="0" w:after="0" w:afterAutospacing="0" w:line="420" w:lineRule="exact"/>
        <w:ind w:firstLine="480" w:firstLineChars="200"/>
        <w:jc w:val="both"/>
        <w:rPr>
          <w:rFonts w:ascii="Times New Roman" w:hAnsi="Times New Roman"/>
          <w:color w:val="auto"/>
        </w:rPr>
      </w:pPr>
      <w:r>
        <w:rPr>
          <w:rFonts w:ascii="Times New Roman" w:hAnsi="Times New Roman"/>
          <w:bCs/>
          <w:color w:val="auto"/>
          <w:kern w:val="2"/>
          <w:szCs w:val="20"/>
        </w:rPr>
        <w:t>7.</w:t>
      </w:r>
      <w:r>
        <w:rPr>
          <w:rFonts w:hint="eastAsia" w:ascii="Times New Roman" w:hAnsi="Times New Roman"/>
          <w:bCs/>
          <w:color w:val="auto"/>
          <w:kern w:val="2"/>
          <w:szCs w:val="20"/>
        </w:rPr>
        <w:t xml:space="preserve"> </w:t>
      </w:r>
      <w:r>
        <w:rPr>
          <w:rFonts w:ascii="Times New Roman" w:hAnsi="Times New Roman"/>
          <w:b/>
          <w:color w:val="auto"/>
          <w:kern w:val="2"/>
          <w:szCs w:val="20"/>
        </w:rPr>
        <w:t>承担中国国家及省部级以上科研计划等情况：</w:t>
      </w:r>
      <w:r>
        <w:rPr>
          <w:rFonts w:ascii="Times New Roman" w:hAnsi="Times New Roman"/>
          <w:color w:val="auto"/>
          <w:kern w:val="2"/>
          <w:szCs w:val="20"/>
        </w:rPr>
        <w:t>不超过200字。</w:t>
      </w:r>
    </w:p>
    <w:p>
      <w:pPr>
        <w:pStyle w:val="19"/>
        <w:widowControl w:val="0"/>
        <w:spacing w:before="0" w:beforeAutospacing="0" w:after="0" w:afterAutospacing="0" w:line="420" w:lineRule="exact"/>
        <w:ind w:firstLine="480" w:firstLineChars="200"/>
        <w:jc w:val="both"/>
        <w:rPr>
          <w:rFonts w:ascii="Times New Roman" w:hAnsi="Times New Roman"/>
          <w:color w:val="auto"/>
        </w:rPr>
      </w:pPr>
      <w:r>
        <w:rPr>
          <w:rFonts w:ascii="Times New Roman" w:hAnsi="Times New Roman"/>
          <w:bCs/>
          <w:color w:val="auto"/>
          <w:kern w:val="2"/>
          <w:szCs w:val="20"/>
        </w:rPr>
        <w:t>8.</w:t>
      </w:r>
      <w:r>
        <w:rPr>
          <w:rFonts w:hint="eastAsia" w:ascii="Times New Roman" w:hAnsi="Times New Roman"/>
          <w:bCs/>
          <w:color w:val="auto"/>
          <w:kern w:val="2"/>
          <w:szCs w:val="20"/>
        </w:rPr>
        <w:t xml:space="preserve"> </w:t>
      </w:r>
      <w:r>
        <w:rPr>
          <w:rFonts w:ascii="Times New Roman" w:hAnsi="Times New Roman"/>
          <w:b/>
          <w:color w:val="auto"/>
          <w:kern w:val="2"/>
          <w:szCs w:val="20"/>
        </w:rPr>
        <w:t>工作履历：</w:t>
      </w:r>
      <w:r>
        <w:rPr>
          <w:rFonts w:ascii="Times New Roman" w:hAnsi="Times New Roman"/>
          <w:color w:val="auto"/>
          <w:kern w:val="2"/>
          <w:szCs w:val="20"/>
        </w:rPr>
        <w:t>不超过600字。填写在外国及中国所从事的科研工作情况，按时间由近向远排序，列明曾任职的工作单位及职务。</w:t>
      </w:r>
    </w:p>
    <w:p>
      <w:pPr>
        <w:pStyle w:val="10"/>
        <w:spacing w:line="440" w:lineRule="exact"/>
        <w:rPr>
          <w:rFonts w:ascii="Times New Roman"/>
          <w:color w:val="auto"/>
        </w:rPr>
      </w:pPr>
      <w:r>
        <w:rPr>
          <w:rFonts w:ascii="Times New Roman"/>
          <w:color w:val="auto"/>
          <w:szCs w:val="22"/>
        </w:rPr>
        <w:t>9．</w:t>
      </w:r>
      <w:r>
        <w:rPr>
          <w:rFonts w:ascii="Times New Roman"/>
          <w:b/>
          <w:color w:val="auto"/>
        </w:rPr>
        <w:t>主要完成人声明：</w:t>
      </w:r>
      <w:r>
        <w:rPr>
          <w:rFonts w:ascii="Times New Roman"/>
          <w:color w:val="auto"/>
        </w:rPr>
        <w:t>主要完成人必须在本人签名处亲笔</w:t>
      </w:r>
      <w:r>
        <w:rPr>
          <w:rFonts w:ascii="Times New Roman"/>
          <w:color w:val="auto"/>
          <w:szCs w:val="22"/>
        </w:rPr>
        <w:t>签名，</w:t>
      </w:r>
      <w:r>
        <w:rPr>
          <w:rFonts w:ascii="Times New Roman"/>
          <w:color w:val="auto"/>
        </w:rPr>
        <w:t>与护照签名一致。</w:t>
      </w:r>
      <w:r>
        <w:rPr>
          <w:rFonts w:ascii="Times New Roman"/>
          <w:color w:val="auto"/>
          <w:szCs w:val="22"/>
        </w:rPr>
        <w:t>字迹清晰，不得使用签章、代签或仿造签名。</w:t>
      </w:r>
      <w:r>
        <w:rPr>
          <w:rFonts w:ascii="Times New Roman"/>
          <w:color w:val="auto"/>
        </w:rPr>
        <w:t>对于无签名、无说明的提名项目，视为形式审查不合格。</w:t>
      </w:r>
    </w:p>
    <w:p>
      <w:pPr>
        <w:pStyle w:val="10"/>
        <w:spacing w:line="440" w:lineRule="exact"/>
        <w:rPr>
          <w:rFonts w:ascii="Times New Roman" w:eastAsia="黑体"/>
          <w:color w:val="auto"/>
        </w:rPr>
      </w:pPr>
      <w:r>
        <w:rPr>
          <w:rFonts w:ascii="Times New Roman"/>
          <w:color w:val="auto"/>
        </w:rPr>
        <w:t xml:space="preserve">10. </w:t>
      </w:r>
      <w:r>
        <w:rPr>
          <w:rFonts w:ascii="Times New Roman"/>
          <w:b/>
          <w:bCs/>
          <w:color w:val="auto"/>
        </w:rPr>
        <w:t>主要完成单位和工作单位声明：</w:t>
      </w:r>
      <w:r>
        <w:rPr>
          <w:rFonts w:ascii="Times New Roman"/>
          <w:color w:val="auto"/>
          <w:szCs w:val="22"/>
        </w:rPr>
        <w:t>主要完成单位和工作单位应在单位盖章处盖章。</w:t>
      </w:r>
      <w:r>
        <w:rPr>
          <w:rFonts w:ascii="Times New Roman"/>
          <w:b/>
          <w:color w:val="auto"/>
        </w:rPr>
        <w:t>如主要完成单位和工作单位相同，则只需加盖一个；</w:t>
      </w:r>
      <w:r>
        <w:rPr>
          <w:rFonts w:ascii="Times New Roman"/>
          <w:b/>
          <w:bCs/>
          <w:color w:val="auto"/>
        </w:rPr>
        <w:t>如不同，应同时加盖。</w:t>
      </w:r>
      <w:r>
        <w:rPr>
          <w:rFonts w:ascii="Times New Roman"/>
          <w:color w:val="auto"/>
          <w:szCs w:val="22"/>
        </w:rPr>
        <w:t>所盖公章应与填写的单位名称一致（具有多个名称的单位，所盖公章应至少与其中一个名称相同）。如果工作单位是国外单位，</w:t>
      </w:r>
      <w:r>
        <w:rPr>
          <w:rFonts w:hint="eastAsia" w:ascii="Times New Roman"/>
          <w:color w:val="auto"/>
          <w:szCs w:val="22"/>
        </w:rPr>
        <w:t>确实无法盖章的，</w:t>
      </w:r>
      <w:r>
        <w:rPr>
          <w:rFonts w:ascii="Times New Roman"/>
          <w:color w:val="auto"/>
          <w:szCs w:val="22"/>
        </w:rPr>
        <w:t>可以不盖章</w:t>
      </w:r>
      <w:r>
        <w:rPr>
          <w:rFonts w:hint="eastAsia" w:ascii="Times New Roman"/>
          <w:color w:val="auto"/>
          <w:szCs w:val="22"/>
        </w:rPr>
        <w:t>。</w:t>
      </w:r>
    </w:p>
    <w:p>
      <w:pPr>
        <w:pStyle w:val="10"/>
        <w:spacing w:line="440" w:lineRule="exact"/>
        <w:rPr>
          <w:rFonts w:ascii="Times New Roman" w:eastAsia="黑体"/>
          <w:color w:val="auto"/>
        </w:rPr>
      </w:pPr>
      <w:r>
        <w:rPr>
          <w:rFonts w:ascii="Times New Roman" w:eastAsia="黑体"/>
          <w:color w:val="auto"/>
        </w:rPr>
        <w:t>九、主要完成单位情况表</w:t>
      </w:r>
    </w:p>
    <w:p>
      <w:pPr>
        <w:pStyle w:val="10"/>
        <w:spacing w:line="440" w:lineRule="exact"/>
        <w:rPr>
          <w:rFonts w:ascii="Times New Roman"/>
          <w:color w:val="auto"/>
        </w:rPr>
      </w:pPr>
      <w:r>
        <w:rPr>
          <w:rFonts w:ascii="Times New Roman"/>
          <w:color w:val="auto"/>
        </w:rPr>
        <w:t>主要完成单位情况表是核实提名项目所列主要完成单位是否具备获奖条件的重要依据。所列主要完成单位应为在湘的组织，或与在湘组织合作的我国其他地域的组织</w:t>
      </w:r>
      <w:r>
        <w:rPr>
          <w:rFonts w:ascii="Times New Roman"/>
          <w:b/>
          <w:color w:val="auto"/>
        </w:rPr>
        <w:t>（其中第一完成单位必须为注册地或登记地在湘的组织）</w:t>
      </w:r>
      <w:r>
        <w:rPr>
          <w:rFonts w:ascii="Times New Roman"/>
          <w:color w:val="auto"/>
        </w:rPr>
        <w:t>。</w:t>
      </w:r>
    </w:p>
    <w:p>
      <w:pPr>
        <w:pStyle w:val="10"/>
        <w:spacing w:line="440" w:lineRule="exact"/>
        <w:rPr>
          <w:rFonts w:hint="eastAsia" w:ascii="Times New Roman"/>
          <w:color w:val="auto"/>
          <w:szCs w:val="22"/>
        </w:rPr>
      </w:pPr>
      <w:r>
        <w:rPr>
          <w:rFonts w:hint="eastAsia" w:ascii="Times New Roman"/>
          <w:color w:val="auto"/>
          <w:szCs w:val="22"/>
        </w:rPr>
        <w:t>不是主要完成人的完成单位或工作单位的，不得列入项目主要完成单位。</w:t>
      </w:r>
    </w:p>
    <w:p>
      <w:pPr>
        <w:pStyle w:val="10"/>
        <w:spacing w:line="440" w:lineRule="exact"/>
        <w:rPr>
          <w:rFonts w:ascii="Times New Roman"/>
          <w:color w:val="auto"/>
        </w:rPr>
      </w:pPr>
      <w:r>
        <w:rPr>
          <w:rFonts w:hint="eastAsia" w:ascii="Times New Roman"/>
          <w:color w:val="auto"/>
          <w:szCs w:val="22"/>
        </w:rPr>
        <w:t>第一完成单位必须是科研工作的主要依托单位，并是“七、主要知识产权与标准规范等目录”中所列3项及以上知识产权或标准规范的第一署名单位，其中必须包括至少1项“前3核心知识产权”。</w:t>
      </w:r>
    </w:p>
    <w:p>
      <w:pPr>
        <w:pStyle w:val="10"/>
        <w:spacing w:line="440" w:lineRule="exact"/>
        <w:rPr>
          <w:rFonts w:ascii="Times New Roman"/>
          <w:color w:val="auto"/>
        </w:rPr>
      </w:pPr>
      <w:r>
        <w:rPr>
          <w:rFonts w:ascii="Times New Roman"/>
          <w:color w:val="auto"/>
        </w:rPr>
        <w:t>科普项目不填写此表。</w:t>
      </w:r>
    </w:p>
    <w:p>
      <w:pPr>
        <w:pStyle w:val="10"/>
        <w:spacing w:line="440" w:lineRule="exact"/>
        <w:ind w:firstLine="482"/>
        <w:rPr>
          <w:rFonts w:ascii="Times New Roman"/>
          <w:color w:val="auto"/>
        </w:rPr>
      </w:pPr>
      <w:r>
        <w:rPr>
          <w:rFonts w:ascii="Times New Roman"/>
          <w:b/>
          <w:bCs/>
          <w:color w:val="auto"/>
        </w:rPr>
        <w:t>1</w:t>
      </w:r>
      <w:r>
        <w:rPr>
          <w:rFonts w:ascii="Times New Roman"/>
          <w:b/>
          <w:color w:val="auto"/>
        </w:rPr>
        <w:t>．单位名称：</w:t>
      </w:r>
      <w:r>
        <w:rPr>
          <w:rFonts w:ascii="Times New Roman"/>
          <w:color w:val="auto"/>
          <w:szCs w:val="24"/>
        </w:rPr>
        <w:t>主要完成单位应是具有法人资格的单位，要求所填单位名称应与单位公章名称一致。不得使用非法人单位名称或单</w:t>
      </w:r>
      <w:r>
        <w:rPr>
          <w:rFonts w:ascii="Times New Roman"/>
          <w:color w:val="auto"/>
        </w:rPr>
        <w:t>位简称。</w:t>
      </w:r>
    </w:p>
    <w:p>
      <w:pPr>
        <w:pStyle w:val="10"/>
        <w:spacing w:line="440" w:lineRule="exact"/>
        <w:ind w:firstLine="482"/>
        <w:rPr>
          <w:rFonts w:ascii="Times New Roman"/>
          <w:color w:val="auto"/>
        </w:rPr>
      </w:pPr>
      <w:r>
        <w:rPr>
          <w:rFonts w:ascii="Times New Roman"/>
          <w:b/>
          <w:bCs/>
          <w:color w:val="auto"/>
        </w:rPr>
        <w:t>2</w:t>
      </w:r>
      <w:r>
        <w:rPr>
          <w:rFonts w:ascii="Times New Roman"/>
          <w:b/>
          <w:color w:val="auto"/>
        </w:rPr>
        <w:t>．单位性质</w:t>
      </w:r>
      <w:r>
        <w:rPr>
          <w:rFonts w:ascii="Times New Roman"/>
          <w:color w:val="auto"/>
        </w:rPr>
        <w:t>：分为A.研究院所：A1.转制研究院所  A2.非转制研究院所；B.学校；C.社会团体；D.事业单位；E.国有企业；F.民营企业；G.军队；H.其他。</w:t>
      </w:r>
    </w:p>
    <w:p>
      <w:pPr>
        <w:pStyle w:val="10"/>
        <w:spacing w:line="440" w:lineRule="exact"/>
        <w:ind w:firstLine="482"/>
        <w:rPr>
          <w:rFonts w:ascii="Times New Roman"/>
          <w:color w:val="auto"/>
          <w:szCs w:val="22"/>
        </w:rPr>
      </w:pPr>
      <w:r>
        <w:rPr>
          <w:rFonts w:ascii="Times New Roman"/>
          <w:b/>
          <w:bCs/>
          <w:color w:val="auto"/>
        </w:rPr>
        <w:t>3</w:t>
      </w:r>
      <w:r>
        <w:rPr>
          <w:rFonts w:ascii="Times New Roman"/>
          <w:b/>
          <w:color w:val="auto"/>
        </w:rPr>
        <w:t>．对本项目科技创新和推广应用情况的贡献</w:t>
      </w:r>
      <w:r>
        <w:rPr>
          <w:rFonts w:ascii="Times New Roman"/>
          <w:color w:val="auto"/>
        </w:rPr>
        <w:t>：不超过600字。写明本单位对提名项目做出的主要贡献，并</w:t>
      </w:r>
      <w:r>
        <w:rPr>
          <w:rFonts w:ascii="Times New Roman"/>
          <w:color w:val="auto"/>
          <w:szCs w:val="22"/>
        </w:rPr>
        <w:t>在单位盖章处加盖单位公章。</w:t>
      </w:r>
    </w:p>
    <w:p>
      <w:pPr>
        <w:pStyle w:val="10"/>
        <w:spacing w:line="440" w:lineRule="exact"/>
        <w:ind w:firstLine="482"/>
        <w:rPr>
          <w:rFonts w:ascii="Times New Roman"/>
          <w:color w:val="auto"/>
          <w:szCs w:val="22"/>
        </w:rPr>
      </w:pPr>
      <w:r>
        <w:rPr>
          <w:rFonts w:ascii="Times New Roman"/>
          <w:b/>
          <w:color w:val="auto"/>
          <w:szCs w:val="22"/>
        </w:rPr>
        <w:t>4. 主要完成单位：</w:t>
      </w:r>
      <w:r>
        <w:rPr>
          <w:rFonts w:ascii="Times New Roman"/>
          <w:color w:val="auto"/>
          <w:szCs w:val="22"/>
        </w:rPr>
        <w:t>省</w:t>
      </w:r>
      <w:r>
        <w:rPr>
          <w:rFonts w:hint="eastAsia" w:ascii="Times New Roman"/>
          <w:color w:val="auto"/>
          <w:szCs w:val="22"/>
        </w:rPr>
        <w:t>科学技术进步奖</w:t>
      </w:r>
      <w:r>
        <w:rPr>
          <w:rFonts w:ascii="Times New Roman"/>
          <w:color w:val="auto"/>
          <w:szCs w:val="22"/>
        </w:rPr>
        <w:t>一等奖单项授奖单位不超过7个，二、三等奖单项授奖单位不超过5个，应按照贡献大小排序。</w:t>
      </w:r>
    </w:p>
    <w:p>
      <w:pPr>
        <w:pStyle w:val="10"/>
        <w:spacing w:line="440" w:lineRule="exact"/>
        <w:rPr>
          <w:rFonts w:ascii="Times New Roman" w:eastAsia="黑体"/>
          <w:color w:val="auto"/>
        </w:rPr>
      </w:pPr>
      <w:r>
        <w:rPr>
          <w:rFonts w:ascii="Times New Roman" w:eastAsia="黑体"/>
          <w:color w:val="auto"/>
        </w:rPr>
        <w:t>十、附件</w:t>
      </w:r>
    </w:p>
    <w:p>
      <w:pPr>
        <w:pStyle w:val="10"/>
        <w:spacing w:line="440" w:lineRule="exact"/>
        <w:rPr>
          <w:rFonts w:ascii="Times New Roman"/>
          <w:color w:val="auto"/>
          <w:szCs w:val="22"/>
        </w:rPr>
      </w:pPr>
      <w:r>
        <w:rPr>
          <w:rFonts w:ascii="Times New Roman"/>
          <w:color w:val="auto"/>
          <w:szCs w:val="22"/>
        </w:rPr>
        <w:t>电子版附件合计不超过</w:t>
      </w:r>
      <w:r>
        <w:rPr>
          <w:rFonts w:hint="eastAsia" w:ascii="Times New Roman"/>
          <w:color w:val="auto"/>
          <w:szCs w:val="22"/>
        </w:rPr>
        <w:t>59</w:t>
      </w:r>
      <w:r>
        <w:rPr>
          <w:rFonts w:ascii="Times New Roman"/>
          <w:color w:val="auto"/>
          <w:szCs w:val="22"/>
        </w:rPr>
        <w:t>个文件，其中附件1</w:t>
      </w:r>
      <w:r>
        <w:rPr>
          <w:rFonts w:hint="eastAsia" w:ascii="Times New Roman"/>
          <w:color w:val="auto"/>
          <w:szCs w:val="22"/>
          <w:lang w:val="en-US" w:eastAsia="zh-CN"/>
        </w:rPr>
        <w:t>-</w:t>
      </w:r>
      <w:r>
        <w:rPr>
          <w:rFonts w:hint="eastAsia" w:ascii="Times New Roman"/>
          <w:color w:val="auto"/>
          <w:szCs w:val="22"/>
        </w:rPr>
        <w:t>8</w:t>
      </w:r>
      <w:r>
        <w:rPr>
          <w:rFonts w:ascii="Times New Roman"/>
          <w:color w:val="auto"/>
          <w:szCs w:val="22"/>
        </w:rPr>
        <w:t>以PDF文件提交，合计不超过</w:t>
      </w:r>
      <w:r>
        <w:rPr>
          <w:rFonts w:hint="eastAsia" w:ascii="Times New Roman"/>
          <w:color w:val="auto"/>
          <w:szCs w:val="22"/>
        </w:rPr>
        <w:t>28</w:t>
      </w:r>
      <w:r>
        <w:rPr>
          <w:rFonts w:ascii="Times New Roman"/>
          <w:color w:val="auto"/>
          <w:szCs w:val="22"/>
        </w:rPr>
        <w:t>个PDF文件；附件</w:t>
      </w:r>
      <w:r>
        <w:rPr>
          <w:rFonts w:hint="eastAsia" w:ascii="Times New Roman"/>
          <w:color w:val="auto"/>
          <w:szCs w:val="22"/>
        </w:rPr>
        <w:t>9</w:t>
      </w:r>
      <w:r>
        <w:rPr>
          <w:rFonts w:ascii="Times New Roman"/>
          <w:color w:val="auto"/>
          <w:szCs w:val="22"/>
        </w:rPr>
        <w:t>以JPG文件提交，不超过30个JPG文件。纸质版附件按下述要求提交。按以下顺序排列：</w:t>
      </w:r>
    </w:p>
    <w:p>
      <w:pPr>
        <w:pStyle w:val="10"/>
        <w:spacing w:line="440" w:lineRule="exact"/>
        <w:ind w:firstLine="482"/>
        <w:rPr>
          <w:rFonts w:ascii="Times New Roman"/>
          <w:color w:val="auto"/>
          <w:szCs w:val="22"/>
        </w:rPr>
      </w:pPr>
      <w:r>
        <w:rPr>
          <w:rFonts w:ascii="Times New Roman"/>
          <w:b/>
          <w:bCs/>
          <w:color w:val="auto"/>
        </w:rPr>
        <w:t xml:space="preserve">1. </w:t>
      </w:r>
      <w:r>
        <w:rPr>
          <w:rFonts w:ascii="Times New Roman"/>
          <w:b/>
          <w:color w:val="auto"/>
        </w:rPr>
        <w:t>核心</w:t>
      </w:r>
      <w:r>
        <w:rPr>
          <w:rFonts w:ascii="Times New Roman"/>
          <w:b/>
          <w:bCs/>
          <w:color w:val="auto"/>
        </w:rPr>
        <w:t>知识产权证明（不超过3件）</w:t>
      </w:r>
      <w:r>
        <w:rPr>
          <w:rFonts w:ascii="Times New Roman"/>
          <w:color w:val="auto"/>
        </w:rPr>
        <w:t>：指“</w:t>
      </w:r>
      <w:r>
        <w:rPr>
          <w:rFonts w:ascii="Times New Roman"/>
          <w:color w:val="auto"/>
          <w:szCs w:val="22"/>
        </w:rPr>
        <w:t>七、主要知识产权和标准规范等目录”前3项内容的证明材料。</w:t>
      </w:r>
    </w:p>
    <w:p>
      <w:pPr>
        <w:pStyle w:val="10"/>
        <w:spacing w:line="440" w:lineRule="exact"/>
        <w:rPr>
          <w:rFonts w:ascii="Times New Roman"/>
          <w:color w:val="auto"/>
          <w:szCs w:val="22"/>
        </w:rPr>
      </w:pPr>
      <w:r>
        <w:rPr>
          <w:rFonts w:ascii="Times New Roman"/>
          <w:color w:val="auto"/>
          <w:szCs w:val="22"/>
        </w:rPr>
        <w:t>电子版附件：发明专利</w:t>
      </w:r>
      <w:r>
        <w:rPr>
          <w:rFonts w:hint="eastAsia" w:ascii="Times New Roman"/>
          <w:color w:val="auto"/>
          <w:szCs w:val="22"/>
        </w:rPr>
        <w:t>、实用新型专利</w:t>
      </w:r>
      <w:r>
        <w:rPr>
          <w:rFonts w:ascii="Times New Roman"/>
          <w:color w:val="auto"/>
          <w:szCs w:val="22"/>
        </w:rPr>
        <w:t>提交说明书全文（含摘要页、权利要求书和说明书），计算机软件著作权、集成电路布图设计权、动植物等农业新品种权等提交证书，标准规范等提交封面页</w:t>
      </w:r>
      <w:r>
        <w:rPr>
          <w:rFonts w:hint="eastAsia" w:ascii="Times New Roman"/>
          <w:color w:val="auto"/>
          <w:szCs w:val="22"/>
        </w:rPr>
        <w:t>、</w:t>
      </w:r>
      <w:r>
        <w:rPr>
          <w:rFonts w:ascii="Times New Roman"/>
          <w:color w:val="auto"/>
          <w:szCs w:val="22"/>
        </w:rPr>
        <w:t>前言页</w:t>
      </w:r>
      <w:r>
        <w:rPr>
          <w:rFonts w:hint="eastAsia" w:ascii="Times New Roman"/>
          <w:color w:val="auto"/>
          <w:szCs w:val="22"/>
        </w:rPr>
        <w:t>和核心内容页</w:t>
      </w:r>
      <w:r>
        <w:rPr>
          <w:rFonts w:ascii="Times New Roman"/>
          <w:color w:val="auto"/>
          <w:szCs w:val="22"/>
        </w:rPr>
        <w:t>，论文提交全文，专著提交首页、版权页、核心内容页和文献页，每个内容1个PDF文件，合计不超过3个PDF文件。</w:t>
      </w:r>
    </w:p>
    <w:p>
      <w:pPr>
        <w:pStyle w:val="10"/>
        <w:spacing w:line="440" w:lineRule="exact"/>
        <w:rPr>
          <w:rFonts w:ascii="Times New Roman"/>
          <w:color w:val="auto"/>
          <w:szCs w:val="22"/>
        </w:rPr>
      </w:pPr>
      <w:r>
        <w:rPr>
          <w:rFonts w:ascii="Times New Roman"/>
          <w:color w:val="auto"/>
          <w:szCs w:val="22"/>
        </w:rPr>
        <w:t>纸质版附件：发明专利提交说明书摘要页复印件，并提交以下任何一种形式的证明材料：网络查询证明（搜索专利状态的网页截图）、当年度知识产权缴费记录、专利登记簿；计算机软件著作权、集成电路布图设计权、动植物等农业新品种权等提交证书复印件</w:t>
      </w:r>
      <w:r>
        <w:rPr>
          <w:rFonts w:hint="eastAsia" w:ascii="Times New Roman"/>
          <w:color w:val="auto"/>
          <w:szCs w:val="22"/>
        </w:rPr>
        <w:t>；</w:t>
      </w:r>
      <w:r>
        <w:rPr>
          <w:rFonts w:ascii="Times New Roman"/>
          <w:color w:val="auto"/>
          <w:szCs w:val="22"/>
        </w:rPr>
        <w:t>标准规范等提交封面页和前言页复印件</w:t>
      </w:r>
      <w:r>
        <w:rPr>
          <w:rFonts w:hint="eastAsia" w:ascii="Times New Roman"/>
          <w:color w:val="auto"/>
          <w:szCs w:val="22"/>
        </w:rPr>
        <w:t>；</w:t>
      </w:r>
      <w:r>
        <w:rPr>
          <w:rFonts w:ascii="Times New Roman"/>
          <w:color w:val="auto"/>
          <w:szCs w:val="22"/>
        </w:rPr>
        <w:t>论文提交首页</w:t>
      </w:r>
      <w:r>
        <w:rPr>
          <w:rFonts w:hint="eastAsia" w:ascii="Times New Roman"/>
          <w:color w:val="auto"/>
          <w:szCs w:val="22"/>
        </w:rPr>
        <w:t>；</w:t>
      </w:r>
      <w:r>
        <w:rPr>
          <w:rFonts w:ascii="Times New Roman"/>
          <w:color w:val="auto"/>
          <w:szCs w:val="22"/>
        </w:rPr>
        <w:t>专著提交版权页。每个内容不超过2页，合计不超过6页。</w:t>
      </w:r>
    </w:p>
    <w:p>
      <w:pPr>
        <w:pStyle w:val="10"/>
        <w:spacing w:line="440" w:lineRule="exact"/>
        <w:ind w:firstLine="482"/>
        <w:rPr>
          <w:rFonts w:ascii="Times New Roman"/>
          <w:color w:val="auto"/>
          <w:spacing w:val="2"/>
        </w:rPr>
      </w:pPr>
      <w:r>
        <w:rPr>
          <w:rFonts w:ascii="Times New Roman"/>
          <w:b/>
          <w:bCs/>
          <w:color w:val="auto"/>
        </w:rPr>
        <w:t>2. 国家法律法规要求审批的批准文件</w:t>
      </w:r>
      <w:r>
        <w:rPr>
          <w:rFonts w:ascii="Times New Roman"/>
          <w:color w:val="auto"/>
        </w:rPr>
        <w:t>：需要行政审批的项目，提供国家有关部门出具的已获批一年以上的行政审批文件。国家法律法规要求审批的相关行业如：新药、医疗器械、动植物等农业新品种、农药、化肥、兽药、食品、通信设备、压力容器等。且审批时间应在20</w:t>
      </w:r>
      <w:r>
        <w:rPr>
          <w:rFonts w:hint="eastAsia" w:ascii="Times New Roman"/>
          <w:color w:val="auto"/>
        </w:rPr>
        <w:t>20</w:t>
      </w:r>
      <w:r>
        <w:rPr>
          <w:rFonts w:ascii="Times New Roman"/>
          <w:color w:val="auto"/>
        </w:rPr>
        <w:t>年12月31日之前。</w:t>
      </w:r>
    </w:p>
    <w:p>
      <w:pPr>
        <w:pStyle w:val="10"/>
        <w:spacing w:line="440" w:lineRule="exact"/>
        <w:ind w:firstLine="488"/>
        <w:rPr>
          <w:rFonts w:ascii="Times New Roman"/>
          <w:color w:val="auto"/>
          <w:spacing w:val="2"/>
        </w:rPr>
      </w:pPr>
      <w:r>
        <w:rPr>
          <w:rFonts w:ascii="Times New Roman"/>
          <w:color w:val="auto"/>
          <w:spacing w:val="2"/>
        </w:rPr>
        <w:t>电子版：提交批准文件全文扫描件，限1个PDF文件。如有多个批准文件，应合并为1个PDF文件。</w:t>
      </w:r>
    </w:p>
    <w:p>
      <w:pPr>
        <w:pStyle w:val="10"/>
        <w:spacing w:line="440" w:lineRule="exact"/>
        <w:ind w:firstLine="488"/>
        <w:rPr>
          <w:rFonts w:ascii="Times New Roman"/>
          <w:color w:val="auto"/>
        </w:rPr>
      </w:pPr>
      <w:r>
        <w:rPr>
          <w:rFonts w:ascii="Times New Roman"/>
          <w:color w:val="auto"/>
          <w:spacing w:val="2"/>
        </w:rPr>
        <w:t>纸质版：提交批准文件盖章页的复印件，每个批准文件限1页。</w:t>
      </w:r>
    </w:p>
    <w:p>
      <w:pPr>
        <w:pStyle w:val="10"/>
        <w:spacing w:line="440" w:lineRule="exact"/>
        <w:ind w:firstLine="482"/>
        <w:rPr>
          <w:rFonts w:ascii="Times New Roman"/>
          <w:color w:val="auto"/>
        </w:rPr>
      </w:pPr>
      <w:r>
        <w:rPr>
          <w:rFonts w:ascii="Times New Roman"/>
          <w:b/>
          <w:bCs/>
          <w:color w:val="auto"/>
        </w:rPr>
        <w:t>3. 应用证明：</w:t>
      </w:r>
      <w:r>
        <w:rPr>
          <w:rFonts w:ascii="Times New Roman"/>
          <w:color w:val="auto"/>
        </w:rPr>
        <w:t>指</w:t>
      </w:r>
      <w:r>
        <w:rPr>
          <w:rFonts w:ascii="Times New Roman"/>
          <w:color w:val="auto"/>
          <w:szCs w:val="22"/>
        </w:rPr>
        <w:t>“六、推广应用情况及效益1.推广应用情况《主要应用单位情况表》”所列主要应用单位提供的应用证明。应按《主要应用单位情况表》的单位顺序排列，不得</w:t>
      </w:r>
      <w:r>
        <w:rPr>
          <w:rFonts w:ascii="Times New Roman"/>
          <w:color w:val="auto"/>
        </w:rPr>
        <w:t>遗漏，也不得超出列表范围。</w:t>
      </w:r>
      <w:r>
        <w:rPr>
          <w:rFonts w:ascii="Times New Roman"/>
          <w:b/>
          <w:bCs/>
          <w:color w:val="auto"/>
        </w:rPr>
        <w:t>应用证明须加盖应用单位（应是法人单位）公章</w:t>
      </w:r>
      <w:r>
        <w:rPr>
          <w:rFonts w:hint="eastAsia" w:ascii="Times New Roman"/>
          <w:b/>
          <w:bCs/>
          <w:color w:val="auto"/>
        </w:rPr>
        <w:t>，如有经济效益，还需加盖财务专用章</w:t>
      </w:r>
      <w:r>
        <w:rPr>
          <w:rFonts w:ascii="Times New Roman"/>
          <w:b/>
          <w:bCs/>
          <w:color w:val="auto"/>
        </w:rPr>
        <w:t>。</w:t>
      </w:r>
    </w:p>
    <w:p>
      <w:pPr>
        <w:pStyle w:val="10"/>
        <w:spacing w:line="440" w:lineRule="exact"/>
        <w:rPr>
          <w:rFonts w:ascii="Times New Roman"/>
          <w:color w:val="auto"/>
        </w:rPr>
      </w:pPr>
      <w:r>
        <w:rPr>
          <w:rFonts w:ascii="Times New Roman"/>
          <w:color w:val="auto"/>
        </w:rPr>
        <w:t>至少应有1份应用证明，明确写明本项目整体技术已正式应用一年以上（</w:t>
      </w:r>
      <w:r>
        <w:rPr>
          <w:rFonts w:ascii="Times New Roman"/>
          <w:color w:val="auto"/>
          <w:spacing w:val="2"/>
        </w:rPr>
        <w:t>即20</w:t>
      </w:r>
      <w:r>
        <w:rPr>
          <w:rFonts w:hint="eastAsia" w:ascii="Times New Roman"/>
          <w:color w:val="auto"/>
          <w:spacing w:val="2"/>
        </w:rPr>
        <w:t>20</w:t>
      </w:r>
      <w:r>
        <w:rPr>
          <w:rFonts w:ascii="Times New Roman"/>
          <w:color w:val="auto"/>
          <w:spacing w:val="2"/>
        </w:rPr>
        <w:t>年12月31日以前应用</w:t>
      </w:r>
      <w:r>
        <w:rPr>
          <w:rFonts w:ascii="Times New Roman"/>
          <w:color w:val="auto"/>
        </w:rPr>
        <w:t>）。</w:t>
      </w:r>
    </w:p>
    <w:p>
      <w:pPr>
        <w:pStyle w:val="10"/>
        <w:spacing w:line="440" w:lineRule="exact"/>
        <w:ind w:firstLine="488"/>
        <w:rPr>
          <w:rFonts w:ascii="Times New Roman"/>
          <w:color w:val="auto"/>
          <w:spacing w:val="2"/>
        </w:rPr>
      </w:pPr>
      <w:r>
        <w:rPr>
          <w:rFonts w:ascii="Times New Roman"/>
          <w:color w:val="auto"/>
          <w:spacing w:val="2"/>
        </w:rPr>
        <w:t>电子版附件：提交应用证明扫描件，每份证明1个PDF文件，合计不超过10个PDF文件。</w:t>
      </w:r>
    </w:p>
    <w:p>
      <w:pPr>
        <w:pStyle w:val="10"/>
        <w:spacing w:line="440" w:lineRule="exact"/>
        <w:ind w:firstLine="488"/>
        <w:rPr>
          <w:rFonts w:ascii="Times New Roman"/>
          <w:color w:val="auto"/>
        </w:rPr>
      </w:pPr>
      <w:r>
        <w:rPr>
          <w:rFonts w:ascii="Times New Roman"/>
          <w:color w:val="auto"/>
          <w:spacing w:val="2"/>
        </w:rPr>
        <w:t>纸质版附件：</w:t>
      </w:r>
      <w:r>
        <w:rPr>
          <w:rFonts w:ascii="Times New Roman"/>
          <w:b/>
          <w:color w:val="auto"/>
          <w:spacing w:val="2"/>
        </w:rPr>
        <w:t>提交应用证明</w:t>
      </w:r>
      <w:r>
        <w:rPr>
          <w:rFonts w:ascii="Times New Roman"/>
          <w:b/>
          <w:color w:val="auto"/>
        </w:rPr>
        <w:t>原件</w:t>
      </w:r>
      <w:r>
        <w:rPr>
          <w:rFonts w:ascii="Times New Roman"/>
          <w:color w:val="auto"/>
        </w:rPr>
        <w:t>，每个应用证明限1页，合计不超过10页。如果实际2页，应双面打印，视为1页。</w:t>
      </w:r>
    </w:p>
    <w:p>
      <w:pPr>
        <w:pStyle w:val="10"/>
        <w:spacing w:line="440" w:lineRule="exact"/>
        <w:ind w:firstLine="482"/>
        <w:rPr>
          <w:rFonts w:hint="eastAsia" w:ascii="Times New Roman"/>
          <w:bCs/>
          <w:color w:val="auto"/>
        </w:rPr>
      </w:pPr>
      <w:r>
        <w:rPr>
          <w:rFonts w:hint="eastAsia" w:ascii="Times New Roman"/>
          <w:b/>
          <w:bCs/>
          <w:color w:val="auto"/>
        </w:rPr>
        <w:t xml:space="preserve">4. </w:t>
      </w:r>
      <w:r>
        <w:rPr>
          <w:rFonts w:ascii="Times New Roman"/>
          <w:b/>
          <w:bCs/>
          <w:color w:val="auto"/>
        </w:rPr>
        <w:t>知情同意证明</w:t>
      </w:r>
      <w:r>
        <w:rPr>
          <w:rFonts w:ascii="Times New Roman"/>
          <w:bCs/>
          <w:color w:val="auto"/>
        </w:rPr>
        <w:t>：</w:t>
      </w:r>
      <w:r>
        <w:rPr>
          <w:rFonts w:hint="eastAsia" w:ascii="Times New Roman"/>
          <w:bCs/>
          <w:color w:val="auto"/>
        </w:rPr>
        <w:t>指在“七、主要知识产权与标准规范等目录”中，</w:t>
      </w:r>
      <w:r>
        <w:rPr>
          <w:rFonts w:ascii="Times New Roman"/>
          <w:color w:val="auto"/>
        </w:rPr>
        <w:t>未</w:t>
      </w:r>
      <w:r>
        <w:rPr>
          <w:rFonts w:hint="eastAsia" w:ascii="Times New Roman"/>
          <w:color w:val="auto"/>
        </w:rPr>
        <w:t>被</w:t>
      </w:r>
      <w:r>
        <w:rPr>
          <w:rFonts w:ascii="Times New Roman"/>
          <w:color w:val="auto"/>
        </w:rPr>
        <w:t>列入项目主要完成人</w:t>
      </w:r>
      <w:r>
        <w:rPr>
          <w:rFonts w:hint="eastAsia" w:ascii="Times New Roman"/>
          <w:color w:val="auto"/>
        </w:rPr>
        <w:t>和主要完成单位</w:t>
      </w:r>
      <w:r>
        <w:rPr>
          <w:rFonts w:ascii="Times New Roman"/>
          <w:color w:val="auto"/>
          <w:spacing w:val="2"/>
        </w:rPr>
        <w:t>的权利人（</w:t>
      </w:r>
      <w:r>
        <w:rPr>
          <w:rFonts w:hint="eastAsia" w:ascii="Times New Roman"/>
          <w:color w:val="auto"/>
          <w:spacing w:val="2"/>
        </w:rPr>
        <w:t>包括但不限于</w:t>
      </w:r>
      <w:r>
        <w:rPr>
          <w:rFonts w:ascii="Times New Roman"/>
          <w:color w:val="auto"/>
          <w:spacing w:val="2"/>
        </w:rPr>
        <w:t>发明人</w:t>
      </w:r>
      <w:r>
        <w:rPr>
          <w:rFonts w:hint="eastAsia" w:ascii="Times New Roman"/>
          <w:color w:val="auto"/>
          <w:spacing w:val="2"/>
        </w:rPr>
        <w:t>、专利权人、作者及其单位等</w:t>
      </w:r>
      <w:r>
        <w:rPr>
          <w:rFonts w:ascii="Times New Roman"/>
          <w:color w:val="auto"/>
          <w:spacing w:val="2"/>
        </w:rPr>
        <w:t>）</w:t>
      </w:r>
      <w:r>
        <w:rPr>
          <w:rFonts w:hint="eastAsia" w:ascii="Times New Roman"/>
          <w:bCs/>
          <w:color w:val="auto"/>
        </w:rPr>
        <w:t>应知情同意。出具的相关证明内容要求如下：</w:t>
      </w:r>
    </w:p>
    <w:p>
      <w:pPr>
        <w:pStyle w:val="10"/>
        <w:spacing w:line="440" w:lineRule="exact"/>
        <w:rPr>
          <w:rFonts w:hint="eastAsia" w:ascii="Times New Roman"/>
          <w:bCs/>
          <w:color w:val="auto"/>
        </w:rPr>
      </w:pPr>
      <w:r>
        <w:rPr>
          <w:rFonts w:hint="eastAsia" w:ascii="Times New Roman"/>
          <w:bCs/>
          <w:color w:val="auto"/>
        </w:rPr>
        <w:t>（1）对于所列专利的发明人和专利权人（单位），如未被列入项目主要完成人和主要完成单位，其《知情同意证明》应当明确表示：本人（本单位）同意项目使用该专利报奖，并已知晓获奖项目所用专利不得再次用于申报湖南省科学技术奖、经评审未获奖项目所用专利不得用于下一年度省科学技术进步奖的提名等有关规定。</w:t>
      </w:r>
    </w:p>
    <w:p>
      <w:pPr>
        <w:pStyle w:val="10"/>
        <w:spacing w:line="440" w:lineRule="exact"/>
        <w:rPr>
          <w:rFonts w:hint="eastAsia" w:ascii="Times New Roman"/>
          <w:bCs/>
          <w:color w:val="auto"/>
        </w:rPr>
      </w:pPr>
      <w:r>
        <w:rPr>
          <w:rFonts w:hint="eastAsia" w:ascii="Times New Roman"/>
          <w:bCs/>
          <w:color w:val="auto"/>
        </w:rPr>
        <w:t>（2）对于所列论文专著的第一作者（含共同）、通讯作者（含共同）和所有署名单位，如未被列入项目主要完成人和主要完成单位，其《知情同意证明》应当明确表示：本人（本单位）同意项目使用该代表作报奖，并已知晓获奖项目所用代表作不得再次用于申报湖南省科学技术奖、经评审未获奖项目所用代表作不得用于下一年度省科学技术进步奖的提名等有关规定。</w:t>
      </w:r>
    </w:p>
    <w:p>
      <w:pPr>
        <w:pStyle w:val="10"/>
        <w:spacing w:line="440" w:lineRule="exact"/>
        <w:rPr>
          <w:rFonts w:hint="eastAsia" w:ascii="Times New Roman"/>
          <w:bCs/>
          <w:color w:val="auto"/>
        </w:rPr>
      </w:pPr>
      <w:r>
        <w:rPr>
          <w:rFonts w:hint="eastAsia" w:ascii="Times New Roman"/>
          <w:bCs/>
          <w:color w:val="auto"/>
        </w:rPr>
        <w:t>（3）对于“七、主要知识产权与标准规范等目录”中列入的其他知识产权（含标准、工法等），未被列入主要完成人或主要完成单位的其他权利人（包括但不限于发明人、专利权人、作者及其单位等）也应知情同意，《知情同意证明》可参考上述（1）、（2）的情况出具。有关知情证明材料由报奖项目第一完成单位存档备查，不必在提名材料中提交。</w:t>
      </w:r>
    </w:p>
    <w:p>
      <w:pPr>
        <w:pStyle w:val="10"/>
        <w:spacing w:line="440" w:lineRule="exact"/>
        <w:rPr>
          <w:rFonts w:hint="eastAsia" w:ascii="Times New Roman"/>
          <w:bCs/>
          <w:color w:val="auto"/>
        </w:rPr>
      </w:pPr>
      <w:r>
        <w:rPr>
          <w:rFonts w:hint="eastAsia" w:ascii="Times New Roman"/>
          <w:bCs/>
          <w:color w:val="auto"/>
        </w:rPr>
        <w:t>同时，上述人员应当在出具的《知情同意证明》中亲笔签名以完成确认，并附个人居民身份证复印件，外籍人员无需附居民身份证复印件和护照，但须附其亲笔签名；上述单位应当在出具的《知情同意证明》中加盖单位公章（与署名单位名称一致），署名单位为国外的，可不盖单位公章，但须署名单位负责人签署。</w:t>
      </w:r>
    </w:p>
    <w:p>
      <w:pPr>
        <w:pStyle w:val="10"/>
        <w:spacing w:line="440" w:lineRule="exact"/>
        <w:ind w:firstLine="488"/>
        <w:rPr>
          <w:rFonts w:ascii="Times New Roman" w:eastAsia="黑体"/>
          <w:b/>
          <w:bCs/>
          <w:color w:val="auto"/>
          <w:spacing w:val="2"/>
        </w:rPr>
      </w:pPr>
      <w:r>
        <w:rPr>
          <w:rFonts w:ascii="Times New Roman"/>
          <w:color w:val="auto"/>
          <w:spacing w:val="2"/>
          <w:szCs w:val="22"/>
        </w:rPr>
        <w:t>电子版附件：提交</w:t>
      </w:r>
      <w:r>
        <w:rPr>
          <w:rFonts w:ascii="Times New Roman"/>
          <w:color w:val="auto"/>
          <w:szCs w:val="22"/>
        </w:rPr>
        <w:t>扫描件，限1个PDF文件。如有多份证明材料，应组合为1个PDF文件提交。如仅有1页，也应以PDF文件提交。</w:t>
      </w:r>
    </w:p>
    <w:p>
      <w:pPr>
        <w:pStyle w:val="10"/>
        <w:spacing w:line="440" w:lineRule="exact"/>
        <w:ind w:firstLine="488" w:firstLineChars="0"/>
        <w:rPr>
          <w:rFonts w:ascii="Times New Roman"/>
          <w:color w:val="auto"/>
          <w:spacing w:val="2"/>
        </w:rPr>
      </w:pPr>
      <w:r>
        <w:rPr>
          <w:rFonts w:ascii="Times New Roman"/>
          <w:color w:val="auto"/>
          <w:spacing w:val="2"/>
          <w:szCs w:val="22"/>
        </w:rPr>
        <w:t>纸质版附件：</w:t>
      </w:r>
      <w:r>
        <w:rPr>
          <w:rFonts w:ascii="Times New Roman"/>
          <w:b/>
          <w:color w:val="auto"/>
          <w:spacing w:val="2"/>
          <w:szCs w:val="22"/>
        </w:rPr>
        <w:t>提交</w:t>
      </w:r>
      <w:r>
        <w:rPr>
          <w:rFonts w:ascii="Times New Roman"/>
          <w:b/>
          <w:color w:val="auto"/>
          <w:szCs w:val="22"/>
        </w:rPr>
        <w:t>原件</w:t>
      </w:r>
      <w:r>
        <w:rPr>
          <w:rFonts w:ascii="Times New Roman"/>
          <w:color w:val="auto"/>
          <w:szCs w:val="22"/>
        </w:rPr>
        <w:t>，按实际页数提交。</w:t>
      </w:r>
    </w:p>
    <w:p>
      <w:pPr>
        <w:pStyle w:val="10"/>
        <w:spacing w:line="440" w:lineRule="exact"/>
        <w:ind w:firstLine="490"/>
        <w:rPr>
          <w:rFonts w:ascii="Times New Roman"/>
          <w:color w:val="auto"/>
          <w:szCs w:val="22"/>
        </w:rPr>
      </w:pPr>
      <w:r>
        <w:rPr>
          <w:rFonts w:ascii="Times New Roman"/>
          <w:b/>
          <w:bCs/>
          <w:color w:val="auto"/>
          <w:spacing w:val="2"/>
        </w:rPr>
        <w:t xml:space="preserve">5. </w:t>
      </w:r>
      <w:r>
        <w:rPr>
          <w:rFonts w:ascii="Times New Roman"/>
          <w:b/>
          <w:color w:val="auto"/>
        </w:rPr>
        <w:t>主要完成人合作关系说明</w:t>
      </w:r>
      <w:r>
        <w:rPr>
          <w:rFonts w:ascii="Times New Roman"/>
          <w:b/>
          <w:color w:val="auto"/>
          <w:spacing w:val="2"/>
        </w:rPr>
        <w:t>（含</w:t>
      </w:r>
      <w:r>
        <w:rPr>
          <w:rFonts w:ascii="Times New Roman"/>
          <w:b/>
          <w:color w:val="auto"/>
        </w:rPr>
        <w:t>主要完成人合作关系情况汇总表</w:t>
      </w:r>
      <w:r>
        <w:rPr>
          <w:rFonts w:ascii="Times New Roman"/>
          <w:b/>
          <w:color w:val="auto"/>
          <w:spacing w:val="2"/>
        </w:rPr>
        <w:t>）</w:t>
      </w:r>
      <w:r>
        <w:rPr>
          <w:rFonts w:ascii="Times New Roman"/>
          <w:color w:val="auto"/>
        </w:rPr>
        <w:t>：应以第一完成人角度，介绍项目主</w:t>
      </w:r>
      <w:r>
        <w:rPr>
          <w:rFonts w:ascii="Times New Roman"/>
          <w:color w:val="auto"/>
          <w:szCs w:val="22"/>
        </w:rPr>
        <w:t>要完成人之间的合作经历或合作关系，包括合作时间、方式、产出及证明材料等，不局限于第一完成人与其他主要完成人的合作，也可以包括其他主要完成人之间的合作。由第一完成人声明对上述内容真实性负责并签名，同时须填写《主要完成人合作关系情况汇总表》。主要完成人仅为1人的可不提交。</w:t>
      </w:r>
    </w:p>
    <w:p>
      <w:pPr>
        <w:pStyle w:val="10"/>
        <w:spacing w:line="440" w:lineRule="exact"/>
        <w:rPr>
          <w:rFonts w:ascii="Times New Roman"/>
          <w:color w:val="auto"/>
          <w:szCs w:val="22"/>
        </w:rPr>
      </w:pPr>
      <w:r>
        <w:rPr>
          <w:rFonts w:ascii="Times New Roman"/>
          <w:color w:val="auto"/>
          <w:szCs w:val="22"/>
        </w:rPr>
        <w:t>电子版附件：提交主要完成人合作关系说明（含《主要完成人合作关系情况汇总表》）扫描件，应包含第一完成人签名，限1个PDF文件。</w:t>
      </w:r>
    </w:p>
    <w:p>
      <w:pPr>
        <w:pStyle w:val="10"/>
        <w:spacing w:line="440" w:lineRule="exact"/>
        <w:rPr>
          <w:rFonts w:ascii="Times New Roman"/>
          <w:color w:val="auto"/>
          <w:szCs w:val="22"/>
        </w:rPr>
      </w:pPr>
      <w:r>
        <w:rPr>
          <w:rFonts w:ascii="Times New Roman"/>
          <w:color w:val="auto"/>
          <w:szCs w:val="22"/>
        </w:rPr>
        <w:t>纸质版附件：提交主要完成人合作关系说明（含《主要完成人合作关系情况汇总表》）原件，应由第一完成人签名，不超过2页。</w:t>
      </w:r>
    </w:p>
    <w:p>
      <w:pPr>
        <w:pStyle w:val="10"/>
        <w:spacing w:line="440" w:lineRule="exact"/>
        <w:rPr>
          <w:rFonts w:ascii="Times New Roman"/>
          <w:color w:val="auto"/>
        </w:rPr>
      </w:pPr>
      <w:r>
        <w:rPr>
          <w:rFonts w:ascii="Times New Roman"/>
          <w:color w:val="auto"/>
          <w:szCs w:val="22"/>
        </w:rPr>
        <w:t>《主要完成人合作关系情况汇总表》，即“主要完成人合作关</w:t>
      </w:r>
      <w:r>
        <w:rPr>
          <w:rFonts w:ascii="Times New Roman"/>
          <w:color w:val="auto"/>
        </w:rPr>
        <w:t>系说明”有关内容列表化，每行填写一项合作内容。其中：</w:t>
      </w:r>
    </w:p>
    <w:p>
      <w:pPr>
        <w:spacing w:line="440" w:lineRule="exact"/>
        <w:ind w:firstLine="481" w:firstLineChars="200"/>
        <w:rPr>
          <w:rFonts w:hint="eastAsia"/>
          <w:color w:val="auto"/>
          <w:sz w:val="24"/>
          <w:szCs w:val="22"/>
        </w:rPr>
      </w:pPr>
      <w:r>
        <w:rPr>
          <w:b/>
          <w:color w:val="auto"/>
          <w:sz w:val="24"/>
          <w:szCs w:val="24"/>
        </w:rPr>
        <w:t>合作方式：</w:t>
      </w:r>
      <w:r>
        <w:rPr>
          <w:color w:val="auto"/>
          <w:sz w:val="24"/>
          <w:szCs w:val="24"/>
        </w:rPr>
        <w:t>包括</w:t>
      </w:r>
      <w:r>
        <w:rPr>
          <w:color w:val="auto"/>
          <w:sz w:val="24"/>
          <w:szCs w:val="22"/>
        </w:rPr>
        <w:t>共同知识产权、共同参与制订标准规范</w:t>
      </w:r>
      <w:r>
        <w:rPr>
          <w:rFonts w:hint="eastAsia"/>
          <w:color w:val="auto"/>
          <w:sz w:val="24"/>
          <w:szCs w:val="22"/>
        </w:rPr>
        <w:t>、</w:t>
      </w:r>
      <w:r>
        <w:rPr>
          <w:color w:val="auto"/>
          <w:sz w:val="24"/>
          <w:szCs w:val="22"/>
        </w:rPr>
        <w:t>论文合著</w:t>
      </w:r>
      <w:r>
        <w:rPr>
          <w:rFonts w:hint="eastAsia"/>
          <w:color w:val="auto"/>
          <w:sz w:val="24"/>
          <w:szCs w:val="22"/>
        </w:rPr>
        <w:t>、</w:t>
      </w:r>
      <w:r>
        <w:rPr>
          <w:color w:val="auto"/>
          <w:sz w:val="24"/>
          <w:szCs w:val="24"/>
        </w:rPr>
        <w:t>专著合</w:t>
      </w:r>
      <w:r>
        <w:rPr>
          <w:color w:val="auto"/>
          <w:sz w:val="24"/>
          <w:szCs w:val="22"/>
        </w:rPr>
        <w:t>著、</w:t>
      </w:r>
      <w:r>
        <w:rPr>
          <w:rFonts w:hint="eastAsia"/>
          <w:color w:val="auto"/>
          <w:sz w:val="24"/>
          <w:szCs w:val="22"/>
        </w:rPr>
        <w:t>共同立项</w:t>
      </w:r>
      <w:r>
        <w:rPr>
          <w:rFonts w:hint="eastAsia"/>
          <w:color w:val="auto"/>
          <w:sz w:val="24"/>
          <w:szCs w:val="24"/>
        </w:rPr>
        <w:t>的已验收结题的省部级及以上科技类项目</w:t>
      </w:r>
      <w:r>
        <w:rPr>
          <w:rFonts w:hint="eastAsia"/>
          <w:color w:val="auto"/>
          <w:sz w:val="24"/>
          <w:szCs w:val="22"/>
        </w:rPr>
        <w:t>、共同省级及以上科技成果登记等</w:t>
      </w:r>
      <w:r>
        <w:rPr>
          <w:color w:val="auto"/>
          <w:sz w:val="24"/>
          <w:szCs w:val="22"/>
        </w:rPr>
        <w:t>。</w:t>
      </w:r>
    </w:p>
    <w:p>
      <w:pPr>
        <w:spacing w:line="440" w:lineRule="exact"/>
        <w:ind w:firstLine="481" w:firstLineChars="200"/>
        <w:rPr>
          <w:color w:val="auto"/>
          <w:sz w:val="24"/>
          <w:szCs w:val="24"/>
        </w:rPr>
      </w:pPr>
      <w:r>
        <w:rPr>
          <w:b/>
          <w:color w:val="auto"/>
          <w:sz w:val="24"/>
          <w:szCs w:val="24"/>
        </w:rPr>
        <w:t>合作者/排名：</w:t>
      </w:r>
      <w:r>
        <w:rPr>
          <w:color w:val="auto"/>
          <w:sz w:val="24"/>
          <w:szCs w:val="24"/>
        </w:rPr>
        <w:t>填写此项合作内容中涉及的主要完成人</w:t>
      </w:r>
      <w:r>
        <w:rPr>
          <w:color w:val="auto"/>
          <w:sz w:val="24"/>
          <w:szCs w:val="22"/>
        </w:rPr>
        <w:t>及其在证明材料中的排名。合作者应该在证明材料中体现，如专利合作，合作者应同时为对应发明</w:t>
      </w:r>
      <w:r>
        <w:rPr>
          <w:color w:val="auto"/>
          <w:sz w:val="24"/>
          <w:szCs w:val="24"/>
        </w:rPr>
        <w:t>专利的发明人。</w:t>
      </w:r>
    </w:p>
    <w:p>
      <w:pPr>
        <w:spacing w:line="440" w:lineRule="exact"/>
        <w:ind w:firstLine="481" w:firstLineChars="200"/>
        <w:rPr>
          <w:color w:val="auto"/>
          <w:sz w:val="24"/>
          <w:szCs w:val="24"/>
        </w:rPr>
      </w:pPr>
      <w:r>
        <w:rPr>
          <w:b/>
          <w:color w:val="auto"/>
          <w:sz w:val="24"/>
          <w:szCs w:val="24"/>
        </w:rPr>
        <w:t>合作时间：</w:t>
      </w:r>
      <w:r>
        <w:rPr>
          <w:color w:val="auto"/>
          <w:sz w:val="24"/>
          <w:szCs w:val="24"/>
        </w:rPr>
        <w:t>合作时间应在本项目起始至完成时间范围内。</w:t>
      </w:r>
    </w:p>
    <w:p>
      <w:pPr>
        <w:pStyle w:val="10"/>
        <w:spacing w:line="440" w:lineRule="exact"/>
        <w:ind w:firstLine="482"/>
        <w:rPr>
          <w:rFonts w:hint="eastAsia"/>
          <w:color w:val="auto"/>
          <w:szCs w:val="24"/>
        </w:rPr>
      </w:pPr>
      <w:r>
        <w:rPr>
          <w:b/>
          <w:color w:val="auto"/>
          <w:szCs w:val="24"/>
        </w:rPr>
        <w:t>合作成果：</w:t>
      </w:r>
      <w:r>
        <w:rPr>
          <w:color w:val="auto"/>
          <w:szCs w:val="24"/>
        </w:rPr>
        <w:t>只需要列出成</w:t>
      </w:r>
      <w:r>
        <w:rPr>
          <w:color w:val="auto"/>
          <w:szCs w:val="22"/>
        </w:rPr>
        <w:t>果名称，包括</w:t>
      </w:r>
      <w:r>
        <w:rPr>
          <w:color w:val="auto"/>
          <w:szCs w:val="24"/>
        </w:rPr>
        <w:t>专利名称、</w:t>
      </w:r>
      <w:r>
        <w:rPr>
          <w:color w:val="auto"/>
          <w:szCs w:val="22"/>
        </w:rPr>
        <w:t>标准规范</w:t>
      </w:r>
      <w:r>
        <w:rPr>
          <w:rFonts w:hint="eastAsia"/>
          <w:color w:val="auto"/>
          <w:szCs w:val="22"/>
        </w:rPr>
        <w:t>名称、</w:t>
      </w:r>
      <w:r>
        <w:rPr>
          <w:color w:val="auto"/>
          <w:szCs w:val="24"/>
        </w:rPr>
        <w:t>论文名称</w:t>
      </w:r>
      <w:r>
        <w:rPr>
          <w:rFonts w:hint="eastAsia"/>
          <w:color w:val="auto"/>
          <w:szCs w:val="24"/>
        </w:rPr>
        <w:t>、</w:t>
      </w:r>
      <w:r>
        <w:rPr>
          <w:color w:val="auto"/>
          <w:szCs w:val="22"/>
        </w:rPr>
        <w:t>专著</w:t>
      </w:r>
      <w:r>
        <w:rPr>
          <w:color w:val="auto"/>
          <w:szCs w:val="24"/>
        </w:rPr>
        <w:t>名称、</w:t>
      </w:r>
      <w:r>
        <w:rPr>
          <w:rFonts w:hint="eastAsia"/>
          <w:color w:val="auto"/>
          <w:szCs w:val="24"/>
        </w:rPr>
        <w:t>已验收结题省部级及以上科技类项目名称和项目来源、省部级及以上科技行政部门出具的科技成果登记证书等</w:t>
      </w:r>
      <w:r>
        <w:rPr>
          <w:color w:val="auto"/>
          <w:szCs w:val="24"/>
        </w:rPr>
        <w:t>。</w:t>
      </w:r>
    </w:p>
    <w:p>
      <w:pPr>
        <w:pStyle w:val="10"/>
        <w:spacing w:line="440" w:lineRule="exact"/>
        <w:ind w:firstLine="482"/>
        <w:rPr>
          <w:rFonts w:ascii="Times New Roman"/>
          <w:color w:val="auto"/>
          <w:szCs w:val="22"/>
        </w:rPr>
      </w:pPr>
      <w:r>
        <w:rPr>
          <w:rFonts w:ascii="Times New Roman"/>
          <w:b/>
          <w:color w:val="auto"/>
          <w:szCs w:val="24"/>
        </w:rPr>
        <w:t>证明材料：</w:t>
      </w:r>
      <w:r>
        <w:rPr>
          <w:rFonts w:ascii="Times New Roman"/>
          <w:color w:val="auto"/>
          <w:szCs w:val="24"/>
        </w:rPr>
        <w:t>直接列出证明材料的</w:t>
      </w:r>
      <w:r>
        <w:rPr>
          <w:rFonts w:ascii="Times New Roman"/>
          <w:color w:val="auto"/>
          <w:szCs w:val="22"/>
        </w:rPr>
        <w:t>附件编号即可。</w:t>
      </w:r>
    </w:p>
    <w:p>
      <w:pPr>
        <w:pStyle w:val="10"/>
        <w:spacing w:line="440" w:lineRule="exact"/>
        <w:ind w:firstLine="490"/>
        <w:rPr>
          <w:rFonts w:ascii="Times New Roman"/>
          <w:color w:val="auto"/>
        </w:rPr>
      </w:pPr>
      <w:r>
        <w:rPr>
          <w:rFonts w:ascii="Times New Roman"/>
          <w:b/>
          <w:bCs/>
          <w:color w:val="auto"/>
          <w:spacing w:val="2"/>
        </w:rPr>
        <w:t xml:space="preserve">6. </w:t>
      </w:r>
      <w:r>
        <w:rPr>
          <w:rFonts w:hint="eastAsia" w:ascii="Times New Roman"/>
          <w:b/>
          <w:color w:val="auto"/>
          <w:szCs w:val="24"/>
        </w:rPr>
        <w:t>外国人国内单位聘用合同</w:t>
      </w:r>
      <w:r>
        <w:rPr>
          <w:rFonts w:ascii="Times New Roman"/>
          <w:b/>
          <w:color w:val="auto"/>
          <w:szCs w:val="24"/>
        </w:rPr>
        <w:t>：</w:t>
      </w:r>
      <w:r>
        <w:rPr>
          <w:rFonts w:hint="eastAsia" w:ascii="Times New Roman"/>
          <w:color w:val="auto"/>
          <w:szCs w:val="24"/>
        </w:rPr>
        <w:t>需提供能证明</w:t>
      </w:r>
      <w:r>
        <w:rPr>
          <w:rFonts w:hint="eastAsia" w:ascii="Times New Roman"/>
          <w:color w:val="auto"/>
        </w:rPr>
        <w:t>外国人</w:t>
      </w:r>
      <w:r>
        <w:rPr>
          <w:rFonts w:hint="eastAsia" w:ascii="Times New Roman"/>
          <w:color w:val="auto"/>
          <w:szCs w:val="24"/>
        </w:rPr>
        <w:t>在中国国内单位连续工作不少于5年，每年在华工作时间不少于</w:t>
      </w:r>
      <w:r>
        <w:rPr>
          <w:rFonts w:ascii="Times New Roman"/>
          <w:color w:val="auto"/>
          <w:szCs w:val="24"/>
        </w:rPr>
        <w:t>6</w:t>
      </w:r>
      <w:r>
        <w:rPr>
          <w:rFonts w:hint="eastAsia" w:ascii="Times New Roman"/>
          <w:color w:val="auto"/>
          <w:szCs w:val="24"/>
        </w:rPr>
        <w:t>个月的聘用合同。</w:t>
      </w:r>
    </w:p>
    <w:p>
      <w:pPr>
        <w:pStyle w:val="10"/>
        <w:spacing w:line="440" w:lineRule="exact"/>
        <w:ind w:firstLine="488"/>
        <w:rPr>
          <w:rFonts w:ascii="Times New Roman"/>
          <w:bCs/>
          <w:color w:val="auto"/>
          <w:spacing w:val="2"/>
        </w:rPr>
      </w:pPr>
      <w:r>
        <w:rPr>
          <w:rFonts w:hint="eastAsia" w:ascii="Times New Roman"/>
          <w:bCs/>
          <w:color w:val="auto"/>
          <w:spacing w:val="2"/>
        </w:rPr>
        <w:t>电子版附件：提交合同中能体现工作时间的关键页和签字盖章页的扫描件，限1个PDF文件。</w:t>
      </w:r>
      <w:r>
        <w:rPr>
          <w:rFonts w:ascii="Times New Roman"/>
          <w:color w:val="auto"/>
          <w:szCs w:val="22"/>
        </w:rPr>
        <w:t>如有</w:t>
      </w:r>
      <w:r>
        <w:rPr>
          <w:rFonts w:hint="eastAsia" w:ascii="Times New Roman"/>
          <w:color w:val="auto"/>
          <w:szCs w:val="22"/>
        </w:rPr>
        <w:t>多人或</w:t>
      </w:r>
      <w:r>
        <w:rPr>
          <w:rFonts w:ascii="Times New Roman"/>
          <w:color w:val="auto"/>
          <w:szCs w:val="22"/>
        </w:rPr>
        <w:t>多份证明材料，应组合为1个PDF文件提交。</w:t>
      </w:r>
    </w:p>
    <w:p>
      <w:pPr>
        <w:pStyle w:val="10"/>
        <w:adjustRightInd w:val="0"/>
        <w:snapToGrid w:val="0"/>
        <w:spacing w:line="440" w:lineRule="exact"/>
        <w:ind w:firstLine="490" w:firstLineChars="0"/>
        <w:rPr>
          <w:rFonts w:ascii="Times New Roman"/>
          <w:color w:val="auto"/>
          <w:spacing w:val="2"/>
        </w:rPr>
      </w:pPr>
      <w:r>
        <w:rPr>
          <w:rFonts w:hint="eastAsia" w:ascii="Times New Roman"/>
          <w:bCs/>
          <w:color w:val="auto"/>
          <w:spacing w:val="2"/>
        </w:rPr>
        <w:t>纸质版附件：提交合同中</w:t>
      </w:r>
      <w:r>
        <w:rPr>
          <w:rFonts w:hint="eastAsia" w:ascii="Times New Roman"/>
          <w:color w:val="auto"/>
          <w:spacing w:val="2"/>
        </w:rPr>
        <w:t>能体现工作时间的关键页和签字盖章页的复印件，</w:t>
      </w:r>
      <w:r>
        <w:rPr>
          <w:rFonts w:hint="eastAsia" w:ascii="Times New Roman"/>
          <w:color w:val="auto"/>
        </w:rPr>
        <w:t>按实际页数提交。</w:t>
      </w:r>
    </w:p>
    <w:p>
      <w:pPr>
        <w:pStyle w:val="10"/>
        <w:adjustRightInd w:val="0"/>
        <w:snapToGrid w:val="0"/>
        <w:spacing w:line="440" w:lineRule="exact"/>
        <w:ind w:firstLine="490" w:firstLineChars="0"/>
        <w:rPr>
          <w:rFonts w:hint="eastAsia" w:ascii="Times New Roman"/>
          <w:color w:val="auto"/>
          <w:szCs w:val="22"/>
        </w:rPr>
      </w:pPr>
      <w:r>
        <w:rPr>
          <w:rFonts w:hint="eastAsia" w:ascii="Times New Roman"/>
          <w:b/>
          <w:bCs/>
          <w:color w:val="auto"/>
          <w:spacing w:val="2"/>
        </w:rPr>
        <w:t>7</w:t>
      </w:r>
      <w:r>
        <w:rPr>
          <w:rFonts w:ascii="Times New Roman"/>
          <w:b/>
          <w:bCs/>
          <w:color w:val="auto"/>
          <w:spacing w:val="2"/>
        </w:rPr>
        <w:t>.</w:t>
      </w:r>
      <w:r>
        <w:rPr>
          <w:rFonts w:ascii="Times New Roman"/>
          <w:b/>
          <w:bCs/>
          <w:color w:val="auto"/>
        </w:rPr>
        <w:t xml:space="preserve"> 曾获</w:t>
      </w:r>
      <w:r>
        <w:rPr>
          <w:rFonts w:hint="eastAsia" w:ascii="Times New Roman"/>
          <w:b/>
          <w:bCs/>
          <w:color w:val="auto"/>
        </w:rPr>
        <w:t>国家级和省部级以上政府科技奖励有关材料：</w:t>
      </w:r>
      <w:r>
        <w:rPr>
          <w:rFonts w:hint="eastAsia" w:ascii="Times New Roman"/>
          <w:color w:val="auto"/>
          <w:szCs w:val="22"/>
        </w:rPr>
        <w:t>完成人曾获</w:t>
      </w:r>
      <w:r>
        <w:rPr>
          <w:rFonts w:hint="eastAsia" w:ascii="Times New Roman"/>
          <w:b/>
          <w:color w:val="auto"/>
          <w:szCs w:val="22"/>
        </w:rPr>
        <w:t>与本项目内容相关</w:t>
      </w:r>
      <w:r>
        <w:rPr>
          <w:rFonts w:hint="eastAsia" w:ascii="Times New Roman"/>
          <w:color w:val="auto"/>
          <w:szCs w:val="22"/>
        </w:rPr>
        <w:t>的国家级及外省（市、自治区）等省部级政府科技奖励的（不含各级协会、学会、基金会等社会力量设立的科技奖），应提交曾获奖励有关材料。与本项目内容无关的曾获奖项目材料无需提供。</w:t>
      </w:r>
    </w:p>
    <w:p>
      <w:pPr>
        <w:pStyle w:val="10"/>
        <w:adjustRightInd w:val="0"/>
        <w:snapToGrid w:val="0"/>
        <w:spacing w:line="440" w:lineRule="exact"/>
        <w:ind w:firstLine="490" w:firstLineChars="0"/>
        <w:rPr>
          <w:rFonts w:hint="eastAsia" w:ascii="Times New Roman"/>
          <w:color w:val="auto"/>
          <w:szCs w:val="22"/>
        </w:rPr>
      </w:pPr>
      <w:r>
        <w:rPr>
          <w:rFonts w:hint="eastAsia" w:ascii="Times New Roman"/>
          <w:bCs/>
          <w:color w:val="auto"/>
          <w:spacing w:val="2"/>
        </w:rPr>
        <w:t>电子版附件：提供项目</w:t>
      </w:r>
      <w:r>
        <w:rPr>
          <w:rFonts w:hint="eastAsia" w:ascii="Times New Roman"/>
          <w:color w:val="auto"/>
          <w:szCs w:val="22"/>
        </w:rPr>
        <w:t>提名（推荐）书的基本情况、主要创新点及知识产权目录页。</w:t>
      </w:r>
      <w:r>
        <w:rPr>
          <w:rFonts w:ascii="Times New Roman"/>
          <w:color w:val="auto"/>
          <w:szCs w:val="22"/>
        </w:rPr>
        <w:t>每个</w:t>
      </w:r>
      <w:r>
        <w:rPr>
          <w:rFonts w:hint="eastAsia" w:ascii="Times New Roman"/>
          <w:color w:val="auto"/>
          <w:szCs w:val="22"/>
        </w:rPr>
        <w:t>项目</w:t>
      </w:r>
      <w:r>
        <w:rPr>
          <w:rFonts w:ascii="Times New Roman"/>
          <w:color w:val="auto"/>
          <w:szCs w:val="22"/>
        </w:rPr>
        <w:t>1个PDF文件，合计不超过</w:t>
      </w:r>
      <w:r>
        <w:rPr>
          <w:rFonts w:hint="eastAsia" w:ascii="Times New Roman"/>
          <w:color w:val="auto"/>
          <w:szCs w:val="22"/>
        </w:rPr>
        <w:t>10</w:t>
      </w:r>
      <w:r>
        <w:rPr>
          <w:rFonts w:ascii="Times New Roman"/>
          <w:color w:val="auto"/>
          <w:szCs w:val="22"/>
        </w:rPr>
        <w:t>个PDF文件。</w:t>
      </w:r>
    </w:p>
    <w:p>
      <w:pPr>
        <w:pStyle w:val="10"/>
        <w:spacing w:line="440" w:lineRule="exact"/>
        <w:ind w:firstLine="488"/>
        <w:rPr>
          <w:rFonts w:hint="eastAsia" w:ascii="Times New Roman"/>
          <w:color w:val="auto"/>
          <w:szCs w:val="22"/>
        </w:rPr>
      </w:pPr>
      <w:r>
        <w:rPr>
          <w:rFonts w:hint="eastAsia" w:ascii="Times New Roman"/>
          <w:bCs/>
          <w:color w:val="auto"/>
          <w:spacing w:val="2"/>
        </w:rPr>
        <w:t>纸质版附件：提供项目</w:t>
      </w:r>
      <w:r>
        <w:rPr>
          <w:rFonts w:hint="eastAsia" w:ascii="Times New Roman"/>
          <w:color w:val="auto"/>
          <w:szCs w:val="22"/>
        </w:rPr>
        <w:t>提名（推荐）书的基本情况页。</w:t>
      </w:r>
      <w:r>
        <w:rPr>
          <w:rFonts w:ascii="Times New Roman"/>
          <w:color w:val="auto"/>
          <w:szCs w:val="22"/>
        </w:rPr>
        <w:t>每个</w:t>
      </w:r>
      <w:r>
        <w:rPr>
          <w:rFonts w:hint="eastAsia" w:ascii="Times New Roman"/>
          <w:color w:val="auto"/>
          <w:szCs w:val="22"/>
        </w:rPr>
        <w:t>项目</w:t>
      </w:r>
      <w:r>
        <w:rPr>
          <w:rFonts w:ascii="Times New Roman"/>
          <w:color w:val="auto"/>
          <w:szCs w:val="22"/>
        </w:rPr>
        <w:t>1</w:t>
      </w:r>
      <w:r>
        <w:rPr>
          <w:rFonts w:hint="eastAsia" w:ascii="Times New Roman"/>
          <w:color w:val="auto"/>
          <w:szCs w:val="22"/>
        </w:rPr>
        <w:t>页</w:t>
      </w:r>
      <w:r>
        <w:rPr>
          <w:rFonts w:ascii="Times New Roman"/>
          <w:color w:val="auto"/>
          <w:szCs w:val="22"/>
        </w:rPr>
        <w:t>，合计不超过</w:t>
      </w:r>
      <w:r>
        <w:rPr>
          <w:rFonts w:hint="eastAsia" w:ascii="Times New Roman"/>
          <w:color w:val="auto"/>
          <w:szCs w:val="22"/>
        </w:rPr>
        <w:t>10页</w:t>
      </w:r>
      <w:r>
        <w:rPr>
          <w:rFonts w:ascii="Times New Roman"/>
          <w:color w:val="auto"/>
          <w:szCs w:val="22"/>
        </w:rPr>
        <w:t>。</w:t>
      </w:r>
    </w:p>
    <w:p>
      <w:pPr>
        <w:pStyle w:val="10"/>
        <w:adjustRightInd w:val="0"/>
        <w:snapToGrid w:val="0"/>
        <w:spacing w:line="440" w:lineRule="exact"/>
        <w:ind w:firstLine="490" w:firstLineChars="0"/>
        <w:rPr>
          <w:rFonts w:hint="eastAsia" w:ascii="Times New Roman"/>
          <w:color w:val="auto"/>
          <w:spacing w:val="2"/>
        </w:rPr>
      </w:pPr>
      <w:r>
        <w:rPr>
          <w:rFonts w:hint="eastAsia" w:ascii="Times New Roman"/>
          <w:b/>
          <w:color w:val="auto"/>
          <w:spacing w:val="2"/>
        </w:rPr>
        <w:t>8</w:t>
      </w:r>
      <w:r>
        <w:rPr>
          <w:rFonts w:ascii="Times New Roman"/>
          <w:b/>
          <w:color w:val="auto"/>
          <w:spacing w:val="2"/>
        </w:rPr>
        <w:t>.</w:t>
      </w:r>
      <w:r>
        <w:rPr>
          <w:rFonts w:hint="eastAsia" w:ascii="Times New Roman"/>
          <w:b/>
          <w:color w:val="auto"/>
          <w:spacing w:val="2"/>
        </w:rPr>
        <w:t xml:space="preserve"> 科研诚信承诺书：</w:t>
      </w:r>
      <w:r>
        <w:rPr>
          <w:rFonts w:hint="eastAsia" w:ascii="Times New Roman"/>
          <w:color w:val="auto"/>
          <w:spacing w:val="2"/>
        </w:rPr>
        <w:t>按照科研诚信承诺书（参考模板）进行填写，并由第一完成人签字、第一完成单位盖章。</w:t>
      </w:r>
    </w:p>
    <w:p>
      <w:pPr>
        <w:pStyle w:val="10"/>
        <w:adjustRightInd w:val="0"/>
        <w:snapToGrid w:val="0"/>
        <w:spacing w:line="440" w:lineRule="exact"/>
        <w:ind w:firstLine="490" w:firstLineChars="0"/>
        <w:rPr>
          <w:rFonts w:ascii="Times New Roman"/>
          <w:color w:val="auto"/>
          <w:szCs w:val="22"/>
        </w:rPr>
      </w:pPr>
      <w:r>
        <w:rPr>
          <w:rFonts w:ascii="Times New Roman"/>
          <w:bCs/>
          <w:color w:val="auto"/>
          <w:spacing w:val="2"/>
        </w:rPr>
        <w:t>电子版附件：提交</w:t>
      </w:r>
      <w:r>
        <w:rPr>
          <w:rFonts w:ascii="Times New Roman"/>
          <w:color w:val="auto"/>
          <w:spacing w:val="2"/>
        </w:rPr>
        <w:t>科研诚信承诺书</w:t>
      </w:r>
      <w:r>
        <w:rPr>
          <w:rFonts w:ascii="Times New Roman"/>
          <w:bCs/>
          <w:color w:val="auto"/>
          <w:spacing w:val="2"/>
        </w:rPr>
        <w:t>扫描件，应包含第一完成人签字、第一完成单位盖章，限1个PDF文件。</w:t>
      </w:r>
    </w:p>
    <w:p>
      <w:pPr>
        <w:pStyle w:val="10"/>
        <w:adjustRightInd w:val="0"/>
        <w:snapToGrid w:val="0"/>
        <w:spacing w:line="440" w:lineRule="exact"/>
        <w:ind w:firstLine="490" w:firstLineChars="0"/>
        <w:rPr>
          <w:rFonts w:hint="eastAsia" w:ascii="Times New Roman"/>
          <w:bCs/>
          <w:color w:val="auto"/>
          <w:spacing w:val="2"/>
        </w:rPr>
      </w:pPr>
      <w:r>
        <w:rPr>
          <w:rFonts w:ascii="Times New Roman"/>
          <w:bCs/>
          <w:color w:val="auto"/>
          <w:spacing w:val="2"/>
        </w:rPr>
        <w:t>纸质版附件：提交</w:t>
      </w:r>
      <w:r>
        <w:rPr>
          <w:rFonts w:ascii="Times New Roman"/>
          <w:color w:val="auto"/>
          <w:spacing w:val="2"/>
        </w:rPr>
        <w:t>科研诚信承诺书</w:t>
      </w:r>
      <w:r>
        <w:rPr>
          <w:rFonts w:ascii="Times New Roman"/>
          <w:bCs/>
          <w:color w:val="auto"/>
          <w:spacing w:val="2"/>
        </w:rPr>
        <w:t>原件，应由第一完成人签字、第一完成单位盖章，</w:t>
      </w:r>
      <w:r>
        <w:rPr>
          <w:rFonts w:hint="eastAsia" w:ascii="Times New Roman"/>
          <w:bCs/>
          <w:color w:val="auto"/>
          <w:spacing w:val="2"/>
        </w:rPr>
        <w:t>限1</w:t>
      </w:r>
      <w:r>
        <w:rPr>
          <w:rFonts w:ascii="Times New Roman"/>
          <w:bCs/>
          <w:color w:val="auto"/>
          <w:spacing w:val="2"/>
        </w:rPr>
        <w:t>页。</w:t>
      </w:r>
    </w:p>
    <w:p>
      <w:pPr>
        <w:pStyle w:val="10"/>
        <w:adjustRightInd w:val="0"/>
        <w:snapToGrid w:val="0"/>
        <w:spacing w:line="420" w:lineRule="exact"/>
        <w:ind w:firstLine="490" w:firstLineChars="0"/>
        <w:rPr>
          <w:rFonts w:ascii="Times New Roman"/>
          <w:color w:val="auto"/>
          <w:szCs w:val="22"/>
        </w:rPr>
      </w:pPr>
      <w:r>
        <w:rPr>
          <w:rFonts w:hint="eastAsia" w:ascii="Times New Roman"/>
          <w:b/>
          <w:color w:val="auto"/>
        </w:rPr>
        <w:t>9</w:t>
      </w:r>
      <w:r>
        <w:rPr>
          <w:rFonts w:ascii="Times New Roman"/>
          <w:b/>
          <w:color w:val="auto"/>
        </w:rPr>
        <w:t>.</w:t>
      </w:r>
      <w:r>
        <w:rPr>
          <w:rFonts w:ascii="Times New Roman"/>
          <w:color w:val="auto"/>
        </w:rPr>
        <w:t xml:space="preserve"> </w:t>
      </w:r>
      <w:r>
        <w:rPr>
          <w:rFonts w:ascii="Times New Roman"/>
          <w:b/>
          <w:bCs/>
          <w:color w:val="auto"/>
        </w:rPr>
        <w:t>其他证明</w:t>
      </w:r>
      <w:r>
        <w:rPr>
          <w:rFonts w:ascii="Times New Roman"/>
          <w:color w:val="auto"/>
        </w:rPr>
        <w:t>：指支持项目科</w:t>
      </w:r>
      <w:r>
        <w:rPr>
          <w:rFonts w:ascii="Times New Roman"/>
          <w:color w:val="auto"/>
          <w:szCs w:val="22"/>
        </w:rPr>
        <w:t>技创新、客观评价和主要完成人科研贡献的其他相关证明。如：</w:t>
      </w:r>
      <w:r>
        <w:rPr>
          <w:rFonts w:hint="eastAsia" w:ascii="Times New Roman"/>
          <w:color w:val="auto"/>
          <w:szCs w:val="22"/>
        </w:rPr>
        <w:t>包</w:t>
      </w:r>
      <w:r>
        <w:rPr>
          <w:rFonts w:ascii="Times New Roman"/>
          <w:color w:val="auto"/>
          <w:szCs w:val="22"/>
        </w:rPr>
        <w:t>括项目所涉及的具体科技计划、基金的结题验收证明材料复印件（自筹经费的项目应提供第三方科技成果评价报告及专家组名单</w:t>
      </w:r>
      <w:r>
        <w:rPr>
          <w:rFonts w:hint="eastAsia" w:ascii="Times New Roman"/>
          <w:color w:val="auto"/>
          <w:szCs w:val="22"/>
          <w:lang w:eastAsia="zh-CN"/>
        </w:rPr>
        <w:t>，鼓励提供省级以上成果登记证书</w:t>
      </w:r>
      <w:r>
        <w:rPr>
          <w:rFonts w:ascii="Times New Roman"/>
          <w:color w:val="auto"/>
          <w:szCs w:val="22"/>
        </w:rPr>
        <w:t>）；“五、客观评价”中所需证明材料；权威部门出具的检测报告；其他验收、鉴定、评价报告的意见结论及专家组名单</w:t>
      </w:r>
      <w:r>
        <w:rPr>
          <w:rFonts w:hint="eastAsia" w:ascii="Times New Roman"/>
          <w:color w:val="auto"/>
          <w:szCs w:val="22"/>
        </w:rPr>
        <w:t>，经认定登记的</w:t>
      </w:r>
      <w:r>
        <w:rPr>
          <w:rFonts w:ascii="Times New Roman"/>
          <w:color w:val="auto"/>
          <w:szCs w:val="22"/>
        </w:rPr>
        <w:t>技术合同</w:t>
      </w:r>
      <w:r>
        <w:rPr>
          <w:rFonts w:hint="eastAsia" w:ascii="Times New Roman"/>
          <w:color w:val="auto"/>
          <w:szCs w:val="22"/>
        </w:rPr>
        <w:t>，</w:t>
      </w:r>
      <w:r>
        <w:rPr>
          <w:rFonts w:ascii="Times New Roman"/>
          <w:color w:val="auto"/>
          <w:szCs w:val="22"/>
        </w:rPr>
        <w:t>授权知识产权（发明专利、动植物等农业新品种登记等）证书</w:t>
      </w:r>
      <w:r>
        <w:rPr>
          <w:rFonts w:hint="eastAsia" w:ascii="Times New Roman"/>
          <w:color w:val="auto"/>
          <w:szCs w:val="22"/>
        </w:rPr>
        <w:t>，</w:t>
      </w:r>
      <w:r>
        <w:rPr>
          <w:rFonts w:ascii="Times New Roman"/>
          <w:color w:val="auto"/>
          <w:szCs w:val="22"/>
        </w:rPr>
        <w:t>奖励证书以及其他具有法律效力和公信力的证明文件。</w:t>
      </w:r>
    </w:p>
    <w:p>
      <w:pPr>
        <w:pStyle w:val="10"/>
        <w:spacing w:line="420" w:lineRule="exact"/>
        <w:rPr>
          <w:rFonts w:ascii="Times New Roman"/>
          <w:color w:val="auto"/>
          <w:szCs w:val="22"/>
        </w:rPr>
      </w:pPr>
      <w:r>
        <w:rPr>
          <w:rFonts w:ascii="Times New Roman"/>
          <w:color w:val="auto"/>
          <w:szCs w:val="22"/>
        </w:rPr>
        <w:t>电子版附件：不超过30个JPG文件，提交证书或关键页扫描件（复印件），每个文件均应清晰可辨，原则上不要拼图。</w:t>
      </w:r>
    </w:p>
    <w:p>
      <w:pPr>
        <w:pStyle w:val="10"/>
        <w:spacing w:line="420" w:lineRule="exact"/>
        <w:rPr>
          <w:rFonts w:ascii="Times New Roman"/>
          <w:color w:val="auto"/>
        </w:rPr>
      </w:pPr>
      <w:r>
        <w:rPr>
          <w:rFonts w:ascii="Times New Roman"/>
          <w:color w:val="auto"/>
          <w:szCs w:val="22"/>
        </w:rPr>
        <w:t>纸质版附件：不超过30页，应与</w:t>
      </w:r>
      <w:r>
        <w:rPr>
          <w:rFonts w:ascii="Times New Roman"/>
          <w:color w:val="auto"/>
        </w:rPr>
        <w:t>电子版一致，不需提交原件。</w:t>
      </w:r>
    </w:p>
    <w:p>
      <w:pPr>
        <w:pStyle w:val="10"/>
        <w:spacing w:line="420" w:lineRule="exact"/>
        <w:ind w:firstLine="482"/>
        <w:rPr>
          <w:rFonts w:hint="eastAsia" w:ascii="宋体" w:hAnsi="宋体"/>
          <w:color w:val="auto"/>
        </w:rPr>
      </w:pPr>
      <w:r>
        <w:rPr>
          <w:rFonts w:hint="eastAsia" w:ascii="Times New Roman"/>
          <w:b/>
          <w:color w:val="auto"/>
        </w:rPr>
        <w:t xml:space="preserve">10. </w:t>
      </w:r>
      <w:r>
        <w:rPr>
          <w:rFonts w:hint="eastAsia" w:ascii="宋体" w:hAnsi="宋体"/>
          <w:b/>
          <w:color w:val="auto"/>
        </w:rPr>
        <w:t>本项目提及的其他知识产权清单：建议不在</w:t>
      </w:r>
      <w:r>
        <w:rPr>
          <w:rFonts w:hint="eastAsia" w:ascii="宋体" w:hAnsi="宋体"/>
          <w:color w:val="auto"/>
        </w:rPr>
        <w:t>提名书中提及除“七、主要知识产权与标准规范等目录”外的其他知识产权（包括但不限于论文、专著、专利、计算机软件著作权、集成电路布图设计权和动植物等农业新品种权等）数量，如必须提及，则需填写此清单。未填写、填写不全的或所填知识产权经检索不存在的，视为形式审查不合格。（1）本清单不作为项目材料的一部分提交给评审专家，仅作为形式审查核实项目提名意见、项目简介和主要科技创新等提名材料中所列知识产权总数使用，因此不得作为提名材料中支持“四、主要科技创新”等成立的附件。（2）清单所列知识产权将与往年科技奖励提名材料中主要知识产权查重，如存在重复，视为知识产权重复使用，即重复报奖，形式审查不合格。（3）清单将录入系统作为今后查重的依据，即清单所列知识产权不得作为今后提名省科技奖的支撑材料，否则视为重复报奖，形式审查不合格。</w:t>
      </w:r>
    </w:p>
    <w:p>
      <w:pPr>
        <w:pStyle w:val="10"/>
        <w:spacing w:line="420" w:lineRule="exact"/>
        <w:rPr>
          <w:rFonts w:hint="eastAsia" w:ascii="宋体" w:hAnsi="宋体"/>
          <w:color w:val="auto"/>
        </w:rPr>
      </w:pPr>
      <w:r>
        <w:rPr>
          <w:rFonts w:hint="eastAsia" w:ascii="宋体" w:hAnsi="宋体"/>
          <w:color w:val="auto"/>
        </w:rPr>
        <w:t>电子版附件：按照附表4及填写要求在系统内填写，由系统生成。</w:t>
      </w:r>
    </w:p>
    <w:p>
      <w:pPr>
        <w:pStyle w:val="10"/>
        <w:spacing w:line="420" w:lineRule="exact"/>
        <w:rPr>
          <w:rFonts w:ascii="Times New Roman"/>
          <w:color w:val="auto"/>
        </w:rPr>
      </w:pPr>
      <w:r>
        <w:rPr>
          <w:rFonts w:hint="eastAsia" w:ascii="宋体" w:hAnsi="宋体"/>
          <w:color w:val="auto"/>
        </w:rPr>
        <w:t>纸质版附件：按照附表4及填写要求在系统内填写完毕后，导出生成表格，由第一完成人签字，按实际页数提交。</w:t>
      </w:r>
    </w:p>
    <w:p>
      <w:pPr>
        <w:pStyle w:val="10"/>
        <w:spacing w:line="420" w:lineRule="exact"/>
        <w:rPr>
          <w:rFonts w:hint="eastAsia" w:ascii="Times New Roman"/>
          <w:color w:val="auto"/>
        </w:rPr>
      </w:pPr>
    </w:p>
    <w:p>
      <w:pPr>
        <w:pStyle w:val="10"/>
        <w:spacing w:line="420" w:lineRule="exact"/>
        <w:rPr>
          <w:rFonts w:ascii="Times New Roman"/>
          <w:color w:val="auto"/>
        </w:rPr>
      </w:pPr>
      <w:r>
        <w:rPr>
          <w:rFonts w:ascii="Times New Roman"/>
          <w:color w:val="auto"/>
        </w:rPr>
        <w:t>科普项目应提交的附件包括：（1）图书及电子出版物样本（最新版本）；（2）由出版社出具的作品发行数量、再版次数的证明；（3）公开引用或应用证明；（4）科普作品质量的证明；（5）有助于科普作品评审的其他证明材料；（6）作品主要内容首页。科普项目除提名书主件和附件外，还应提交3套科普作品。</w:t>
      </w:r>
      <w:r>
        <w:rPr>
          <w:rFonts w:ascii="Times New Roman"/>
          <w:color w:val="auto"/>
          <w:spacing w:val="2"/>
        </w:rPr>
        <w:t>科普项目电子版附件以PDF文件和JPG文件提交，各不超过20个，总数不超过40个。</w:t>
      </w:r>
    </w:p>
    <w:p>
      <w:pPr>
        <w:pStyle w:val="10"/>
        <w:spacing w:line="240" w:lineRule="auto"/>
        <w:ind w:firstLine="0" w:firstLineChars="0"/>
        <w:jc w:val="center"/>
        <w:outlineLvl w:val="0"/>
        <w:rPr>
          <w:rFonts w:ascii="Times New Roman" w:eastAsia="方正小标宋简体"/>
          <w:bCs/>
          <w:color w:val="auto"/>
          <w:sz w:val="36"/>
          <w:szCs w:val="36"/>
        </w:rPr>
      </w:pPr>
      <w:r>
        <w:rPr>
          <w:rFonts w:ascii="Times New Roman"/>
          <w:bCs/>
          <w:color w:val="auto"/>
          <w:sz w:val="36"/>
          <w:szCs w:val="36"/>
        </w:rPr>
        <w:br w:type="page"/>
      </w:r>
      <w:bookmarkStart w:id="0" w:name="_Toc401927298"/>
      <w:r>
        <w:rPr>
          <w:rFonts w:ascii="Times New Roman" w:eastAsia="方正小标宋简体"/>
          <w:bCs/>
          <w:color w:val="auto"/>
          <w:sz w:val="36"/>
          <w:szCs w:val="36"/>
        </w:rPr>
        <w:t>湖南省科学技术进步奖科普项目提名评审</w:t>
      </w:r>
      <w:r>
        <w:rPr>
          <w:rFonts w:ascii="Times New Roman" w:eastAsia="方正小标宋简体"/>
          <w:color w:val="auto"/>
          <w:sz w:val="36"/>
          <w:szCs w:val="36"/>
        </w:rPr>
        <w:t>补充说明</w:t>
      </w:r>
    </w:p>
    <w:p>
      <w:pPr>
        <w:spacing w:line="440" w:lineRule="exact"/>
        <w:ind w:firstLine="480" w:firstLineChars="200"/>
        <w:rPr>
          <w:color w:val="auto"/>
          <w:kern w:val="0"/>
          <w:sz w:val="24"/>
        </w:rPr>
      </w:pPr>
    </w:p>
    <w:p>
      <w:pPr>
        <w:spacing w:line="440" w:lineRule="exact"/>
        <w:ind w:firstLine="480" w:firstLineChars="200"/>
        <w:rPr>
          <w:color w:val="auto"/>
          <w:kern w:val="0"/>
          <w:sz w:val="24"/>
        </w:rPr>
      </w:pPr>
      <w:r>
        <w:rPr>
          <w:color w:val="auto"/>
          <w:kern w:val="0"/>
          <w:sz w:val="24"/>
        </w:rPr>
        <w:t>为了做好湖南省科学技术进步奖科普项目的提名、评审工作，根据《湖南省科学技术奖励办法实施细则》的规定，对湖南省科学技术进步奖科普项目的提名、评审工作补充说明如下：</w:t>
      </w:r>
    </w:p>
    <w:p>
      <w:pPr>
        <w:spacing w:line="440" w:lineRule="exact"/>
        <w:ind w:firstLine="480" w:firstLineChars="200"/>
        <w:rPr>
          <w:color w:val="auto"/>
          <w:kern w:val="0"/>
          <w:sz w:val="24"/>
        </w:rPr>
      </w:pPr>
      <w:r>
        <w:rPr>
          <w:color w:val="auto"/>
          <w:kern w:val="0"/>
          <w:sz w:val="24"/>
        </w:rPr>
        <w:t>一、湖南省科学技术进步奖科普项目的评审范围暂限于科普图书、科普电子出版物、科普音像制品(以下称科普作品)。</w:t>
      </w:r>
    </w:p>
    <w:p>
      <w:pPr>
        <w:spacing w:line="440" w:lineRule="exact"/>
        <w:ind w:firstLine="480" w:firstLineChars="200"/>
        <w:rPr>
          <w:color w:val="auto"/>
          <w:kern w:val="0"/>
          <w:sz w:val="24"/>
        </w:rPr>
      </w:pPr>
      <w:r>
        <w:rPr>
          <w:color w:val="auto"/>
          <w:kern w:val="0"/>
          <w:sz w:val="24"/>
        </w:rPr>
        <w:t>科普音像制品是指以录音带、录像带、唱片、激光唱盘和激光视盘等为载体的公开出版、发行的科普出版物。</w:t>
      </w:r>
    </w:p>
    <w:p>
      <w:pPr>
        <w:spacing w:line="440" w:lineRule="exact"/>
        <w:ind w:firstLine="480" w:firstLineChars="200"/>
        <w:rPr>
          <w:color w:val="auto"/>
          <w:kern w:val="0"/>
          <w:sz w:val="24"/>
        </w:rPr>
      </w:pPr>
      <w:r>
        <w:rPr>
          <w:color w:val="auto"/>
          <w:kern w:val="0"/>
          <w:sz w:val="24"/>
        </w:rPr>
        <w:t>二、科普作品是指以普及科技知识、倡导科学方法、宣传科学思想、弘扬科学精神为宗旨，以提高国民科学文化素质为目的的公开出版、发行的科学普及出版物。</w:t>
      </w:r>
    </w:p>
    <w:p>
      <w:pPr>
        <w:spacing w:line="440" w:lineRule="exact"/>
        <w:ind w:firstLine="480" w:firstLineChars="200"/>
        <w:rPr>
          <w:color w:val="auto"/>
          <w:sz w:val="24"/>
        </w:rPr>
      </w:pPr>
      <w:r>
        <w:rPr>
          <w:color w:val="auto"/>
          <w:kern w:val="0"/>
          <w:sz w:val="24"/>
        </w:rPr>
        <w:t>三、湖南省科学技术进步奖科普作品项目</w:t>
      </w:r>
      <w:r>
        <w:rPr>
          <w:color w:val="auto"/>
          <w:sz w:val="24"/>
        </w:rPr>
        <w:t>的奖励范围包括：</w:t>
      </w:r>
    </w:p>
    <w:p>
      <w:pPr>
        <w:spacing w:line="440" w:lineRule="exact"/>
        <w:ind w:firstLine="480" w:firstLineChars="200"/>
        <w:rPr>
          <w:color w:val="auto"/>
          <w:kern w:val="0"/>
          <w:sz w:val="24"/>
        </w:rPr>
      </w:pPr>
      <w:r>
        <w:rPr>
          <w:color w:val="auto"/>
          <w:kern w:val="0"/>
          <w:sz w:val="24"/>
        </w:rPr>
        <w:t>1</w:t>
      </w:r>
      <w:r>
        <w:rPr>
          <w:rFonts w:hint="eastAsia"/>
          <w:color w:val="auto"/>
          <w:kern w:val="0"/>
          <w:sz w:val="24"/>
        </w:rPr>
        <w:t xml:space="preserve">. </w:t>
      </w:r>
      <w:r>
        <w:rPr>
          <w:color w:val="auto"/>
          <w:kern w:val="0"/>
          <w:sz w:val="24"/>
        </w:rPr>
        <w:t>科普原创作品：</w:t>
      </w:r>
      <w:r>
        <w:rPr>
          <w:color w:val="auto"/>
          <w:sz w:val="24"/>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pPr>
        <w:spacing w:line="440" w:lineRule="exact"/>
        <w:ind w:firstLine="480" w:firstLineChars="200"/>
        <w:rPr>
          <w:color w:val="auto"/>
          <w:sz w:val="24"/>
        </w:rPr>
      </w:pPr>
      <w:r>
        <w:rPr>
          <w:color w:val="auto"/>
          <w:kern w:val="0"/>
          <w:sz w:val="24"/>
        </w:rPr>
        <w:t>2</w:t>
      </w:r>
      <w:r>
        <w:rPr>
          <w:rFonts w:hint="eastAsia"/>
          <w:color w:val="auto"/>
          <w:kern w:val="0"/>
          <w:sz w:val="24"/>
        </w:rPr>
        <w:t xml:space="preserve">. </w:t>
      </w:r>
      <w:r>
        <w:rPr>
          <w:color w:val="auto"/>
          <w:sz w:val="24"/>
        </w:rPr>
        <w:t>科普编著作品</w:t>
      </w:r>
      <w:r>
        <w:rPr>
          <w:color w:val="auto"/>
          <w:kern w:val="0"/>
          <w:sz w:val="24"/>
        </w:rPr>
        <w:t>：是</w:t>
      </w:r>
      <w:r>
        <w:rPr>
          <w:color w:val="auto"/>
          <w:sz w:val="24"/>
        </w:rPr>
        <w:t>指对其他科普图书、电子出版物等科普载体中的相关科技知识、科学方法、科学思想和科学精神进行创造性的编著，形成独立体系的科普作品。</w:t>
      </w:r>
    </w:p>
    <w:p>
      <w:pPr>
        <w:spacing w:line="440" w:lineRule="exact"/>
        <w:ind w:firstLine="480" w:firstLineChars="200"/>
        <w:rPr>
          <w:color w:val="auto"/>
          <w:kern w:val="0"/>
          <w:sz w:val="24"/>
        </w:rPr>
      </w:pPr>
      <w:r>
        <w:rPr>
          <w:color w:val="auto"/>
          <w:kern w:val="0"/>
          <w:sz w:val="24"/>
        </w:rPr>
        <w:t>四、下列各项暂不列入湖南省科学技术进步奖科普作品项目的奖励范围：</w:t>
      </w:r>
    </w:p>
    <w:p>
      <w:pPr>
        <w:spacing w:line="440" w:lineRule="exact"/>
        <w:ind w:firstLine="480" w:firstLineChars="200"/>
        <w:rPr>
          <w:color w:val="auto"/>
          <w:kern w:val="0"/>
          <w:sz w:val="24"/>
        </w:rPr>
      </w:pPr>
      <w:r>
        <w:rPr>
          <w:color w:val="auto"/>
          <w:kern w:val="0"/>
          <w:sz w:val="24"/>
        </w:rPr>
        <w:t>1</w:t>
      </w:r>
      <w:r>
        <w:rPr>
          <w:rFonts w:hint="eastAsia"/>
          <w:color w:val="auto"/>
          <w:kern w:val="0"/>
          <w:sz w:val="24"/>
        </w:rPr>
        <w:t xml:space="preserve">. </w:t>
      </w:r>
      <w:r>
        <w:rPr>
          <w:color w:val="auto"/>
          <w:kern w:val="0"/>
          <w:sz w:val="24"/>
        </w:rPr>
        <w:t>科普论文；</w:t>
      </w:r>
    </w:p>
    <w:p>
      <w:pPr>
        <w:spacing w:line="440" w:lineRule="exact"/>
        <w:ind w:firstLine="480" w:firstLineChars="200"/>
        <w:rPr>
          <w:color w:val="auto"/>
          <w:kern w:val="0"/>
          <w:sz w:val="24"/>
        </w:rPr>
      </w:pPr>
      <w:r>
        <w:rPr>
          <w:color w:val="auto"/>
          <w:kern w:val="0"/>
          <w:sz w:val="24"/>
        </w:rPr>
        <w:t>2</w:t>
      </w:r>
      <w:r>
        <w:rPr>
          <w:rFonts w:hint="eastAsia"/>
          <w:color w:val="auto"/>
          <w:kern w:val="0"/>
          <w:sz w:val="24"/>
        </w:rPr>
        <w:t xml:space="preserve">. </w:t>
      </w:r>
      <w:r>
        <w:rPr>
          <w:color w:val="auto"/>
          <w:kern w:val="0"/>
          <w:sz w:val="24"/>
        </w:rPr>
        <w:t>科普报纸和期刊；</w:t>
      </w:r>
    </w:p>
    <w:p>
      <w:pPr>
        <w:spacing w:line="440" w:lineRule="exact"/>
        <w:ind w:firstLine="480" w:firstLineChars="200"/>
        <w:rPr>
          <w:color w:val="auto"/>
          <w:kern w:val="0"/>
          <w:sz w:val="24"/>
        </w:rPr>
      </w:pPr>
      <w:r>
        <w:rPr>
          <w:color w:val="auto"/>
          <w:kern w:val="0"/>
          <w:sz w:val="24"/>
        </w:rPr>
        <w:t>3</w:t>
      </w:r>
      <w:r>
        <w:rPr>
          <w:rFonts w:hint="eastAsia"/>
          <w:color w:val="auto"/>
          <w:kern w:val="0"/>
          <w:sz w:val="24"/>
        </w:rPr>
        <w:t xml:space="preserve">. </w:t>
      </w:r>
      <w:r>
        <w:rPr>
          <w:color w:val="auto"/>
          <w:kern w:val="0"/>
          <w:sz w:val="24"/>
        </w:rPr>
        <w:t>以外国语言文字撰写的科普作品；</w:t>
      </w:r>
    </w:p>
    <w:p>
      <w:pPr>
        <w:spacing w:line="440" w:lineRule="exact"/>
        <w:ind w:firstLine="480" w:firstLineChars="200"/>
        <w:rPr>
          <w:color w:val="auto"/>
          <w:kern w:val="0"/>
          <w:sz w:val="24"/>
        </w:rPr>
      </w:pPr>
      <w:r>
        <w:rPr>
          <w:color w:val="auto"/>
          <w:kern w:val="0"/>
          <w:sz w:val="24"/>
        </w:rPr>
        <w:t>4</w:t>
      </w:r>
      <w:r>
        <w:rPr>
          <w:rFonts w:hint="eastAsia"/>
          <w:color w:val="auto"/>
          <w:kern w:val="0"/>
          <w:sz w:val="24"/>
        </w:rPr>
        <w:t xml:space="preserve">. </w:t>
      </w:r>
      <w:r>
        <w:rPr>
          <w:color w:val="auto"/>
          <w:kern w:val="0"/>
          <w:sz w:val="24"/>
        </w:rPr>
        <w:t>国民学历教育的教材、实用技术的培训教材；</w:t>
      </w:r>
    </w:p>
    <w:p>
      <w:pPr>
        <w:spacing w:line="440" w:lineRule="exact"/>
        <w:ind w:firstLine="480" w:firstLineChars="200"/>
        <w:rPr>
          <w:color w:val="auto"/>
          <w:kern w:val="0"/>
          <w:sz w:val="24"/>
        </w:rPr>
      </w:pPr>
      <w:r>
        <w:rPr>
          <w:color w:val="auto"/>
          <w:kern w:val="0"/>
          <w:sz w:val="24"/>
        </w:rPr>
        <w:t>5</w:t>
      </w:r>
      <w:r>
        <w:rPr>
          <w:rFonts w:hint="eastAsia"/>
          <w:color w:val="auto"/>
          <w:kern w:val="0"/>
          <w:sz w:val="24"/>
        </w:rPr>
        <w:t xml:space="preserve">. </w:t>
      </w:r>
      <w:r>
        <w:rPr>
          <w:color w:val="auto"/>
          <w:kern w:val="0"/>
          <w:sz w:val="24"/>
        </w:rPr>
        <w:t>科幻类作品；</w:t>
      </w:r>
    </w:p>
    <w:p>
      <w:pPr>
        <w:spacing w:line="440" w:lineRule="exact"/>
        <w:ind w:firstLine="480" w:firstLineChars="200"/>
        <w:rPr>
          <w:color w:val="auto"/>
          <w:kern w:val="0"/>
          <w:sz w:val="24"/>
        </w:rPr>
      </w:pPr>
      <w:r>
        <w:rPr>
          <w:color w:val="auto"/>
          <w:kern w:val="0"/>
          <w:sz w:val="24"/>
        </w:rPr>
        <w:t>6</w:t>
      </w:r>
      <w:r>
        <w:rPr>
          <w:rFonts w:hint="eastAsia"/>
          <w:color w:val="auto"/>
          <w:kern w:val="0"/>
          <w:sz w:val="24"/>
        </w:rPr>
        <w:t xml:space="preserve">. </w:t>
      </w:r>
      <w:r>
        <w:rPr>
          <w:color w:val="auto"/>
          <w:kern w:val="0"/>
          <w:sz w:val="24"/>
        </w:rPr>
        <w:t>科普翻译类作品。</w:t>
      </w:r>
    </w:p>
    <w:p>
      <w:pPr>
        <w:spacing w:line="440" w:lineRule="exact"/>
        <w:ind w:firstLine="480" w:firstLineChars="200"/>
        <w:rPr>
          <w:color w:val="auto"/>
          <w:sz w:val="24"/>
        </w:rPr>
      </w:pPr>
      <w:r>
        <w:rPr>
          <w:color w:val="auto"/>
          <w:kern w:val="0"/>
          <w:sz w:val="24"/>
        </w:rPr>
        <w:t>五、提名湖南省科学技术进步奖的科普作品应当</w:t>
      </w:r>
      <w:r>
        <w:rPr>
          <w:color w:val="auto"/>
          <w:sz w:val="24"/>
        </w:rPr>
        <w:t>符合党和国家的方针、政策及正确的舆论导向，能准确、及时反映当代科学技术的发展动态。</w:t>
      </w:r>
    </w:p>
    <w:p>
      <w:pPr>
        <w:spacing w:line="440" w:lineRule="exact"/>
        <w:ind w:firstLine="480" w:firstLineChars="200"/>
        <w:rPr>
          <w:color w:val="auto"/>
          <w:kern w:val="0"/>
          <w:sz w:val="24"/>
        </w:rPr>
      </w:pPr>
      <w:r>
        <w:rPr>
          <w:color w:val="auto"/>
          <w:sz w:val="24"/>
        </w:rPr>
        <w:t>六、提名</w:t>
      </w:r>
      <w:r>
        <w:rPr>
          <w:color w:val="auto"/>
          <w:kern w:val="0"/>
          <w:sz w:val="24"/>
        </w:rPr>
        <w:t>湖南省科学技术进步</w:t>
      </w:r>
      <w:r>
        <w:rPr>
          <w:color w:val="auto"/>
          <w:sz w:val="24"/>
        </w:rPr>
        <w:t>奖的</w:t>
      </w:r>
      <w:r>
        <w:rPr>
          <w:color w:val="auto"/>
          <w:kern w:val="0"/>
          <w:sz w:val="24"/>
        </w:rPr>
        <w:t>科普作品在出版上应当符合国家《出版管理条例》及《图书质量管理规定》、《电子出版物管理规定》等所规定的相关要求。</w:t>
      </w:r>
    </w:p>
    <w:p>
      <w:pPr>
        <w:spacing w:line="440" w:lineRule="exact"/>
        <w:ind w:firstLine="480" w:firstLineChars="200"/>
        <w:rPr>
          <w:color w:val="auto"/>
          <w:kern w:val="0"/>
          <w:sz w:val="24"/>
        </w:rPr>
      </w:pPr>
      <w:r>
        <w:rPr>
          <w:color w:val="auto"/>
          <w:kern w:val="0"/>
          <w:sz w:val="24"/>
        </w:rPr>
        <w:t xml:space="preserve">七、按照《湖南省科学技术奖励办法实施细则》所规定的湖南省科学技术进步奖的条件，提名评审的科普作品应当符合以下三个条件： </w:t>
      </w:r>
    </w:p>
    <w:p>
      <w:pPr>
        <w:spacing w:line="440" w:lineRule="exact"/>
        <w:ind w:firstLine="480" w:firstLineChars="200"/>
        <w:rPr>
          <w:color w:val="auto"/>
          <w:sz w:val="24"/>
        </w:rPr>
      </w:pPr>
      <w:r>
        <w:rPr>
          <w:color w:val="auto"/>
          <w:kern w:val="0"/>
          <w:sz w:val="24"/>
        </w:rPr>
        <w:t>1</w:t>
      </w:r>
      <w:r>
        <w:rPr>
          <w:rFonts w:hint="eastAsia"/>
          <w:color w:val="auto"/>
          <w:kern w:val="0"/>
          <w:sz w:val="24"/>
        </w:rPr>
        <w:t xml:space="preserve">. </w:t>
      </w:r>
      <w:r>
        <w:rPr>
          <w:color w:val="auto"/>
          <w:kern w:val="0"/>
          <w:sz w:val="24"/>
        </w:rPr>
        <w:t>创新性：</w:t>
      </w:r>
      <w:r>
        <w:rPr>
          <w:color w:val="auto"/>
          <w:sz w:val="24"/>
        </w:rPr>
        <w:t>在保证科学技术被准确、完整转述的基础上，在选题内容或者表现形式、创作手法上有重大或较大创新，使科学技术经过科普创作具有通俗易懂、生动有趣的表现形式，可读性强，从而使科技知识、科学方法、科学思想和科学精神易于为大众所理解和接受。</w:t>
      </w:r>
    </w:p>
    <w:p>
      <w:pPr>
        <w:spacing w:line="440" w:lineRule="exact"/>
        <w:ind w:firstLine="480" w:firstLineChars="200"/>
        <w:rPr>
          <w:color w:val="auto"/>
          <w:kern w:val="0"/>
          <w:sz w:val="24"/>
        </w:rPr>
      </w:pPr>
      <w:r>
        <w:rPr>
          <w:color w:val="auto"/>
          <w:kern w:val="0"/>
          <w:sz w:val="24"/>
        </w:rPr>
        <w:t>科普图书的成品质量应达到</w:t>
      </w:r>
      <w:r>
        <w:rPr>
          <w:rFonts w:hint="eastAsia"/>
          <w:color w:val="auto"/>
          <w:kern w:val="0"/>
          <w:sz w:val="24"/>
        </w:rPr>
        <w:t>国家和</w:t>
      </w:r>
      <w:r>
        <w:rPr>
          <w:color w:val="auto"/>
          <w:kern w:val="0"/>
          <w:sz w:val="24"/>
        </w:rPr>
        <w:t>我省相关规定的优良品标准；科普电子出版物的成品质量应达到同类产品中的优良品水平。</w:t>
      </w:r>
    </w:p>
    <w:p>
      <w:pPr>
        <w:spacing w:line="440" w:lineRule="exact"/>
        <w:ind w:firstLine="480" w:firstLineChars="200"/>
        <w:rPr>
          <w:color w:val="auto"/>
          <w:kern w:val="0"/>
          <w:sz w:val="24"/>
        </w:rPr>
      </w:pPr>
      <w:r>
        <w:rPr>
          <w:color w:val="auto"/>
          <w:kern w:val="0"/>
          <w:sz w:val="24"/>
        </w:rPr>
        <w:t>科普作品在创作过程中有重大或较大难度。</w:t>
      </w:r>
    </w:p>
    <w:p>
      <w:pPr>
        <w:spacing w:line="440" w:lineRule="exact"/>
        <w:ind w:firstLine="480" w:firstLineChars="200"/>
        <w:rPr>
          <w:color w:val="auto"/>
          <w:sz w:val="24"/>
        </w:rPr>
      </w:pPr>
      <w:r>
        <w:rPr>
          <w:color w:val="auto"/>
          <w:sz w:val="24"/>
        </w:rPr>
        <w:t>2</w:t>
      </w:r>
      <w:r>
        <w:rPr>
          <w:rFonts w:hint="eastAsia"/>
          <w:color w:val="auto"/>
          <w:sz w:val="24"/>
        </w:rPr>
        <w:t xml:space="preserve">. </w:t>
      </w:r>
      <w:r>
        <w:rPr>
          <w:color w:val="auto"/>
          <w:sz w:val="24"/>
        </w:rPr>
        <w:t>社会效益：科普作品已公开出版发行一年以上，或者其内容还被其他传播方式（如电影、电视传媒等）所采用，使科普作品介绍的科学技术知识等内容被认识和接受，促进国民的科学文化素质和思想道德素质的提高，推动社会主义物质文明和精神文明建设，并对相关科学技术领域的发展和人才培养起到了直接或者间接的重要作用，由此产生社会效益。</w:t>
      </w:r>
    </w:p>
    <w:p>
      <w:pPr>
        <w:spacing w:line="440" w:lineRule="exact"/>
        <w:ind w:firstLine="480" w:firstLineChars="200"/>
        <w:rPr>
          <w:color w:val="auto"/>
          <w:sz w:val="24"/>
        </w:rPr>
      </w:pPr>
      <w:r>
        <w:rPr>
          <w:color w:val="auto"/>
          <w:sz w:val="24"/>
        </w:rPr>
        <w:t>3</w:t>
      </w:r>
      <w:r>
        <w:rPr>
          <w:rFonts w:hint="eastAsia"/>
          <w:color w:val="auto"/>
          <w:sz w:val="24"/>
        </w:rPr>
        <w:t xml:space="preserve">. </w:t>
      </w:r>
      <w:r>
        <w:rPr>
          <w:color w:val="auto"/>
          <w:sz w:val="24"/>
        </w:rPr>
        <w:t>对科普作品创作的示范带动作用：通过在选题内容或者表现形式、创作手法上的创新，带动了相关领域的后续科普作品创作，推动了我</w:t>
      </w:r>
      <w:r>
        <w:rPr>
          <w:rFonts w:hint="eastAsia"/>
          <w:color w:val="auto"/>
          <w:sz w:val="24"/>
        </w:rPr>
        <w:t>省</w:t>
      </w:r>
      <w:r>
        <w:rPr>
          <w:color w:val="auto"/>
          <w:sz w:val="24"/>
        </w:rPr>
        <w:t>科普作品创作事业的发展。</w:t>
      </w:r>
    </w:p>
    <w:p>
      <w:pPr>
        <w:spacing w:line="440" w:lineRule="exact"/>
        <w:ind w:firstLine="480" w:firstLineChars="200"/>
        <w:rPr>
          <w:color w:val="auto"/>
          <w:kern w:val="0"/>
          <w:sz w:val="24"/>
        </w:rPr>
      </w:pPr>
      <w:r>
        <w:rPr>
          <w:color w:val="auto"/>
          <w:kern w:val="0"/>
          <w:sz w:val="24"/>
        </w:rPr>
        <w:t>八、湖南省科学技术进步奖科普作品项目的奖项仅授予全职在湘的个人。其候选人应当是对优秀科普作品的创作做出直接创造性贡献的主要作者。</w:t>
      </w:r>
    </w:p>
    <w:p>
      <w:pPr>
        <w:spacing w:line="440" w:lineRule="exact"/>
        <w:ind w:firstLine="480" w:firstLineChars="200"/>
        <w:rPr>
          <w:color w:val="auto"/>
          <w:kern w:val="0"/>
          <w:sz w:val="24"/>
        </w:rPr>
      </w:pPr>
      <w:r>
        <w:rPr>
          <w:color w:val="auto"/>
          <w:kern w:val="0"/>
          <w:sz w:val="24"/>
        </w:rPr>
        <w:t>湖南省科学技术进步奖科普作品项目的单项授奖人数按照《湖南省科学技术奖励办法实施细则》的规定执行。</w:t>
      </w:r>
    </w:p>
    <w:p>
      <w:pPr>
        <w:spacing w:line="440" w:lineRule="exact"/>
        <w:ind w:firstLine="480" w:firstLineChars="200"/>
        <w:rPr>
          <w:color w:val="auto"/>
          <w:kern w:val="0"/>
          <w:sz w:val="24"/>
        </w:rPr>
      </w:pPr>
      <w:r>
        <w:rPr>
          <w:color w:val="auto"/>
          <w:kern w:val="0"/>
          <w:sz w:val="24"/>
        </w:rPr>
        <w:t>九、提名湖南省科学技术进步奖的科普作品应当知识产权清晰，符合著作权法的有关规定。凡存在知识产权争议的科普作品，在争议未解决之前，不得提名参加湖南省科学技术进步奖的评审。</w:t>
      </w:r>
    </w:p>
    <w:p>
      <w:pPr>
        <w:spacing w:line="440" w:lineRule="exact"/>
        <w:ind w:firstLine="480" w:firstLineChars="200"/>
        <w:rPr>
          <w:color w:val="auto"/>
          <w:kern w:val="0"/>
          <w:sz w:val="24"/>
        </w:rPr>
      </w:pPr>
      <w:r>
        <w:rPr>
          <w:color w:val="auto"/>
          <w:kern w:val="0"/>
          <w:sz w:val="24"/>
        </w:rPr>
        <w:t>十、提名湖南省科学技术进步奖的科普作品项目，应当填写湖南省科学技术奖励工作办公室制作的统一格式的湖南省科学技术进步奖提名书。并提供必要的证明材料，如：</w:t>
      </w:r>
    </w:p>
    <w:p>
      <w:pPr>
        <w:spacing w:line="440" w:lineRule="exact"/>
        <w:ind w:firstLine="480" w:firstLineChars="200"/>
        <w:rPr>
          <w:color w:val="auto"/>
          <w:kern w:val="0"/>
          <w:sz w:val="24"/>
        </w:rPr>
      </w:pPr>
      <w:r>
        <w:rPr>
          <w:color w:val="auto"/>
          <w:kern w:val="0"/>
          <w:sz w:val="24"/>
        </w:rPr>
        <w:t>1</w:t>
      </w:r>
      <w:r>
        <w:rPr>
          <w:rFonts w:hint="eastAsia"/>
          <w:color w:val="auto"/>
          <w:kern w:val="0"/>
          <w:sz w:val="24"/>
        </w:rPr>
        <w:t xml:space="preserve">. </w:t>
      </w:r>
      <w:r>
        <w:rPr>
          <w:color w:val="auto"/>
          <w:kern w:val="0"/>
          <w:sz w:val="24"/>
        </w:rPr>
        <w:t>图书及电子出版物样本：提供出版的最新版本。</w:t>
      </w:r>
    </w:p>
    <w:p>
      <w:pPr>
        <w:spacing w:line="440" w:lineRule="exact"/>
        <w:ind w:firstLine="480" w:firstLineChars="200"/>
        <w:rPr>
          <w:color w:val="auto"/>
          <w:kern w:val="0"/>
          <w:sz w:val="24"/>
        </w:rPr>
      </w:pPr>
      <w:r>
        <w:rPr>
          <w:color w:val="auto"/>
          <w:kern w:val="0"/>
          <w:sz w:val="24"/>
        </w:rPr>
        <w:t>2</w:t>
      </w:r>
      <w:r>
        <w:rPr>
          <w:rFonts w:hint="eastAsia"/>
          <w:color w:val="auto"/>
          <w:kern w:val="0"/>
          <w:sz w:val="24"/>
        </w:rPr>
        <w:t xml:space="preserve">. </w:t>
      </w:r>
      <w:r>
        <w:rPr>
          <w:color w:val="auto"/>
          <w:kern w:val="0"/>
          <w:sz w:val="24"/>
        </w:rPr>
        <w:t>发行量、再版次数证明：由出版社出具的作品发行数量、再版次数的证明。</w:t>
      </w:r>
    </w:p>
    <w:p>
      <w:pPr>
        <w:spacing w:line="440" w:lineRule="exact"/>
        <w:ind w:firstLine="480" w:firstLineChars="200"/>
        <w:rPr>
          <w:rFonts w:hint="eastAsia"/>
          <w:color w:val="auto"/>
          <w:kern w:val="0"/>
          <w:sz w:val="24"/>
        </w:rPr>
      </w:pPr>
      <w:r>
        <w:rPr>
          <w:color w:val="auto"/>
          <w:kern w:val="0"/>
          <w:sz w:val="24"/>
        </w:rPr>
        <w:t>3</w:t>
      </w:r>
      <w:r>
        <w:rPr>
          <w:rFonts w:hint="eastAsia"/>
          <w:color w:val="auto"/>
          <w:kern w:val="0"/>
          <w:sz w:val="24"/>
        </w:rPr>
        <w:t>. 评价或应用的佐证材料：</w:t>
      </w:r>
      <w:r>
        <w:rPr>
          <w:color w:val="auto"/>
          <w:kern w:val="0"/>
          <w:sz w:val="24"/>
        </w:rPr>
        <w:t>指国内外重要出版物中引用、评价该</w:t>
      </w:r>
      <w:r>
        <w:rPr>
          <w:rFonts w:hint="eastAsia"/>
          <w:color w:val="auto"/>
          <w:kern w:val="0"/>
          <w:sz w:val="24"/>
        </w:rPr>
        <w:t>科普作品</w:t>
      </w:r>
      <w:r>
        <w:rPr>
          <w:color w:val="auto"/>
          <w:kern w:val="0"/>
          <w:sz w:val="24"/>
        </w:rPr>
        <w:t>的材料复印、打印件，及该作品的内容被其他传播方式使用的</w:t>
      </w:r>
      <w:r>
        <w:rPr>
          <w:rFonts w:hint="eastAsia"/>
          <w:color w:val="auto"/>
          <w:kern w:val="0"/>
          <w:sz w:val="24"/>
        </w:rPr>
        <w:t>佐证</w:t>
      </w:r>
      <w:r>
        <w:rPr>
          <w:color w:val="auto"/>
          <w:kern w:val="0"/>
          <w:sz w:val="24"/>
        </w:rPr>
        <w:t>材料。</w:t>
      </w:r>
    </w:p>
    <w:p>
      <w:pPr>
        <w:spacing w:line="440" w:lineRule="exact"/>
        <w:ind w:firstLine="480" w:firstLineChars="200"/>
        <w:rPr>
          <w:color w:val="auto"/>
          <w:kern w:val="0"/>
          <w:sz w:val="24"/>
        </w:rPr>
      </w:pPr>
      <w:r>
        <w:rPr>
          <w:rFonts w:hint="eastAsia"/>
          <w:color w:val="auto"/>
          <w:kern w:val="0"/>
          <w:sz w:val="24"/>
        </w:rPr>
        <w:t>4. 科普作品成品质量证明：由相关部门出具。</w:t>
      </w:r>
    </w:p>
    <w:p>
      <w:pPr>
        <w:spacing w:line="440" w:lineRule="exact"/>
        <w:ind w:firstLine="480" w:firstLineChars="200"/>
        <w:rPr>
          <w:color w:val="auto"/>
          <w:kern w:val="0"/>
          <w:sz w:val="24"/>
        </w:rPr>
      </w:pPr>
      <w:r>
        <w:rPr>
          <w:rFonts w:hint="eastAsia"/>
          <w:color w:val="auto"/>
          <w:kern w:val="0"/>
          <w:sz w:val="24"/>
        </w:rPr>
        <w:t xml:space="preserve">5. </w:t>
      </w:r>
      <w:r>
        <w:rPr>
          <w:color w:val="auto"/>
          <w:kern w:val="0"/>
          <w:sz w:val="24"/>
        </w:rPr>
        <w:t>被译为其它语种的作品样本：被译为其他语种的科普作品，应提供被译为其他语种作品的样本。</w:t>
      </w:r>
    </w:p>
    <w:p>
      <w:pPr>
        <w:spacing w:line="440" w:lineRule="exact"/>
        <w:ind w:firstLine="480" w:firstLineChars="200"/>
        <w:rPr>
          <w:color w:val="auto"/>
          <w:kern w:val="0"/>
          <w:sz w:val="24"/>
        </w:rPr>
      </w:pPr>
      <w:r>
        <w:rPr>
          <w:rFonts w:hint="eastAsia"/>
          <w:color w:val="auto"/>
          <w:kern w:val="0"/>
          <w:sz w:val="24"/>
        </w:rPr>
        <w:t xml:space="preserve">6. </w:t>
      </w:r>
      <w:r>
        <w:rPr>
          <w:color w:val="auto"/>
          <w:kern w:val="0"/>
          <w:sz w:val="24"/>
        </w:rPr>
        <w:t>有助于科普作品评审的其他证明材料。</w:t>
      </w:r>
    </w:p>
    <w:p>
      <w:pPr>
        <w:spacing w:line="440" w:lineRule="exact"/>
        <w:ind w:firstLine="480" w:firstLineChars="200"/>
        <w:rPr>
          <w:color w:val="auto"/>
          <w:kern w:val="0"/>
          <w:sz w:val="24"/>
        </w:rPr>
      </w:pPr>
      <w:r>
        <w:rPr>
          <w:color w:val="auto"/>
          <w:kern w:val="0"/>
          <w:sz w:val="24"/>
        </w:rPr>
        <w:t>十</w:t>
      </w:r>
      <w:r>
        <w:rPr>
          <w:rFonts w:hint="eastAsia"/>
          <w:color w:val="auto"/>
          <w:kern w:val="0"/>
          <w:sz w:val="24"/>
        </w:rPr>
        <w:t>一</w:t>
      </w:r>
      <w:r>
        <w:rPr>
          <w:color w:val="auto"/>
          <w:kern w:val="0"/>
          <w:sz w:val="24"/>
        </w:rPr>
        <w:t>、提名湖南省科学技术进步奖的科普作品应当是20</w:t>
      </w:r>
      <w:r>
        <w:rPr>
          <w:rFonts w:hint="eastAsia"/>
          <w:color w:val="auto"/>
          <w:kern w:val="0"/>
          <w:sz w:val="24"/>
        </w:rPr>
        <w:t>12</w:t>
      </w:r>
      <w:r>
        <w:rPr>
          <w:color w:val="auto"/>
          <w:kern w:val="0"/>
          <w:sz w:val="24"/>
        </w:rPr>
        <w:t>年以后（含20</w:t>
      </w:r>
      <w:r>
        <w:rPr>
          <w:rFonts w:hint="eastAsia"/>
          <w:color w:val="auto"/>
          <w:kern w:val="0"/>
          <w:sz w:val="24"/>
        </w:rPr>
        <w:t>12</w:t>
      </w:r>
      <w:r>
        <w:rPr>
          <w:color w:val="auto"/>
          <w:kern w:val="0"/>
          <w:sz w:val="24"/>
        </w:rPr>
        <w:t>年）出版发行的作品。</w:t>
      </w:r>
    </w:p>
    <w:p>
      <w:pPr>
        <w:spacing w:line="440" w:lineRule="exact"/>
        <w:rPr>
          <w:bCs/>
          <w:color w:val="auto"/>
          <w:sz w:val="36"/>
          <w:szCs w:val="36"/>
        </w:rPr>
      </w:pPr>
      <w:r>
        <w:rPr>
          <w:color w:val="auto"/>
          <w:kern w:val="0"/>
          <w:sz w:val="24"/>
        </w:rPr>
        <w:t xml:space="preserve">    十</w:t>
      </w:r>
      <w:r>
        <w:rPr>
          <w:rFonts w:hint="eastAsia"/>
          <w:color w:val="auto"/>
          <w:kern w:val="0"/>
          <w:sz w:val="24"/>
        </w:rPr>
        <w:t>二</w:t>
      </w:r>
      <w:r>
        <w:rPr>
          <w:color w:val="auto"/>
          <w:kern w:val="0"/>
          <w:sz w:val="24"/>
        </w:rPr>
        <w:t>、未作规定的其他事宜，按照湖南省科学技术进步奖的有关规定执行。</w:t>
      </w:r>
    </w:p>
    <w:p>
      <w:pPr>
        <w:pStyle w:val="10"/>
        <w:ind w:firstLine="0" w:firstLineChars="0"/>
        <w:jc w:val="center"/>
        <w:outlineLvl w:val="0"/>
        <w:rPr>
          <w:rFonts w:ascii="Times New Roman"/>
          <w:bCs/>
          <w:color w:val="auto"/>
          <w:sz w:val="36"/>
          <w:szCs w:val="36"/>
        </w:rPr>
      </w:pPr>
    </w:p>
    <w:p>
      <w:pPr>
        <w:pStyle w:val="10"/>
        <w:ind w:firstLine="0" w:firstLineChars="0"/>
        <w:jc w:val="center"/>
        <w:outlineLvl w:val="0"/>
        <w:rPr>
          <w:rFonts w:ascii="Times New Roman"/>
          <w:bCs/>
          <w:color w:val="auto"/>
          <w:sz w:val="36"/>
          <w:szCs w:val="36"/>
        </w:rPr>
      </w:pPr>
    </w:p>
    <w:p>
      <w:pPr>
        <w:pStyle w:val="10"/>
        <w:ind w:firstLine="0" w:firstLineChars="0"/>
        <w:jc w:val="center"/>
        <w:outlineLvl w:val="0"/>
        <w:rPr>
          <w:rFonts w:ascii="Times New Roman"/>
          <w:bCs/>
          <w:color w:val="auto"/>
          <w:sz w:val="36"/>
          <w:szCs w:val="36"/>
        </w:rPr>
      </w:pPr>
    </w:p>
    <w:p>
      <w:pPr>
        <w:pStyle w:val="10"/>
        <w:ind w:firstLine="0" w:firstLineChars="0"/>
        <w:jc w:val="center"/>
        <w:outlineLvl w:val="0"/>
        <w:rPr>
          <w:rFonts w:ascii="Times New Roman"/>
          <w:bCs/>
          <w:color w:val="auto"/>
          <w:sz w:val="36"/>
          <w:szCs w:val="36"/>
        </w:rPr>
      </w:pPr>
    </w:p>
    <w:p>
      <w:pPr>
        <w:pStyle w:val="10"/>
        <w:ind w:firstLine="0" w:firstLineChars="0"/>
        <w:jc w:val="center"/>
        <w:outlineLvl w:val="0"/>
        <w:rPr>
          <w:rFonts w:ascii="Times New Roman"/>
          <w:bCs/>
          <w:color w:val="auto"/>
          <w:sz w:val="36"/>
          <w:szCs w:val="36"/>
        </w:rPr>
      </w:pPr>
    </w:p>
    <w:bookmarkEnd w:id="0"/>
    <w:p>
      <w:pPr>
        <w:pStyle w:val="10"/>
        <w:spacing w:line="420" w:lineRule="exact"/>
        <w:ind w:firstLine="880"/>
        <w:rPr>
          <w:rFonts w:ascii="Times New Roman" w:eastAsia="方正小标宋简体"/>
          <w:color w:val="auto"/>
          <w:sz w:val="44"/>
          <w:szCs w:val="44"/>
        </w:rPr>
      </w:pPr>
      <w:bookmarkStart w:id="1" w:name="_Toc401927300"/>
      <w:r>
        <w:rPr>
          <w:rFonts w:ascii="Times New Roman" w:eastAsia="方正小标宋简体"/>
          <w:color w:val="auto"/>
          <w:sz w:val="44"/>
          <w:szCs w:val="44"/>
        </w:rPr>
        <w:br w:type="page"/>
      </w:r>
    </w:p>
    <w:p>
      <w:pPr>
        <w:pStyle w:val="10"/>
        <w:spacing w:line="500" w:lineRule="exact"/>
        <w:ind w:firstLine="880"/>
        <w:rPr>
          <w:rFonts w:ascii="Times New Roman" w:eastAsia="方正小标宋简体"/>
          <w:color w:val="auto"/>
          <w:sz w:val="44"/>
          <w:szCs w:val="44"/>
        </w:rPr>
      </w:pPr>
      <w:r>
        <w:rPr>
          <w:rFonts w:ascii="Times New Roman" w:eastAsia="方正小标宋简体"/>
          <w:color w:val="auto"/>
          <w:sz w:val="44"/>
          <w:szCs w:val="44"/>
        </w:rPr>
        <w:t>湖南省科学技术创新团队奖提名书</w:t>
      </w:r>
      <w:bookmarkEnd w:id="1"/>
    </w:p>
    <w:p>
      <w:pPr>
        <w:pStyle w:val="10"/>
        <w:spacing w:before="100" w:line="420" w:lineRule="exact"/>
        <w:ind w:firstLine="0" w:firstLineChars="0"/>
        <w:jc w:val="center"/>
        <w:rPr>
          <w:rFonts w:ascii="Times New Roman"/>
          <w:color w:val="auto"/>
          <w:sz w:val="28"/>
        </w:rPr>
      </w:pPr>
      <w:r>
        <w:rPr>
          <w:rFonts w:ascii="Times New Roman"/>
          <w:color w:val="auto"/>
          <w:sz w:val="28"/>
        </w:rPr>
        <w:t>(20</w:t>
      </w:r>
      <w:r>
        <w:rPr>
          <w:rFonts w:hint="eastAsia" w:ascii="Times New Roman"/>
          <w:color w:val="auto"/>
          <w:sz w:val="28"/>
        </w:rPr>
        <w:t>22</w:t>
      </w:r>
      <w:r>
        <w:rPr>
          <w:rFonts w:ascii="Times New Roman"/>
          <w:color w:val="auto"/>
          <w:sz w:val="28"/>
        </w:rPr>
        <w:t>年度）</w:t>
      </w:r>
    </w:p>
    <w:p>
      <w:pPr>
        <w:pStyle w:val="10"/>
        <w:numPr>
          <w:ilvl w:val="0"/>
          <w:numId w:val="4"/>
        </w:numPr>
        <w:spacing w:before="100" w:afterLines="50" w:line="420" w:lineRule="exact"/>
        <w:ind w:firstLineChars="0"/>
        <w:jc w:val="center"/>
        <w:outlineLvl w:val="1"/>
        <w:rPr>
          <w:rFonts w:ascii="Times New Roman"/>
          <w:b/>
          <w:color w:val="auto"/>
          <w:sz w:val="28"/>
        </w:rPr>
      </w:pPr>
      <w:r>
        <w:rPr>
          <w:rFonts w:ascii="Times New Roman"/>
          <w:b/>
          <w:color w:val="auto"/>
          <w:sz w:val="28"/>
        </w:rPr>
        <w:t>基本情况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425"/>
        <w:gridCol w:w="3297"/>
        <w:gridCol w:w="938"/>
        <w:gridCol w:w="16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4" w:hRule="exact"/>
          <w:jc w:val="center"/>
        </w:trPr>
        <w:tc>
          <w:tcPr>
            <w:tcW w:w="2885" w:type="dxa"/>
            <w:vAlign w:val="center"/>
          </w:tcPr>
          <w:p>
            <w:pPr>
              <w:pStyle w:val="10"/>
              <w:spacing w:line="240" w:lineRule="auto"/>
              <w:ind w:firstLine="0" w:firstLineChars="0"/>
              <w:jc w:val="center"/>
              <w:rPr>
                <w:rFonts w:ascii="Times New Roman" w:hAnsi="Times New Roman"/>
                <w:color w:val="auto"/>
                <w:szCs w:val="24"/>
              </w:rPr>
            </w:pPr>
            <w:r>
              <w:rPr>
                <w:rFonts w:ascii="Times New Roman" w:hAnsi="Times New Roman"/>
                <w:color w:val="auto"/>
                <w:szCs w:val="24"/>
              </w:rPr>
              <w:t>提名单位（专家）</w:t>
            </w:r>
          </w:p>
        </w:tc>
        <w:tc>
          <w:tcPr>
            <w:tcW w:w="6343" w:type="dxa"/>
            <w:gridSpan w:val="4"/>
            <w:vAlign w:val="center"/>
          </w:tcPr>
          <w:p>
            <w:pPr>
              <w:pStyle w:val="10"/>
              <w:spacing w:line="390" w:lineRule="exact"/>
              <w:rPr>
                <w:rFonts w:ascii="Times New Roman" w:hAnsi="Times New Roman"/>
                <w:color w:val="auto"/>
                <w:szCs w:val="24"/>
              </w:rPr>
            </w:pPr>
          </w:p>
          <w:p>
            <w:pPr>
              <w:pStyle w:val="10"/>
              <w:spacing w:line="390" w:lineRule="exact"/>
              <w:rPr>
                <w:rFonts w:ascii="Times New Roman" w:hAnsi="Times New Roman"/>
                <w:color w:val="auto"/>
                <w:szCs w:val="24"/>
              </w:rPr>
            </w:pPr>
          </w:p>
          <w:p>
            <w:pPr>
              <w:pStyle w:val="10"/>
              <w:spacing w:line="390" w:lineRule="exact"/>
              <w:rPr>
                <w:rFonts w:ascii="Times New Roman" w:hAnsi="Times New Roman"/>
                <w:color w:val="auto"/>
                <w:szCs w:val="24"/>
              </w:rPr>
            </w:pPr>
          </w:p>
          <w:p>
            <w:pPr>
              <w:pStyle w:val="10"/>
              <w:spacing w:line="390" w:lineRule="exact"/>
              <w:rPr>
                <w:rFonts w:ascii="Times New Roman" w:hAnsi="Times New Roman"/>
                <w:color w:val="auto"/>
                <w:szCs w:val="24"/>
              </w:rPr>
            </w:pPr>
          </w:p>
          <w:p>
            <w:pPr>
              <w:pStyle w:val="10"/>
              <w:spacing w:line="390" w:lineRule="exact"/>
              <w:rPr>
                <w:rFonts w:ascii="Times New Roman" w:hAnsi="Times New Roman"/>
                <w:color w:val="auto"/>
                <w:szCs w:val="24"/>
              </w:rPr>
            </w:pPr>
          </w:p>
          <w:p>
            <w:pPr>
              <w:pStyle w:val="10"/>
              <w:spacing w:line="390" w:lineRule="exact"/>
              <w:rPr>
                <w:rFonts w:ascii="Times New Roman" w:hAnsi="Times New Roman"/>
                <w:color w:val="auto"/>
                <w:szCs w:val="24"/>
              </w:rPr>
            </w:pPr>
          </w:p>
          <w:p>
            <w:pPr>
              <w:pStyle w:val="10"/>
              <w:spacing w:line="390" w:lineRule="exact"/>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vAlign w:val="center"/>
          </w:tcPr>
          <w:p>
            <w:pPr>
              <w:pStyle w:val="10"/>
              <w:spacing w:line="240" w:lineRule="auto"/>
              <w:ind w:firstLine="0" w:firstLineChars="0"/>
              <w:jc w:val="center"/>
              <w:rPr>
                <w:rFonts w:ascii="Times New Roman" w:hAnsi="Times New Roman"/>
                <w:color w:val="auto"/>
                <w:szCs w:val="24"/>
              </w:rPr>
            </w:pPr>
            <w:r>
              <w:rPr>
                <w:rFonts w:ascii="Times New Roman" w:hAnsi="Times New Roman"/>
                <w:color w:val="auto"/>
                <w:szCs w:val="24"/>
              </w:rPr>
              <w:t>团队名称</w:t>
            </w:r>
          </w:p>
        </w:tc>
        <w:tc>
          <w:tcPr>
            <w:tcW w:w="6343" w:type="dxa"/>
            <w:gridSpan w:val="4"/>
            <w:vAlign w:val="center"/>
          </w:tcPr>
          <w:p>
            <w:pPr>
              <w:pStyle w:val="10"/>
              <w:spacing w:line="390" w:lineRule="exact"/>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2885" w:type="dxa"/>
            <w:vAlign w:val="center"/>
          </w:tcPr>
          <w:p>
            <w:pPr>
              <w:pStyle w:val="10"/>
              <w:spacing w:line="240" w:lineRule="auto"/>
              <w:ind w:firstLine="0" w:firstLineChars="0"/>
              <w:jc w:val="center"/>
              <w:rPr>
                <w:rFonts w:ascii="Times New Roman" w:hAnsi="Times New Roman"/>
                <w:color w:val="auto"/>
                <w:szCs w:val="24"/>
              </w:rPr>
            </w:pPr>
            <w:r>
              <w:rPr>
                <w:rFonts w:ascii="Times New Roman" w:hAnsi="Times New Roman"/>
                <w:color w:val="auto"/>
                <w:szCs w:val="24"/>
              </w:rPr>
              <w:t>研究方向</w:t>
            </w:r>
          </w:p>
        </w:tc>
        <w:tc>
          <w:tcPr>
            <w:tcW w:w="6343" w:type="dxa"/>
            <w:gridSpan w:val="4"/>
            <w:vAlign w:val="center"/>
          </w:tcPr>
          <w:p>
            <w:pPr>
              <w:pStyle w:val="10"/>
              <w:spacing w:line="390" w:lineRule="exact"/>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团队带头人</w:t>
            </w:r>
          </w:p>
        </w:tc>
        <w:tc>
          <w:tcPr>
            <w:tcW w:w="6343" w:type="dxa"/>
            <w:gridSpan w:val="4"/>
            <w:vAlign w:val="center"/>
          </w:tcPr>
          <w:p>
            <w:pPr>
              <w:pStyle w:val="10"/>
              <w:spacing w:line="390" w:lineRule="exact"/>
              <w:jc w:val="center"/>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主要支持单位</w:t>
            </w:r>
          </w:p>
        </w:tc>
        <w:tc>
          <w:tcPr>
            <w:tcW w:w="6343" w:type="dxa"/>
            <w:gridSpan w:val="4"/>
            <w:vAlign w:val="center"/>
          </w:tcPr>
          <w:p>
            <w:pPr>
              <w:pStyle w:val="10"/>
              <w:spacing w:line="390" w:lineRule="exact"/>
              <w:jc w:val="center"/>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省财政资金拨款单位</w:t>
            </w:r>
          </w:p>
        </w:tc>
        <w:tc>
          <w:tcPr>
            <w:tcW w:w="6343" w:type="dxa"/>
            <w:gridSpan w:val="4"/>
            <w:vAlign w:val="center"/>
          </w:tcPr>
          <w:p>
            <w:pPr>
              <w:pStyle w:val="10"/>
              <w:spacing w:line="390" w:lineRule="exact"/>
              <w:jc w:val="center"/>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1" w:hRule="exact"/>
          <w:jc w:val="center"/>
        </w:trPr>
        <w:tc>
          <w:tcPr>
            <w:tcW w:w="2885"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团队成立时间</w:t>
            </w:r>
          </w:p>
        </w:tc>
        <w:tc>
          <w:tcPr>
            <w:tcW w:w="6343" w:type="dxa"/>
            <w:gridSpan w:val="4"/>
            <w:vAlign w:val="center"/>
          </w:tcPr>
          <w:p>
            <w:pPr>
              <w:pStyle w:val="10"/>
              <w:spacing w:line="390" w:lineRule="exact"/>
              <w:jc w:val="center"/>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vMerge w:val="restart"/>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学科分类名称</w:t>
            </w:r>
          </w:p>
        </w:tc>
        <w:tc>
          <w:tcPr>
            <w:tcW w:w="425"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1</w:t>
            </w:r>
          </w:p>
        </w:tc>
        <w:tc>
          <w:tcPr>
            <w:tcW w:w="3297" w:type="dxa"/>
            <w:vAlign w:val="center"/>
          </w:tcPr>
          <w:p>
            <w:pPr>
              <w:pStyle w:val="10"/>
              <w:spacing w:line="390" w:lineRule="exact"/>
              <w:jc w:val="center"/>
              <w:rPr>
                <w:rFonts w:ascii="Times New Roman" w:hAnsi="Times New Roman"/>
                <w:color w:val="auto"/>
                <w:szCs w:val="24"/>
              </w:rPr>
            </w:pPr>
          </w:p>
        </w:tc>
        <w:tc>
          <w:tcPr>
            <w:tcW w:w="938"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代码</w:t>
            </w:r>
          </w:p>
        </w:tc>
        <w:tc>
          <w:tcPr>
            <w:tcW w:w="1683" w:type="dxa"/>
            <w:vAlign w:val="center"/>
          </w:tcPr>
          <w:p>
            <w:pPr>
              <w:pStyle w:val="10"/>
              <w:spacing w:line="390" w:lineRule="exact"/>
              <w:ind w:firstLine="0" w:firstLineChars="0"/>
              <w:jc w:val="center"/>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vMerge w:val="continue"/>
            <w:vAlign w:val="center"/>
          </w:tcPr>
          <w:p>
            <w:pPr>
              <w:pStyle w:val="10"/>
              <w:spacing w:line="390" w:lineRule="exact"/>
              <w:jc w:val="center"/>
              <w:rPr>
                <w:rFonts w:ascii="Times New Roman" w:hAnsi="Times New Roman"/>
                <w:color w:val="auto"/>
                <w:szCs w:val="24"/>
              </w:rPr>
            </w:pPr>
          </w:p>
        </w:tc>
        <w:tc>
          <w:tcPr>
            <w:tcW w:w="425"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2</w:t>
            </w:r>
          </w:p>
        </w:tc>
        <w:tc>
          <w:tcPr>
            <w:tcW w:w="3297" w:type="dxa"/>
            <w:vAlign w:val="center"/>
          </w:tcPr>
          <w:p>
            <w:pPr>
              <w:pStyle w:val="10"/>
              <w:spacing w:line="390" w:lineRule="exact"/>
              <w:jc w:val="center"/>
              <w:rPr>
                <w:rFonts w:ascii="Times New Roman" w:hAnsi="Times New Roman"/>
                <w:color w:val="auto"/>
                <w:szCs w:val="24"/>
              </w:rPr>
            </w:pPr>
          </w:p>
        </w:tc>
        <w:tc>
          <w:tcPr>
            <w:tcW w:w="938"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代码</w:t>
            </w:r>
          </w:p>
        </w:tc>
        <w:tc>
          <w:tcPr>
            <w:tcW w:w="1683" w:type="dxa"/>
            <w:vAlign w:val="center"/>
          </w:tcPr>
          <w:p>
            <w:pPr>
              <w:pStyle w:val="10"/>
              <w:spacing w:line="390" w:lineRule="exact"/>
              <w:ind w:firstLine="0" w:firstLineChars="0"/>
              <w:jc w:val="center"/>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vMerge w:val="continue"/>
            <w:vAlign w:val="center"/>
          </w:tcPr>
          <w:p>
            <w:pPr>
              <w:pStyle w:val="10"/>
              <w:spacing w:line="390" w:lineRule="exact"/>
              <w:jc w:val="center"/>
              <w:rPr>
                <w:rFonts w:ascii="Times New Roman" w:hAnsi="Times New Roman"/>
                <w:color w:val="auto"/>
                <w:szCs w:val="24"/>
              </w:rPr>
            </w:pPr>
          </w:p>
        </w:tc>
        <w:tc>
          <w:tcPr>
            <w:tcW w:w="425"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3</w:t>
            </w:r>
          </w:p>
        </w:tc>
        <w:tc>
          <w:tcPr>
            <w:tcW w:w="3297" w:type="dxa"/>
            <w:vAlign w:val="center"/>
          </w:tcPr>
          <w:p>
            <w:pPr>
              <w:pStyle w:val="10"/>
              <w:spacing w:line="390" w:lineRule="exact"/>
              <w:jc w:val="center"/>
              <w:rPr>
                <w:rFonts w:ascii="Times New Roman" w:hAnsi="Times New Roman"/>
                <w:color w:val="auto"/>
                <w:szCs w:val="24"/>
              </w:rPr>
            </w:pPr>
          </w:p>
        </w:tc>
        <w:tc>
          <w:tcPr>
            <w:tcW w:w="938"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代码</w:t>
            </w:r>
          </w:p>
        </w:tc>
        <w:tc>
          <w:tcPr>
            <w:tcW w:w="1683" w:type="dxa"/>
            <w:vAlign w:val="center"/>
          </w:tcPr>
          <w:p>
            <w:pPr>
              <w:pStyle w:val="10"/>
              <w:spacing w:line="390" w:lineRule="exact"/>
              <w:ind w:firstLine="0" w:firstLineChars="0"/>
              <w:jc w:val="center"/>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4" w:hRule="exact"/>
          <w:jc w:val="center"/>
        </w:trPr>
        <w:tc>
          <w:tcPr>
            <w:tcW w:w="2885"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所属国民经济行业</w:t>
            </w:r>
          </w:p>
        </w:tc>
        <w:tc>
          <w:tcPr>
            <w:tcW w:w="6343" w:type="dxa"/>
            <w:gridSpan w:val="4"/>
            <w:vAlign w:val="center"/>
          </w:tcPr>
          <w:p>
            <w:pPr>
              <w:pStyle w:val="10"/>
              <w:spacing w:line="390" w:lineRule="exact"/>
              <w:jc w:val="center"/>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2" w:hRule="exact"/>
          <w:jc w:val="center"/>
        </w:trPr>
        <w:tc>
          <w:tcPr>
            <w:tcW w:w="2885" w:type="dxa"/>
            <w:vAlign w:val="center"/>
          </w:tcPr>
          <w:p>
            <w:pPr>
              <w:pStyle w:val="10"/>
              <w:spacing w:line="390" w:lineRule="exact"/>
              <w:ind w:firstLine="0" w:firstLineChars="0"/>
              <w:jc w:val="center"/>
              <w:rPr>
                <w:rFonts w:ascii="Times New Roman" w:hAnsi="Times New Roman"/>
                <w:color w:val="auto"/>
                <w:szCs w:val="24"/>
              </w:rPr>
            </w:pPr>
            <w:r>
              <w:rPr>
                <w:rFonts w:ascii="Times New Roman" w:hAnsi="Times New Roman"/>
                <w:color w:val="auto"/>
                <w:szCs w:val="24"/>
              </w:rPr>
              <w:t>所属国家重点发展领域</w:t>
            </w:r>
          </w:p>
        </w:tc>
        <w:tc>
          <w:tcPr>
            <w:tcW w:w="6343" w:type="dxa"/>
            <w:gridSpan w:val="4"/>
            <w:vAlign w:val="center"/>
          </w:tcPr>
          <w:p>
            <w:pPr>
              <w:pStyle w:val="10"/>
              <w:spacing w:line="390" w:lineRule="exact"/>
              <w:jc w:val="center"/>
              <w:rPr>
                <w:rFonts w:ascii="Times New Roman" w:hAnsi="Times New Roman"/>
                <w:color w:val="auto"/>
                <w:szCs w:val="24"/>
              </w:rPr>
            </w:pPr>
          </w:p>
        </w:tc>
      </w:tr>
    </w:tbl>
    <w:p>
      <w:pPr>
        <w:pStyle w:val="10"/>
        <w:spacing w:line="390" w:lineRule="exact"/>
        <w:jc w:val="right"/>
        <w:rPr>
          <w:rFonts w:ascii="Times New Roman"/>
          <w:color w:val="auto"/>
          <w:sz w:val="21"/>
        </w:rPr>
      </w:pPr>
      <w:r>
        <w:rPr>
          <w:rFonts w:ascii="Times New Roman"/>
          <w:color w:val="auto"/>
        </w:rPr>
        <w:t xml:space="preserve">                                       </w:t>
      </w:r>
      <w:r>
        <w:rPr>
          <w:rFonts w:ascii="Times New Roman"/>
          <w:color w:val="auto"/>
          <w:sz w:val="21"/>
        </w:rPr>
        <w:t xml:space="preserve"> 湖南省科学技术奖励工作办公室制</w:t>
      </w:r>
    </w:p>
    <w:p>
      <w:pPr>
        <w:pStyle w:val="10"/>
        <w:ind w:firstLine="0" w:firstLineChars="0"/>
        <w:jc w:val="center"/>
        <w:outlineLvl w:val="1"/>
        <w:rPr>
          <w:rFonts w:ascii="Times New Roman"/>
          <w:b/>
          <w:color w:val="auto"/>
          <w:sz w:val="28"/>
        </w:rPr>
      </w:pPr>
      <w:r>
        <w:rPr>
          <w:rFonts w:ascii="Times New Roman"/>
          <w:color w:val="auto"/>
          <w:sz w:val="28"/>
        </w:rPr>
        <w:br w:type="page"/>
      </w:r>
      <w:r>
        <w:rPr>
          <w:rFonts w:ascii="Times New Roman"/>
          <w:b/>
          <w:color w:val="auto"/>
          <w:sz w:val="28"/>
        </w:rPr>
        <w:t>二、提名意见</w:t>
      </w:r>
    </w:p>
    <w:p>
      <w:pPr>
        <w:pStyle w:val="10"/>
        <w:spacing w:line="420" w:lineRule="exact"/>
        <w:ind w:firstLine="0" w:firstLineChars="0"/>
        <w:jc w:val="center"/>
        <w:outlineLvl w:val="1"/>
        <w:rPr>
          <w:rFonts w:ascii="Times New Roman"/>
          <w:bCs/>
          <w:color w:val="auto"/>
        </w:rPr>
      </w:pPr>
      <w:r>
        <w:rPr>
          <w:rFonts w:ascii="Times New Roman"/>
          <w:bCs/>
          <w:color w:val="auto"/>
          <w:sz w:val="28"/>
        </w:rPr>
        <w:t>（适用于提名单位）</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4195"/>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7" w:hRule="exact"/>
          <w:jc w:val="center"/>
        </w:trPr>
        <w:tc>
          <w:tcPr>
            <w:tcW w:w="1673" w:type="dxa"/>
            <w:tcBorders>
              <w:top w:val="single" w:color="auto" w:sz="8" w:space="0"/>
            </w:tcBorders>
            <w:vAlign w:val="center"/>
          </w:tcPr>
          <w:p>
            <w:pPr>
              <w:pStyle w:val="58"/>
              <w:spacing w:line="240" w:lineRule="auto"/>
              <w:ind w:firstLine="0" w:firstLineChars="0"/>
              <w:jc w:val="center"/>
              <w:rPr>
                <w:rFonts w:ascii="Times New Roman" w:hAnsi="Times New Roman"/>
                <w:color w:val="auto"/>
                <w:szCs w:val="22"/>
              </w:rPr>
            </w:pPr>
            <w:r>
              <w:rPr>
                <w:rFonts w:ascii="Times New Roman" w:hAnsi="Times New Roman"/>
                <w:color w:val="auto"/>
                <w:sz w:val="21"/>
                <w:szCs w:val="22"/>
              </w:rPr>
              <w:t>提名单位</w:t>
            </w:r>
          </w:p>
        </w:tc>
        <w:tc>
          <w:tcPr>
            <w:tcW w:w="7399" w:type="dxa"/>
            <w:gridSpan w:val="3"/>
            <w:tcBorders>
              <w:top w:val="single" w:color="auto" w:sz="8" w:space="0"/>
            </w:tcBorders>
            <w:vAlign w:val="center"/>
          </w:tcPr>
          <w:p>
            <w:pPr>
              <w:pStyle w:val="58"/>
              <w:spacing w:line="240" w:lineRule="auto"/>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73"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4195" w:type="dxa"/>
            <w:vAlign w:val="center"/>
          </w:tcPr>
          <w:p>
            <w:pPr>
              <w:pStyle w:val="58"/>
              <w:spacing w:line="240" w:lineRule="auto"/>
              <w:ind w:firstLine="420"/>
              <w:jc w:val="center"/>
              <w:rPr>
                <w:rFonts w:ascii="Times New Roman" w:hAnsi="Times New Roman"/>
                <w:color w:val="auto"/>
                <w:sz w:val="21"/>
                <w:szCs w:val="22"/>
              </w:rPr>
            </w:pPr>
          </w:p>
        </w:tc>
        <w:tc>
          <w:tcPr>
            <w:tcW w:w="1092"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73"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联 系 人</w:t>
            </w:r>
          </w:p>
        </w:tc>
        <w:tc>
          <w:tcPr>
            <w:tcW w:w="4195" w:type="dxa"/>
            <w:vAlign w:val="center"/>
          </w:tcPr>
          <w:p>
            <w:pPr>
              <w:pStyle w:val="58"/>
              <w:spacing w:line="240" w:lineRule="auto"/>
              <w:ind w:firstLine="420"/>
              <w:jc w:val="center"/>
              <w:rPr>
                <w:rFonts w:ascii="Times New Roman" w:hAnsi="Times New Roman"/>
                <w:color w:val="auto"/>
                <w:sz w:val="21"/>
                <w:szCs w:val="22"/>
              </w:rPr>
            </w:pPr>
          </w:p>
        </w:tc>
        <w:tc>
          <w:tcPr>
            <w:tcW w:w="1092"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联系电话</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73"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4195" w:type="dxa"/>
            <w:vAlign w:val="center"/>
          </w:tcPr>
          <w:p>
            <w:pPr>
              <w:pStyle w:val="58"/>
              <w:spacing w:line="240" w:lineRule="auto"/>
              <w:ind w:firstLine="420"/>
              <w:jc w:val="center"/>
              <w:rPr>
                <w:rFonts w:ascii="Times New Roman" w:hAnsi="Times New Roman"/>
                <w:color w:val="auto"/>
                <w:sz w:val="21"/>
                <w:szCs w:val="22"/>
              </w:rPr>
            </w:pPr>
          </w:p>
        </w:tc>
        <w:tc>
          <w:tcPr>
            <w:tcW w:w="1092"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传    真</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pPr>
              <w:pStyle w:val="10"/>
              <w:spacing w:line="480" w:lineRule="exact"/>
              <w:ind w:firstLine="0" w:firstLineChars="0"/>
              <w:jc w:val="left"/>
              <w:rPr>
                <w:rFonts w:ascii="Times New Roman" w:hAnsi="Times New Roman"/>
                <w:color w:val="auto"/>
                <w:szCs w:val="24"/>
              </w:rPr>
            </w:pPr>
            <w:r>
              <w:rPr>
                <w:rFonts w:ascii="Times New Roman" w:hAnsi="Times New Roman"/>
                <w:color w:val="auto"/>
                <w:sz w:val="21"/>
                <w:szCs w:val="24"/>
              </w:rPr>
              <w:t>提名意见：</w:t>
            </w:r>
            <w:r>
              <w:rPr>
                <w:rFonts w:ascii="Times New Roman" w:hAnsi="Times New Roman"/>
                <w:color w:val="auto"/>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42" w:hRule="atLeast"/>
          <w:jc w:val="center"/>
        </w:trPr>
        <w:tc>
          <w:tcPr>
            <w:tcW w:w="9072" w:type="dxa"/>
            <w:gridSpan w:val="4"/>
            <w:tcBorders>
              <w:top w:val="nil"/>
            </w:tcBorders>
          </w:tcPr>
          <w:p>
            <w:pPr>
              <w:rPr>
                <w:rFonts w:ascii="Times New Roman" w:hAnsi="Times New Roman"/>
                <w:color w:val="auto"/>
                <w:szCs w:val="22"/>
              </w:rPr>
            </w:pPr>
          </w:p>
          <w:p>
            <w:pPr>
              <w:pStyle w:val="58"/>
              <w:spacing w:line="390" w:lineRule="exact"/>
              <w:ind w:firstLine="5040" w:firstLineChars="2400"/>
              <w:rPr>
                <w:rFonts w:ascii="Times New Roman" w:hAnsi="Times New Roman"/>
                <w:color w:val="auto"/>
                <w:sz w:val="21"/>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r>
              <w:rPr>
                <w:rFonts w:ascii="Times New Roman" w:hAnsi="Times New Roman"/>
                <w:color w:val="auto"/>
                <w:sz w:val="24"/>
                <w:szCs w:val="22"/>
              </w:rPr>
              <w:t xml:space="preserve">  </w:t>
            </w:r>
            <w:r>
              <w:rPr>
                <w:rFonts w:ascii="Times New Roman" w:hAnsi="Times New Roman"/>
                <w:color w:val="auto"/>
                <w:szCs w:val="22"/>
              </w:rPr>
              <w:t xml:space="preserve">  提名该团队为湖南省科学技术创新团队奖。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60" w:hRule="atLeast"/>
          <w:jc w:val="center"/>
        </w:trPr>
        <w:tc>
          <w:tcPr>
            <w:tcW w:w="9072" w:type="dxa"/>
            <w:gridSpan w:val="4"/>
            <w:tcBorders>
              <w:top w:val="single" w:color="auto" w:sz="4" w:space="0"/>
              <w:left w:val="single" w:color="auto" w:sz="8" w:space="0"/>
              <w:bottom w:val="single" w:color="auto" w:sz="8" w:space="0"/>
            </w:tcBorders>
          </w:tcPr>
          <w:p>
            <w:pPr>
              <w:pStyle w:val="58"/>
              <w:spacing w:line="320" w:lineRule="exact"/>
              <w:ind w:firstLine="422"/>
              <w:rPr>
                <w:rFonts w:ascii="Times New Roman" w:hAnsi="Times New Roman"/>
                <w:color w:val="auto"/>
                <w:szCs w:val="22"/>
              </w:rPr>
            </w:pPr>
            <w:r>
              <w:rPr>
                <w:rFonts w:ascii="Times New Roman" w:hAnsi="Times New Roman"/>
                <w:b/>
                <w:bCs/>
                <w:color w:val="auto"/>
                <w:sz w:val="21"/>
                <w:szCs w:val="22"/>
              </w:rPr>
              <w:t>声明：</w:t>
            </w:r>
            <w:r>
              <w:rPr>
                <w:rFonts w:ascii="Times New Roman" w:hAnsi="Times New Roman"/>
                <w:color w:val="auto"/>
                <w:sz w:val="21"/>
                <w:szCs w:val="24"/>
              </w:rPr>
              <w:t>本单位遵守《湖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rFonts w:ascii="Times New Roman" w:hAnsi="Times New Roman"/>
                <w:color w:val="auto"/>
                <w:szCs w:val="22"/>
              </w:rPr>
            </w:pPr>
          </w:p>
          <w:p>
            <w:pPr>
              <w:rPr>
                <w:rFonts w:ascii="Times New Roman" w:hAnsi="Times New Roman"/>
                <w:color w:val="auto"/>
                <w:szCs w:val="22"/>
              </w:rPr>
            </w:pPr>
            <w:r>
              <w:rPr>
                <w:rFonts w:ascii="Times New Roman" w:hAnsi="Times New Roman"/>
                <w:color w:val="auto"/>
                <w:szCs w:val="22"/>
              </w:rPr>
              <w:t xml:space="preserve">       </w:t>
            </w:r>
          </w:p>
          <w:p>
            <w:pPr>
              <w:ind w:firstLine="420" w:firstLineChars="200"/>
              <w:rPr>
                <w:rFonts w:ascii="Times New Roman" w:hAnsi="Times New Roman"/>
                <w:color w:val="auto"/>
                <w:szCs w:val="22"/>
              </w:rPr>
            </w:pPr>
            <w:r>
              <w:rPr>
                <w:rFonts w:ascii="Times New Roman" w:hAnsi="Times New Roman"/>
                <w:color w:val="auto"/>
                <w:szCs w:val="22"/>
              </w:rPr>
              <w:t xml:space="preserve">                                   提名单位（盖章） </w:t>
            </w:r>
          </w:p>
          <w:p>
            <w:pPr>
              <w:ind w:firstLine="420" w:firstLineChars="200"/>
              <w:rPr>
                <w:rFonts w:ascii="Times New Roman" w:hAnsi="Times New Roman"/>
                <w:color w:val="auto"/>
                <w:szCs w:val="22"/>
              </w:rPr>
            </w:pPr>
            <w:r>
              <w:rPr>
                <w:rFonts w:ascii="Times New Roman" w:hAnsi="Times New Roman"/>
                <w:color w:val="auto"/>
                <w:szCs w:val="22"/>
              </w:rPr>
              <w:t xml:space="preserve">     </w:t>
            </w:r>
          </w:p>
          <w:p>
            <w:pPr>
              <w:spacing w:line="360" w:lineRule="auto"/>
              <w:rPr>
                <w:rFonts w:ascii="Times New Roman" w:hAnsi="Times New Roman"/>
                <w:color w:val="auto"/>
                <w:szCs w:val="21"/>
              </w:rPr>
            </w:pPr>
            <w:r>
              <w:rPr>
                <w:rFonts w:ascii="Times New Roman" w:hAnsi="Times New Roman"/>
                <w:color w:val="auto"/>
                <w:szCs w:val="22"/>
              </w:rPr>
              <w:t xml:space="preserve">                                               年    月    日</w:t>
            </w:r>
          </w:p>
        </w:tc>
      </w:tr>
    </w:tbl>
    <w:p>
      <w:pPr>
        <w:pStyle w:val="10"/>
        <w:spacing w:line="440" w:lineRule="exact"/>
        <w:ind w:firstLine="0" w:firstLineChars="0"/>
        <w:jc w:val="center"/>
        <w:outlineLvl w:val="1"/>
        <w:rPr>
          <w:rFonts w:ascii="Times New Roman"/>
          <w:b/>
          <w:bCs/>
          <w:color w:val="auto"/>
          <w:sz w:val="28"/>
        </w:rPr>
      </w:pPr>
      <w:r>
        <w:rPr>
          <w:rFonts w:ascii="Times New Roman"/>
          <w:b/>
          <w:color w:val="auto"/>
          <w:sz w:val="28"/>
        </w:rPr>
        <w:br w:type="page"/>
      </w:r>
      <w:r>
        <w:rPr>
          <w:rFonts w:ascii="Times New Roman"/>
          <w:b/>
          <w:bCs/>
          <w:color w:val="auto"/>
          <w:sz w:val="28"/>
        </w:rPr>
        <w:t>二、提名意见</w:t>
      </w:r>
    </w:p>
    <w:p>
      <w:pPr>
        <w:pStyle w:val="10"/>
        <w:spacing w:line="440" w:lineRule="exact"/>
        <w:ind w:firstLine="0" w:firstLineChars="0"/>
        <w:jc w:val="center"/>
        <w:outlineLvl w:val="1"/>
        <w:rPr>
          <w:rFonts w:ascii="Times New Roman"/>
          <w:bCs/>
          <w:color w:val="auto"/>
          <w:sz w:val="28"/>
          <w:szCs w:val="22"/>
        </w:rPr>
      </w:pPr>
      <w:r>
        <w:rPr>
          <w:rFonts w:ascii="Times New Roman"/>
          <w:bCs/>
          <w:color w:val="auto"/>
          <w:sz w:val="28"/>
          <w:szCs w:val="22"/>
        </w:rPr>
        <w:t>（适用于提名专家）</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337"/>
        <w:gridCol w:w="1440"/>
        <w:gridCol w:w="26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姓    名</w:t>
            </w:r>
          </w:p>
        </w:tc>
        <w:tc>
          <w:tcPr>
            <w:tcW w:w="3337" w:type="dxa"/>
            <w:vAlign w:val="center"/>
          </w:tcPr>
          <w:p>
            <w:pPr>
              <w:pStyle w:val="10"/>
              <w:spacing w:line="390" w:lineRule="exact"/>
              <w:ind w:firstLine="420"/>
              <w:jc w:val="center"/>
              <w:rPr>
                <w:rFonts w:ascii="Times New Roman" w:hAnsi="Times New Roman"/>
                <w:color w:val="auto"/>
                <w:sz w:val="21"/>
                <w:szCs w:val="22"/>
              </w:rPr>
            </w:pPr>
          </w:p>
        </w:tc>
        <w:tc>
          <w:tcPr>
            <w:tcW w:w="1440"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身份证号</w:t>
            </w:r>
          </w:p>
        </w:tc>
        <w:tc>
          <w:tcPr>
            <w:tcW w:w="2647" w:type="dxa"/>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专家类型</w:t>
            </w:r>
          </w:p>
        </w:tc>
        <w:tc>
          <w:tcPr>
            <w:tcW w:w="7424" w:type="dxa"/>
            <w:gridSpan w:val="3"/>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工作单位</w:t>
            </w:r>
          </w:p>
        </w:tc>
        <w:tc>
          <w:tcPr>
            <w:tcW w:w="7424" w:type="dxa"/>
            <w:gridSpan w:val="3"/>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职    称</w:t>
            </w:r>
          </w:p>
        </w:tc>
        <w:tc>
          <w:tcPr>
            <w:tcW w:w="333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学科专业</w:t>
            </w:r>
          </w:p>
        </w:tc>
        <w:tc>
          <w:tcPr>
            <w:tcW w:w="264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333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264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3337" w:type="dxa"/>
            <w:tcBorders>
              <w:top w:val="single" w:color="auto" w:sz="4" w:space="0"/>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联系电话</w:t>
            </w:r>
          </w:p>
        </w:tc>
        <w:tc>
          <w:tcPr>
            <w:tcW w:w="2647" w:type="dxa"/>
            <w:tcBorders>
              <w:top w:val="single" w:color="auto" w:sz="4" w:space="0"/>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责任专家</w:t>
            </w:r>
          </w:p>
        </w:tc>
        <w:tc>
          <w:tcPr>
            <w:tcW w:w="7424" w:type="dxa"/>
            <w:gridSpan w:val="3"/>
            <w:tcBorders>
              <w:top w:val="single" w:color="auto" w:sz="4" w:space="0"/>
              <w:bottom w:val="single" w:color="auto" w:sz="4" w:space="0"/>
            </w:tcBorders>
            <w:vAlign w:val="center"/>
          </w:tcPr>
          <w:p>
            <w:pPr>
              <w:pStyle w:val="10"/>
              <w:spacing w:line="390" w:lineRule="exact"/>
              <w:ind w:firstLine="420"/>
              <w:jc w:val="left"/>
              <w:rPr>
                <w:rFonts w:ascii="Times New Roman" w:hAnsi="Times New Roman"/>
                <w:color w:val="auto"/>
                <w:sz w:val="21"/>
                <w:szCs w:val="22"/>
              </w:rPr>
            </w:pPr>
            <w:r>
              <w:rPr>
                <w:rFonts w:hint="eastAsia" w:ascii="Times New Roman" w:hAnsi="Times New Roman" w:cs="宋体"/>
                <w:color w:val="auto"/>
                <w:sz w:val="21"/>
                <w:szCs w:val="22"/>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70" w:hRule="atLeast"/>
          <w:jc w:val="center"/>
        </w:trPr>
        <w:tc>
          <w:tcPr>
            <w:tcW w:w="8955" w:type="dxa"/>
            <w:gridSpan w:val="4"/>
            <w:tcBorders>
              <w:top w:val="nil"/>
            </w:tcBorders>
          </w:tcPr>
          <w:p>
            <w:pPr>
              <w:rPr>
                <w:rFonts w:ascii="Times New Roman" w:hAnsi="Times New Roman"/>
                <w:color w:val="auto"/>
                <w:sz w:val="18"/>
                <w:szCs w:val="21"/>
              </w:rPr>
            </w:pPr>
          </w:p>
          <w:p>
            <w:pPr>
              <w:pStyle w:val="58"/>
              <w:spacing w:line="390" w:lineRule="exact"/>
              <w:ind w:firstLine="4320" w:firstLineChars="2400"/>
              <w:rPr>
                <w:rFonts w:ascii="Times New Roman" w:hAnsi="Times New Roman"/>
                <w:color w:val="auto"/>
                <w:sz w:val="18"/>
                <w:szCs w:val="21"/>
              </w:rPr>
            </w:pPr>
          </w:p>
          <w:p>
            <w:pPr>
              <w:rPr>
                <w:rFonts w:ascii="Times New Roman" w:hAnsi="Times New Roman"/>
                <w:color w:val="auto"/>
                <w:sz w:val="18"/>
                <w:szCs w:val="22"/>
              </w:rPr>
            </w:pPr>
          </w:p>
          <w:p>
            <w:pPr>
              <w:rPr>
                <w:rFonts w:ascii="Times New Roman" w:hAnsi="Times New Roman"/>
                <w:color w:val="auto"/>
                <w:sz w:val="18"/>
                <w:szCs w:val="22"/>
              </w:rPr>
            </w:pPr>
          </w:p>
          <w:p>
            <w:pPr>
              <w:rPr>
                <w:rFonts w:ascii="Times New Roman" w:hAnsi="Times New Roman"/>
                <w:color w:val="auto"/>
                <w:sz w:val="18"/>
                <w:szCs w:val="22"/>
              </w:rPr>
            </w:pPr>
          </w:p>
          <w:p>
            <w:pPr>
              <w:rPr>
                <w:rFonts w:ascii="Times New Roman" w:hAnsi="Times New Roman"/>
                <w:color w:val="auto"/>
                <w:sz w:val="18"/>
                <w:szCs w:val="22"/>
              </w:rPr>
            </w:pPr>
          </w:p>
          <w:p>
            <w:pPr>
              <w:tabs>
                <w:tab w:val="left" w:pos="726"/>
              </w:tabs>
              <w:rPr>
                <w:rFonts w:ascii="Times New Roman" w:hAnsi="Times New Roman"/>
                <w:color w:val="auto"/>
                <w:sz w:val="18"/>
                <w:szCs w:val="22"/>
              </w:rPr>
            </w:pPr>
            <w:r>
              <w:rPr>
                <w:rFonts w:ascii="Times New Roman" w:hAnsi="Times New Roman"/>
                <w:color w:val="auto"/>
                <w:sz w:val="18"/>
                <w:szCs w:val="22"/>
              </w:rPr>
              <w:tab/>
            </w: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pStyle w:val="10"/>
              <w:spacing w:line="390" w:lineRule="exact"/>
              <w:ind w:firstLine="0" w:firstLineChars="0"/>
              <w:rPr>
                <w:rFonts w:ascii="Times New Roman" w:hAnsi="Times New Roman"/>
                <w:bCs/>
                <w:color w:val="auto"/>
                <w:spacing w:val="2"/>
                <w:sz w:val="21"/>
                <w:szCs w:val="22"/>
              </w:rPr>
            </w:pPr>
          </w:p>
          <w:p>
            <w:pPr>
              <w:pStyle w:val="10"/>
              <w:spacing w:line="390" w:lineRule="exact"/>
              <w:ind w:firstLine="428"/>
              <w:rPr>
                <w:rFonts w:ascii="Times New Roman" w:hAnsi="Times New Roman"/>
                <w:bCs/>
                <w:color w:val="auto"/>
                <w:spacing w:val="2"/>
                <w:sz w:val="21"/>
                <w:szCs w:val="22"/>
              </w:rPr>
            </w:pPr>
            <w:r>
              <w:rPr>
                <w:rFonts w:ascii="Times New Roman" w:hAnsi="Times New Roman"/>
                <w:bCs/>
                <w:color w:val="auto"/>
                <w:spacing w:val="2"/>
                <w:sz w:val="21"/>
                <w:szCs w:val="22"/>
              </w:rPr>
              <w:t>提名该团队为湖南省科学技术创新团队奖。</w:t>
            </w:r>
          </w:p>
          <w:p>
            <w:pPr>
              <w:pStyle w:val="10"/>
              <w:spacing w:line="390" w:lineRule="exact"/>
              <w:ind w:firstLine="428"/>
              <w:rPr>
                <w:rFonts w:ascii="Times New Roman" w:hAnsi="Times New Roman"/>
                <w:bCs/>
                <w:color w:val="auto"/>
                <w:spacing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pPr>
              <w:spacing w:line="320" w:lineRule="exact"/>
              <w:ind w:firstLine="422"/>
              <w:rPr>
                <w:rFonts w:ascii="Times New Roman" w:hAnsi="Times New Roman"/>
                <w:color w:val="auto"/>
                <w:szCs w:val="24"/>
              </w:rPr>
            </w:pPr>
            <w:r>
              <w:rPr>
                <w:rFonts w:ascii="Times New Roman" w:hAnsi="Times New Roman"/>
                <w:b/>
                <w:bCs/>
                <w:color w:val="auto"/>
                <w:szCs w:val="21"/>
              </w:rPr>
              <w:t>声明：</w:t>
            </w:r>
            <w:r>
              <w:rPr>
                <w:rFonts w:ascii="Times New Roman" w:hAnsi="Times New Roman"/>
                <w:color w:val="auto"/>
                <w:szCs w:val="21"/>
              </w:rPr>
              <w:t>本人</w:t>
            </w:r>
            <w:r>
              <w:rPr>
                <w:rFonts w:ascii="Times New Roman" w:hAnsi="Times New Roman"/>
                <w:color w:val="auto"/>
                <w:szCs w:val="22"/>
              </w:rPr>
              <w:t>遵守《湖南省科学技术奖励办法》及其实施细则的有关规定，承诺遵守评审工作纪律，所提供的提名材料真实有效，且不存在任何违反《中华人民共和国保守国家秘密法》和《科学技术保密规定》等相关法律法规及侵犯他人知识产权的情形。</w:t>
            </w:r>
            <w:r>
              <w:rPr>
                <w:rFonts w:ascii="Times New Roman" w:hAnsi="Times New Roman"/>
                <w:color w:val="auto"/>
                <w:szCs w:val="24"/>
              </w:rPr>
              <w:t>本人已征求被提名者同意；作为提名者，本人同意在</w:t>
            </w:r>
            <w:r>
              <w:rPr>
                <w:rFonts w:hint="eastAsia" w:ascii="Times New Roman" w:hAnsi="Times New Roman"/>
                <w:color w:val="auto"/>
                <w:szCs w:val="24"/>
              </w:rPr>
              <w:t>团队</w:t>
            </w:r>
            <w:r>
              <w:rPr>
                <w:rFonts w:ascii="Times New Roman" w:hAnsi="Times New Roman"/>
                <w:color w:val="auto"/>
                <w:szCs w:val="24"/>
              </w:rPr>
              <w:t>公示时向社会公布；本人承诺根据需要参加答辩，接受评审专家质询；如产生争议，保证积极调查处理。如有材料虚假或违纪行为，愿意承担相应责任并接受相应处理。</w:t>
            </w:r>
          </w:p>
          <w:p>
            <w:pPr>
              <w:pStyle w:val="10"/>
              <w:spacing w:line="320" w:lineRule="exact"/>
              <w:ind w:firstLine="420"/>
              <w:rPr>
                <w:rFonts w:ascii="Times New Roman" w:hAnsi="Times New Roman"/>
                <w:color w:val="auto"/>
                <w:sz w:val="21"/>
                <w:szCs w:val="22"/>
              </w:rPr>
            </w:pPr>
            <w:r>
              <w:rPr>
                <w:rFonts w:ascii="Times New Roman" w:hAnsi="Times New Roman"/>
                <w:color w:val="auto"/>
                <w:sz w:val="21"/>
                <w:szCs w:val="22"/>
              </w:rPr>
              <w:t xml:space="preserve"> </w:t>
            </w:r>
          </w:p>
          <w:p>
            <w:pPr>
              <w:pStyle w:val="10"/>
              <w:spacing w:line="320" w:lineRule="exact"/>
              <w:ind w:firstLine="420"/>
              <w:rPr>
                <w:rFonts w:ascii="Times New Roman" w:hAnsi="Times New Roman"/>
                <w:color w:val="auto"/>
                <w:sz w:val="21"/>
                <w:szCs w:val="22"/>
              </w:rPr>
            </w:pPr>
            <w:r>
              <w:rPr>
                <w:rFonts w:ascii="Times New Roman" w:hAnsi="Times New Roman"/>
                <w:color w:val="auto"/>
                <w:sz w:val="21"/>
                <w:szCs w:val="22"/>
              </w:rPr>
              <w:t xml:space="preserve">                                          提名专家签名：</w:t>
            </w:r>
          </w:p>
          <w:p>
            <w:pPr>
              <w:pStyle w:val="10"/>
              <w:spacing w:line="320" w:lineRule="exact"/>
              <w:ind w:firstLine="420"/>
              <w:rPr>
                <w:rFonts w:ascii="Times New Roman" w:hAnsi="Times New Roman"/>
                <w:color w:val="auto"/>
                <w:sz w:val="21"/>
                <w:szCs w:val="22"/>
              </w:rPr>
            </w:pPr>
          </w:p>
          <w:p>
            <w:pPr>
              <w:pStyle w:val="10"/>
              <w:spacing w:line="320" w:lineRule="exact"/>
              <w:ind w:firstLine="420"/>
              <w:rPr>
                <w:rFonts w:ascii="Times New Roman" w:hAnsi="Times New Roman"/>
                <w:color w:val="auto"/>
                <w:sz w:val="21"/>
                <w:szCs w:val="22"/>
              </w:rPr>
            </w:pPr>
            <w:r>
              <w:rPr>
                <w:rFonts w:ascii="Times New Roman" w:hAnsi="Times New Roman"/>
                <w:color w:val="auto"/>
                <w:sz w:val="21"/>
                <w:szCs w:val="22"/>
              </w:rPr>
              <w:t xml:space="preserve">                                                      年    月    日</w:t>
            </w:r>
          </w:p>
        </w:tc>
      </w:tr>
    </w:tbl>
    <w:p>
      <w:pPr>
        <w:pStyle w:val="10"/>
        <w:ind w:firstLine="0" w:firstLineChars="0"/>
        <w:jc w:val="center"/>
        <w:outlineLvl w:val="1"/>
        <w:rPr>
          <w:rFonts w:ascii="Times New Roman"/>
          <w:b/>
          <w:color w:val="auto"/>
          <w:sz w:val="28"/>
        </w:rPr>
      </w:pPr>
      <w:r>
        <w:rPr>
          <w:rFonts w:ascii="Times New Roman"/>
          <w:b/>
          <w:color w:val="auto"/>
          <w:sz w:val="28"/>
        </w:rPr>
        <w:t>三、团队简介</w:t>
      </w:r>
    </w:p>
    <w:p>
      <w:pPr>
        <w:pStyle w:val="10"/>
        <w:spacing w:line="240" w:lineRule="auto"/>
        <w:ind w:left="108" w:firstLine="0" w:firstLineChars="0"/>
        <w:jc w:val="center"/>
        <w:rPr>
          <w:rFonts w:ascii="Times New Roman"/>
          <w:color w:val="auto"/>
          <w:sz w:val="21"/>
          <w:szCs w:val="21"/>
        </w:rPr>
      </w:pPr>
      <w:r>
        <w:rPr>
          <w:rFonts w:ascii="Times New Roman"/>
          <w:color w:val="auto"/>
          <w:sz w:val="21"/>
          <w:szCs w:val="21"/>
        </w:rPr>
        <w:t>（限2页）</w:t>
      </w: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left"/>
        <w:rPr>
          <w:rFonts w:ascii="Times New Roman"/>
          <w:b/>
          <w:color w:val="auto"/>
          <w:sz w:val="28"/>
        </w:rPr>
      </w:pPr>
    </w:p>
    <w:p>
      <w:pPr>
        <w:pStyle w:val="10"/>
        <w:ind w:firstLine="0" w:firstLineChars="0"/>
        <w:jc w:val="center"/>
        <w:outlineLvl w:val="1"/>
        <w:rPr>
          <w:rFonts w:ascii="Times New Roman"/>
          <w:b/>
          <w:color w:val="auto"/>
          <w:sz w:val="28"/>
        </w:rPr>
      </w:pPr>
      <w:r>
        <w:rPr>
          <w:rFonts w:ascii="Times New Roman"/>
          <w:b/>
          <w:color w:val="auto"/>
          <w:sz w:val="28"/>
        </w:rPr>
        <w:br w:type="page"/>
      </w:r>
      <w:r>
        <w:rPr>
          <w:rFonts w:ascii="Times New Roman"/>
          <w:b/>
          <w:color w:val="auto"/>
          <w:sz w:val="28"/>
        </w:rPr>
        <w:t>四、团队主要科技成就及发展情况</w:t>
      </w:r>
    </w:p>
    <w:p>
      <w:pPr>
        <w:pStyle w:val="10"/>
        <w:spacing w:line="240" w:lineRule="auto"/>
        <w:ind w:left="105" w:firstLine="0" w:firstLineChars="0"/>
        <w:jc w:val="center"/>
        <w:rPr>
          <w:rFonts w:ascii="Times New Roman"/>
          <w:color w:val="auto"/>
          <w:sz w:val="21"/>
          <w:szCs w:val="28"/>
        </w:rPr>
      </w:pPr>
      <w:r>
        <w:rPr>
          <w:rFonts w:ascii="Times New Roman"/>
          <w:color w:val="auto"/>
          <w:sz w:val="21"/>
          <w:szCs w:val="28"/>
        </w:rPr>
        <w:t>（限6页）</w:t>
      </w:r>
    </w:p>
    <w:p>
      <w:pPr>
        <w:pStyle w:val="10"/>
        <w:spacing w:line="240" w:lineRule="auto"/>
        <w:ind w:left="105" w:firstLine="0" w:firstLineChars="0"/>
        <w:jc w:val="center"/>
        <w:rPr>
          <w:rFonts w:ascii="Times New Roman"/>
          <w:color w:val="auto"/>
          <w:sz w:val="21"/>
          <w:szCs w:val="21"/>
        </w:rPr>
      </w:pPr>
    </w:p>
    <w:p>
      <w:pPr>
        <w:pStyle w:val="10"/>
        <w:numPr>
          <w:ilvl w:val="0"/>
          <w:numId w:val="5"/>
        </w:numPr>
        <w:spacing w:line="480" w:lineRule="exact"/>
        <w:ind w:firstLineChars="0"/>
        <w:jc w:val="left"/>
        <w:rPr>
          <w:rFonts w:ascii="Times New Roman"/>
          <w:color w:val="auto"/>
          <w:szCs w:val="24"/>
        </w:rPr>
      </w:pPr>
      <w:r>
        <w:rPr>
          <w:rFonts w:ascii="Times New Roman"/>
          <w:color w:val="auto"/>
          <w:szCs w:val="24"/>
        </w:rPr>
        <w:t>团队建设情况</w:t>
      </w:r>
    </w:p>
    <w:p>
      <w:pPr>
        <w:pStyle w:val="10"/>
        <w:spacing w:line="480" w:lineRule="exact"/>
        <w:ind w:left="108" w:firstLine="0" w:firstLineChars="0"/>
        <w:jc w:val="left"/>
        <w:rPr>
          <w:rFonts w:ascii="Times New Roman"/>
          <w:color w:val="auto"/>
          <w:szCs w:val="24"/>
        </w:rPr>
      </w:pPr>
    </w:p>
    <w:p>
      <w:pPr>
        <w:pStyle w:val="10"/>
        <w:spacing w:line="480" w:lineRule="exact"/>
        <w:ind w:left="108" w:firstLine="0" w:firstLineChars="0"/>
        <w:jc w:val="left"/>
        <w:rPr>
          <w:rFonts w:ascii="Times New Roman"/>
          <w:color w:val="auto"/>
          <w:szCs w:val="24"/>
        </w:rPr>
      </w:pPr>
    </w:p>
    <w:p>
      <w:pPr>
        <w:pStyle w:val="10"/>
        <w:numPr>
          <w:ilvl w:val="0"/>
          <w:numId w:val="5"/>
        </w:numPr>
        <w:spacing w:line="480" w:lineRule="exact"/>
        <w:ind w:firstLineChars="0"/>
        <w:jc w:val="left"/>
        <w:rPr>
          <w:rFonts w:ascii="Times New Roman"/>
          <w:color w:val="auto"/>
          <w:szCs w:val="24"/>
        </w:rPr>
      </w:pPr>
      <w:r>
        <w:rPr>
          <w:rFonts w:ascii="Times New Roman"/>
          <w:color w:val="auto"/>
          <w:szCs w:val="24"/>
        </w:rPr>
        <w:t>创新能力与水平</w:t>
      </w:r>
    </w:p>
    <w:p>
      <w:pPr>
        <w:pStyle w:val="10"/>
        <w:spacing w:line="480" w:lineRule="exact"/>
        <w:ind w:left="828" w:firstLine="0" w:firstLineChars="0"/>
        <w:jc w:val="left"/>
        <w:rPr>
          <w:rFonts w:ascii="Times New Roman"/>
          <w:color w:val="auto"/>
          <w:szCs w:val="24"/>
        </w:rPr>
      </w:pPr>
    </w:p>
    <w:p>
      <w:pPr>
        <w:pStyle w:val="10"/>
        <w:spacing w:line="480" w:lineRule="exact"/>
        <w:ind w:left="828" w:firstLine="0" w:firstLineChars="0"/>
        <w:jc w:val="left"/>
        <w:rPr>
          <w:rFonts w:ascii="Times New Roman"/>
          <w:color w:val="auto"/>
          <w:szCs w:val="24"/>
        </w:rPr>
      </w:pPr>
    </w:p>
    <w:p>
      <w:pPr>
        <w:pStyle w:val="10"/>
        <w:numPr>
          <w:ilvl w:val="0"/>
          <w:numId w:val="5"/>
        </w:numPr>
        <w:spacing w:line="480" w:lineRule="exact"/>
        <w:ind w:firstLineChars="0"/>
        <w:jc w:val="left"/>
        <w:rPr>
          <w:rFonts w:ascii="Times New Roman"/>
          <w:color w:val="auto"/>
          <w:szCs w:val="24"/>
        </w:rPr>
      </w:pPr>
      <w:r>
        <w:rPr>
          <w:rFonts w:ascii="Times New Roman"/>
          <w:color w:val="auto"/>
          <w:szCs w:val="24"/>
        </w:rPr>
        <w:t>学术影响与社会贡献</w:t>
      </w:r>
    </w:p>
    <w:p>
      <w:pPr>
        <w:pStyle w:val="10"/>
        <w:spacing w:line="480" w:lineRule="exact"/>
        <w:ind w:left="828" w:firstLine="0" w:firstLineChars="0"/>
        <w:jc w:val="left"/>
        <w:rPr>
          <w:rFonts w:ascii="Times New Roman"/>
          <w:color w:val="auto"/>
          <w:szCs w:val="24"/>
        </w:rPr>
      </w:pPr>
    </w:p>
    <w:p>
      <w:pPr>
        <w:pStyle w:val="10"/>
        <w:spacing w:line="480" w:lineRule="exact"/>
        <w:ind w:left="828" w:firstLine="0" w:firstLineChars="0"/>
        <w:jc w:val="left"/>
        <w:rPr>
          <w:rFonts w:ascii="Times New Roman"/>
          <w:color w:val="auto"/>
          <w:szCs w:val="24"/>
        </w:rPr>
      </w:pPr>
    </w:p>
    <w:p>
      <w:pPr>
        <w:pStyle w:val="10"/>
        <w:numPr>
          <w:ilvl w:val="0"/>
          <w:numId w:val="5"/>
        </w:numPr>
        <w:spacing w:line="480" w:lineRule="exact"/>
        <w:ind w:firstLineChars="0"/>
        <w:jc w:val="left"/>
        <w:rPr>
          <w:rFonts w:ascii="Times New Roman"/>
          <w:color w:val="auto"/>
          <w:szCs w:val="24"/>
        </w:rPr>
      </w:pPr>
      <w:r>
        <w:rPr>
          <w:rFonts w:ascii="Times New Roman"/>
          <w:color w:val="auto"/>
          <w:szCs w:val="24"/>
        </w:rPr>
        <w:t>持续发展与服务能力</w:t>
      </w:r>
    </w:p>
    <w:p>
      <w:pPr>
        <w:pStyle w:val="61"/>
        <w:ind w:firstLine="624"/>
        <w:rPr>
          <w:rFonts w:ascii="Times New Roman"/>
          <w:color w:val="auto"/>
        </w:rPr>
      </w:pPr>
    </w:p>
    <w:p>
      <w:pPr>
        <w:pStyle w:val="61"/>
        <w:ind w:firstLine="624"/>
        <w:rPr>
          <w:rFonts w:ascii="Times New Roman"/>
          <w:color w:val="auto"/>
        </w:rPr>
      </w:pPr>
    </w:p>
    <w:p>
      <w:pPr>
        <w:pStyle w:val="61"/>
        <w:ind w:firstLine="624"/>
        <w:rPr>
          <w:rFonts w:ascii="Times New Roman"/>
          <w:color w:val="auto"/>
        </w:rPr>
      </w:pPr>
    </w:p>
    <w:p>
      <w:pPr>
        <w:pStyle w:val="61"/>
        <w:ind w:firstLine="624"/>
        <w:rPr>
          <w:rFonts w:ascii="Times New Roman"/>
          <w:color w:val="auto"/>
        </w:rPr>
      </w:pPr>
    </w:p>
    <w:p>
      <w:pPr>
        <w:pStyle w:val="61"/>
        <w:ind w:firstLine="624"/>
        <w:rPr>
          <w:rFonts w:ascii="Times New Roman"/>
          <w:color w:val="auto"/>
        </w:rPr>
      </w:pPr>
    </w:p>
    <w:p>
      <w:pPr>
        <w:pStyle w:val="61"/>
        <w:ind w:firstLine="624"/>
        <w:rPr>
          <w:rFonts w:ascii="Times New Roman"/>
          <w:color w:val="auto"/>
        </w:rPr>
      </w:pPr>
    </w:p>
    <w:p>
      <w:pPr>
        <w:pStyle w:val="61"/>
        <w:ind w:firstLine="624"/>
        <w:rPr>
          <w:rFonts w:ascii="Times New Roman"/>
          <w:color w:val="auto"/>
        </w:rPr>
      </w:pPr>
    </w:p>
    <w:p>
      <w:pPr>
        <w:pStyle w:val="61"/>
        <w:ind w:firstLine="624"/>
        <w:rPr>
          <w:rFonts w:ascii="Times New Roman"/>
          <w:color w:val="auto"/>
        </w:rPr>
      </w:pPr>
    </w:p>
    <w:p>
      <w:pPr>
        <w:pStyle w:val="61"/>
        <w:ind w:firstLine="624"/>
        <w:rPr>
          <w:rFonts w:ascii="Times New Roman"/>
          <w:color w:val="auto"/>
        </w:rPr>
      </w:pPr>
    </w:p>
    <w:p>
      <w:pPr>
        <w:pStyle w:val="61"/>
        <w:ind w:firstLine="624"/>
        <w:rPr>
          <w:rFonts w:ascii="Times New Roman"/>
          <w:color w:val="auto"/>
        </w:rPr>
      </w:pPr>
    </w:p>
    <w:p>
      <w:pPr>
        <w:pStyle w:val="61"/>
        <w:ind w:firstLine="624"/>
        <w:rPr>
          <w:rFonts w:ascii="Times New Roman"/>
          <w:color w:val="auto"/>
        </w:rPr>
      </w:pPr>
    </w:p>
    <w:p>
      <w:pPr>
        <w:pStyle w:val="61"/>
        <w:ind w:firstLine="624"/>
        <w:rPr>
          <w:rFonts w:ascii="Times New Roman"/>
          <w:color w:val="auto"/>
        </w:rPr>
      </w:pPr>
    </w:p>
    <w:p>
      <w:pPr>
        <w:pStyle w:val="10"/>
        <w:ind w:firstLine="0" w:firstLineChars="0"/>
        <w:jc w:val="center"/>
        <w:outlineLvl w:val="1"/>
        <w:rPr>
          <w:rFonts w:ascii="Times New Roman"/>
          <w:b/>
          <w:color w:val="auto"/>
          <w:sz w:val="28"/>
        </w:rPr>
      </w:pPr>
      <w:r>
        <w:rPr>
          <w:rFonts w:ascii="Times New Roman"/>
          <w:color w:val="auto"/>
          <w:sz w:val="28"/>
        </w:rPr>
        <w:br w:type="page"/>
      </w:r>
      <w:r>
        <w:rPr>
          <w:rFonts w:hint="eastAsia" w:ascii="Times New Roman"/>
          <w:b/>
          <w:color w:val="auto"/>
          <w:sz w:val="28"/>
          <w:szCs w:val="22"/>
        </w:rPr>
        <w:t>五</w:t>
      </w:r>
      <w:r>
        <w:rPr>
          <w:rFonts w:ascii="Times New Roman"/>
          <w:b/>
          <w:color w:val="auto"/>
          <w:sz w:val="28"/>
        </w:rPr>
        <w:t>、团队情况附表</w:t>
      </w:r>
    </w:p>
    <w:p>
      <w:pPr>
        <w:pStyle w:val="10"/>
        <w:spacing w:line="420" w:lineRule="exact"/>
        <w:ind w:firstLine="0" w:firstLineChars="0"/>
        <w:jc w:val="center"/>
        <w:outlineLvl w:val="1"/>
        <w:rPr>
          <w:rFonts w:ascii="Times New Roman"/>
          <w:color w:val="auto"/>
          <w:szCs w:val="24"/>
        </w:rPr>
      </w:pPr>
      <w:r>
        <w:rPr>
          <w:rFonts w:ascii="Times New Roman"/>
          <w:b/>
          <w:color w:val="auto"/>
          <w:sz w:val="28"/>
        </w:rPr>
        <w:t>附表一：团队构成</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485"/>
        <w:gridCol w:w="179"/>
        <w:gridCol w:w="901"/>
        <w:gridCol w:w="306"/>
        <w:gridCol w:w="234"/>
        <w:gridCol w:w="181"/>
        <w:gridCol w:w="189"/>
        <w:gridCol w:w="170"/>
        <w:gridCol w:w="436"/>
        <w:gridCol w:w="785"/>
        <w:gridCol w:w="527"/>
        <w:gridCol w:w="655"/>
        <w:gridCol w:w="657"/>
        <w:gridCol w:w="1371"/>
        <w:gridCol w:w="68"/>
        <w:gridCol w:w="621"/>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154" w:type="dxa"/>
            <w:gridSpan w:val="18"/>
            <w:vAlign w:val="center"/>
          </w:tcPr>
          <w:p>
            <w:pPr>
              <w:ind w:left="-288" w:leftChars="-137" w:firstLine="340" w:firstLineChars="162"/>
              <w:rPr>
                <w:rFonts w:ascii="Times New Roman" w:hAnsi="Times New Roman"/>
                <w:color w:val="auto"/>
                <w:szCs w:val="21"/>
              </w:rPr>
            </w:pPr>
            <w:r>
              <w:rPr>
                <w:rFonts w:ascii="Times New Roman" w:hAnsi="Times New Roman"/>
                <w:color w:val="auto"/>
                <w:szCs w:val="21"/>
              </w:rPr>
              <w:t>（一）成员结构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366" w:type="dxa"/>
            <w:gridSpan w:val="3"/>
            <w:vMerge w:val="restart"/>
            <w:vAlign w:val="center"/>
          </w:tcPr>
          <w:p>
            <w:pPr>
              <w:snapToGrid w:val="0"/>
              <w:jc w:val="center"/>
              <w:rPr>
                <w:rFonts w:ascii="Times New Roman" w:hAnsi="Times New Roman"/>
                <w:color w:val="auto"/>
                <w:szCs w:val="21"/>
              </w:rPr>
            </w:pPr>
            <w:r>
              <w:rPr>
                <w:rFonts w:ascii="Times New Roman" w:hAnsi="Times New Roman"/>
                <w:color w:val="auto"/>
                <w:szCs w:val="21"/>
              </w:rPr>
              <w:t>总人数</w:t>
            </w:r>
          </w:p>
        </w:tc>
        <w:tc>
          <w:tcPr>
            <w:tcW w:w="901" w:type="dxa"/>
            <w:vMerge w:val="restart"/>
            <w:vAlign w:val="center"/>
          </w:tcPr>
          <w:p>
            <w:pPr>
              <w:snapToGrid w:val="0"/>
              <w:jc w:val="center"/>
              <w:rPr>
                <w:rFonts w:ascii="Times New Roman" w:hAnsi="Times New Roman"/>
                <w:color w:val="auto"/>
                <w:szCs w:val="21"/>
              </w:rPr>
            </w:pPr>
          </w:p>
        </w:tc>
        <w:tc>
          <w:tcPr>
            <w:tcW w:w="721" w:type="dxa"/>
            <w:gridSpan w:val="3"/>
            <w:vMerge w:val="restart"/>
            <w:vAlign w:val="center"/>
          </w:tcPr>
          <w:p>
            <w:pPr>
              <w:snapToGrid w:val="0"/>
              <w:jc w:val="center"/>
              <w:rPr>
                <w:rFonts w:ascii="Times New Roman" w:hAnsi="Times New Roman"/>
                <w:color w:val="auto"/>
                <w:szCs w:val="21"/>
              </w:rPr>
            </w:pPr>
            <w:r>
              <w:rPr>
                <w:rFonts w:ascii="Times New Roman" w:hAnsi="Times New Roman"/>
                <w:color w:val="auto"/>
                <w:szCs w:val="21"/>
              </w:rPr>
              <w:t>男</w:t>
            </w:r>
          </w:p>
        </w:tc>
        <w:tc>
          <w:tcPr>
            <w:tcW w:w="795" w:type="dxa"/>
            <w:gridSpan w:val="3"/>
            <w:vMerge w:val="restart"/>
            <w:vAlign w:val="center"/>
          </w:tcPr>
          <w:p>
            <w:pPr>
              <w:snapToGrid w:val="0"/>
              <w:jc w:val="center"/>
              <w:rPr>
                <w:rFonts w:ascii="Times New Roman" w:hAnsi="Times New Roman"/>
                <w:color w:val="auto"/>
                <w:szCs w:val="21"/>
              </w:rPr>
            </w:pPr>
          </w:p>
        </w:tc>
        <w:tc>
          <w:tcPr>
            <w:tcW w:w="785" w:type="dxa"/>
            <w:vMerge w:val="restart"/>
            <w:vAlign w:val="center"/>
          </w:tcPr>
          <w:p>
            <w:pPr>
              <w:snapToGrid w:val="0"/>
              <w:jc w:val="center"/>
              <w:rPr>
                <w:rFonts w:ascii="Times New Roman" w:hAnsi="Times New Roman"/>
                <w:color w:val="auto"/>
                <w:szCs w:val="21"/>
              </w:rPr>
            </w:pPr>
            <w:r>
              <w:rPr>
                <w:rFonts w:ascii="Times New Roman" w:hAnsi="Times New Roman"/>
                <w:color w:val="auto"/>
                <w:szCs w:val="21"/>
              </w:rPr>
              <w:t>年龄结构</w:t>
            </w:r>
          </w:p>
        </w:tc>
        <w:tc>
          <w:tcPr>
            <w:tcW w:w="1839" w:type="dxa"/>
            <w:gridSpan w:val="3"/>
            <w:vAlign w:val="center"/>
          </w:tcPr>
          <w:p>
            <w:pPr>
              <w:snapToGrid w:val="0"/>
              <w:jc w:val="center"/>
              <w:rPr>
                <w:rFonts w:ascii="Times New Roman" w:hAnsi="Times New Roman"/>
                <w:color w:val="auto"/>
                <w:szCs w:val="21"/>
              </w:rPr>
            </w:pPr>
            <w:r>
              <w:rPr>
                <w:rFonts w:ascii="Times New Roman" w:hAnsi="Times New Roman"/>
                <w:color w:val="auto"/>
                <w:szCs w:val="21"/>
              </w:rPr>
              <w:t>65周岁以上</w:t>
            </w:r>
          </w:p>
        </w:tc>
        <w:tc>
          <w:tcPr>
            <w:tcW w:w="1371" w:type="dxa"/>
            <w:vAlign w:val="center"/>
          </w:tcPr>
          <w:p>
            <w:pPr>
              <w:snapToGrid w:val="0"/>
              <w:jc w:val="center"/>
              <w:rPr>
                <w:rFonts w:ascii="Times New Roman" w:hAnsi="Times New Roman"/>
                <w:color w:val="auto"/>
                <w:szCs w:val="21"/>
              </w:rPr>
            </w:pPr>
          </w:p>
        </w:tc>
        <w:tc>
          <w:tcPr>
            <w:tcW w:w="689" w:type="dxa"/>
            <w:gridSpan w:val="2"/>
            <w:vAlign w:val="center"/>
          </w:tcPr>
          <w:p>
            <w:pPr>
              <w:snapToGrid w:val="0"/>
              <w:jc w:val="center"/>
              <w:rPr>
                <w:rFonts w:ascii="Times New Roman" w:hAnsi="Times New Roman"/>
                <w:color w:val="auto"/>
                <w:szCs w:val="21"/>
              </w:rPr>
            </w:pPr>
          </w:p>
        </w:tc>
        <w:tc>
          <w:tcPr>
            <w:tcW w:w="687" w:type="dxa"/>
            <w:vAlign w:val="center"/>
          </w:tcPr>
          <w:p>
            <w:pPr>
              <w:snapToGrid w:val="0"/>
              <w:jc w:val="center"/>
              <w:rPr>
                <w:rFonts w:ascii="Times New Roman" w:hAnsi="Times New Roman"/>
                <w:color w:val="auto"/>
                <w:szCs w:val="21"/>
              </w:rPr>
            </w:pPr>
            <w:r>
              <w:rPr>
                <w:rFonts w:ascii="Times New Roman" w:hAnsi="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1366" w:type="dxa"/>
            <w:gridSpan w:val="3"/>
            <w:vMerge w:val="continue"/>
            <w:vAlign w:val="center"/>
          </w:tcPr>
          <w:p>
            <w:pPr>
              <w:snapToGrid w:val="0"/>
              <w:jc w:val="center"/>
              <w:rPr>
                <w:rFonts w:ascii="Times New Roman" w:hAnsi="Times New Roman"/>
                <w:color w:val="auto"/>
                <w:szCs w:val="21"/>
              </w:rPr>
            </w:pPr>
          </w:p>
        </w:tc>
        <w:tc>
          <w:tcPr>
            <w:tcW w:w="901" w:type="dxa"/>
            <w:vMerge w:val="continue"/>
            <w:vAlign w:val="center"/>
          </w:tcPr>
          <w:p>
            <w:pPr>
              <w:snapToGrid w:val="0"/>
              <w:jc w:val="center"/>
              <w:rPr>
                <w:rFonts w:ascii="Times New Roman" w:hAnsi="Times New Roman"/>
                <w:color w:val="auto"/>
                <w:szCs w:val="21"/>
              </w:rPr>
            </w:pPr>
          </w:p>
        </w:tc>
        <w:tc>
          <w:tcPr>
            <w:tcW w:w="721" w:type="dxa"/>
            <w:gridSpan w:val="3"/>
            <w:vMerge w:val="continue"/>
            <w:vAlign w:val="center"/>
          </w:tcPr>
          <w:p>
            <w:pPr>
              <w:snapToGrid w:val="0"/>
              <w:jc w:val="center"/>
              <w:rPr>
                <w:rFonts w:ascii="Times New Roman" w:hAnsi="Times New Roman"/>
                <w:color w:val="auto"/>
                <w:szCs w:val="21"/>
              </w:rPr>
            </w:pPr>
          </w:p>
        </w:tc>
        <w:tc>
          <w:tcPr>
            <w:tcW w:w="795" w:type="dxa"/>
            <w:gridSpan w:val="3"/>
            <w:vMerge w:val="continue"/>
            <w:vAlign w:val="center"/>
          </w:tcPr>
          <w:p>
            <w:pPr>
              <w:snapToGrid w:val="0"/>
              <w:jc w:val="center"/>
              <w:rPr>
                <w:rFonts w:ascii="Times New Roman" w:hAnsi="Times New Roman"/>
                <w:color w:val="auto"/>
                <w:szCs w:val="21"/>
              </w:rPr>
            </w:pPr>
          </w:p>
        </w:tc>
        <w:tc>
          <w:tcPr>
            <w:tcW w:w="785" w:type="dxa"/>
            <w:vMerge w:val="continue"/>
            <w:vAlign w:val="center"/>
          </w:tcPr>
          <w:p>
            <w:pPr>
              <w:snapToGrid w:val="0"/>
              <w:jc w:val="center"/>
              <w:rPr>
                <w:rFonts w:ascii="Times New Roman" w:hAnsi="Times New Roman"/>
                <w:color w:val="auto"/>
                <w:szCs w:val="21"/>
              </w:rPr>
            </w:pPr>
          </w:p>
        </w:tc>
        <w:tc>
          <w:tcPr>
            <w:tcW w:w="1839" w:type="dxa"/>
            <w:gridSpan w:val="3"/>
            <w:vAlign w:val="center"/>
          </w:tcPr>
          <w:p>
            <w:pPr>
              <w:snapToGrid w:val="0"/>
              <w:jc w:val="center"/>
              <w:rPr>
                <w:rFonts w:ascii="Times New Roman" w:hAnsi="Times New Roman"/>
                <w:color w:val="auto"/>
                <w:szCs w:val="21"/>
              </w:rPr>
            </w:pPr>
            <w:r>
              <w:rPr>
                <w:rFonts w:ascii="Times New Roman" w:hAnsi="Times New Roman"/>
                <w:color w:val="auto"/>
                <w:szCs w:val="21"/>
              </w:rPr>
              <w:t>5</w:t>
            </w:r>
            <w:r>
              <w:rPr>
                <w:rFonts w:hint="eastAsia" w:ascii="Times New Roman" w:hAnsi="Times New Roman"/>
                <w:color w:val="auto"/>
                <w:szCs w:val="21"/>
              </w:rPr>
              <w:t>5</w:t>
            </w:r>
            <w:r>
              <w:rPr>
                <w:rFonts w:ascii="Times New Roman" w:hAnsi="Times New Roman"/>
                <w:color w:val="auto"/>
                <w:szCs w:val="21"/>
              </w:rPr>
              <w:t>-65周岁</w:t>
            </w:r>
          </w:p>
        </w:tc>
        <w:tc>
          <w:tcPr>
            <w:tcW w:w="1371" w:type="dxa"/>
            <w:vAlign w:val="center"/>
          </w:tcPr>
          <w:p>
            <w:pPr>
              <w:snapToGrid w:val="0"/>
              <w:jc w:val="center"/>
              <w:rPr>
                <w:rFonts w:ascii="Times New Roman" w:hAnsi="Times New Roman"/>
                <w:color w:val="auto"/>
                <w:szCs w:val="21"/>
              </w:rPr>
            </w:pPr>
          </w:p>
        </w:tc>
        <w:tc>
          <w:tcPr>
            <w:tcW w:w="689" w:type="dxa"/>
            <w:gridSpan w:val="2"/>
            <w:vAlign w:val="center"/>
          </w:tcPr>
          <w:p>
            <w:pPr>
              <w:snapToGrid w:val="0"/>
              <w:jc w:val="center"/>
              <w:rPr>
                <w:rFonts w:ascii="Times New Roman" w:hAnsi="Times New Roman"/>
                <w:color w:val="auto"/>
                <w:szCs w:val="21"/>
              </w:rPr>
            </w:pPr>
          </w:p>
        </w:tc>
        <w:tc>
          <w:tcPr>
            <w:tcW w:w="687" w:type="dxa"/>
            <w:vAlign w:val="center"/>
          </w:tcPr>
          <w:p>
            <w:pPr>
              <w:snapToGrid w:val="0"/>
              <w:jc w:val="center"/>
              <w:rPr>
                <w:rFonts w:ascii="Times New Roman" w:hAnsi="Times New Roman"/>
                <w:color w:val="auto"/>
                <w:szCs w:val="21"/>
              </w:rPr>
            </w:pPr>
            <w:r>
              <w:rPr>
                <w:rFonts w:ascii="Times New Roman" w:hAnsi="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366" w:type="dxa"/>
            <w:gridSpan w:val="3"/>
            <w:vMerge w:val="continue"/>
            <w:vAlign w:val="center"/>
          </w:tcPr>
          <w:p>
            <w:pPr>
              <w:snapToGrid w:val="0"/>
              <w:jc w:val="center"/>
              <w:rPr>
                <w:rFonts w:ascii="Times New Roman" w:hAnsi="Times New Roman"/>
                <w:color w:val="auto"/>
                <w:szCs w:val="21"/>
              </w:rPr>
            </w:pPr>
          </w:p>
        </w:tc>
        <w:tc>
          <w:tcPr>
            <w:tcW w:w="901" w:type="dxa"/>
            <w:vMerge w:val="continue"/>
            <w:vAlign w:val="center"/>
          </w:tcPr>
          <w:p>
            <w:pPr>
              <w:snapToGrid w:val="0"/>
              <w:jc w:val="center"/>
              <w:rPr>
                <w:rFonts w:ascii="Times New Roman" w:hAnsi="Times New Roman"/>
                <w:color w:val="auto"/>
                <w:szCs w:val="21"/>
              </w:rPr>
            </w:pPr>
          </w:p>
        </w:tc>
        <w:tc>
          <w:tcPr>
            <w:tcW w:w="721" w:type="dxa"/>
            <w:gridSpan w:val="3"/>
            <w:vMerge w:val="restart"/>
            <w:vAlign w:val="center"/>
          </w:tcPr>
          <w:p>
            <w:pPr>
              <w:snapToGrid w:val="0"/>
              <w:jc w:val="center"/>
              <w:rPr>
                <w:rFonts w:ascii="Times New Roman" w:hAnsi="Times New Roman"/>
                <w:color w:val="auto"/>
                <w:szCs w:val="21"/>
              </w:rPr>
            </w:pPr>
            <w:r>
              <w:rPr>
                <w:rFonts w:ascii="Times New Roman" w:hAnsi="Times New Roman"/>
                <w:color w:val="auto"/>
                <w:szCs w:val="21"/>
              </w:rPr>
              <w:t>女</w:t>
            </w:r>
          </w:p>
        </w:tc>
        <w:tc>
          <w:tcPr>
            <w:tcW w:w="795" w:type="dxa"/>
            <w:gridSpan w:val="3"/>
            <w:vMerge w:val="restart"/>
            <w:vAlign w:val="center"/>
          </w:tcPr>
          <w:p>
            <w:pPr>
              <w:snapToGrid w:val="0"/>
              <w:jc w:val="center"/>
              <w:rPr>
                <w:rFonts w:ascii="Times New Roman" w:hAnsi="Times New Roman"/>
                <w:color w:val="auto"/>
                <w:szCs w:val="21"/>
              </w:rPr>
            </w:pPr>
          </w:p>
        </w:tc>
        <w:tc>
          <w:tcPr>
            <w:tcW w:w="785" w:type="dxa"/>
            <w:vMerge w:val="continue"/>
            <w:vAlign w:val="center"/>
          </w:tcPr>
          <w:p>
            <w:pPr>
              <w:snapToGrid w:val="0"/>
              <w:jc w:val="center"/>
              <w:rPr>
                <w:rFonts w:ascii="Times New Roman" w:hAnsi="Times New Roman"/>
                <w:color w:val="auto"/>
                <w:szCs w:val="21"/>
              </w:rPr>
            </w:pPr>
          </w:p>
        </w:tc>
        <w:tc>
          <w:tcPr>
            <w:tcW w:w="1839" w:type="dxa"/>
            <w:gridSpan w:val="3"/>
            <w:vAlign w:val="center"/>
          </w:tcPr>
          <w:p>
            <w:pPr>
              <w:snapToGrid w:val="0"/>
              <w:ind w:right="-88" w:rightChars="-42"/>
              <w:jc w:val="center"/>
              <w:rPr>
                <w:rFonts w:ascii="Times New Roman" w:hAnsi="Times New Roman"/>
                <w:color w:val="auto"/>
                <w:szCs w:val="21"/>
              </w:rPr>
            </w:pPr>
            <w:r>
              <w:rPr>
                <w:rFonts w:ascii="Times New Roman" w:hAnsi="Times New Roman"/>
                <w:color w:val="auto"/>
                <w:szCs w:val="21"/>
              </w:rPr>
              <w:t>35-5</w:t>
            </w:r>
            <w:r>
              <w:rPr>
                <w:rFonts w:hint="eastAsia" w:ascii="Times New Roman" w:hAnsi="Times New Roman"/>
                <w:color w:val="auto"/>
                <w:szCs w:val="21"/>
              </w:rPr>
              <w:t>5</w:t>
            </w:r>
            <w:r>
              <w:rPr>
                <w:rFonts w:ascii="Times New Roman" w:hAnsi="Times New Roman"/>
                <w:color w:val="auto"/>
                <w:szCs w:val="21"/>
              </w:rPr>
              <w:t>周岁</w:t>
            </w:r>
          </w:p>
        </w:tc>
        <w:tc>
          <w:tcPr>
            <w:tcW w:w="1371" w:type="dxa"/>
            <w:vAlign w:val="center"/>
          </w:tcPr>
          <w:p>
            <w:pPr>
              <w:snapToGrid w:val="0"/>
              <w:jc w:val="center"/>
              <w:rPr>
                <w:rFonts w:ascii="Times New Roman" w:hAnsi="Times New Roman"/>
                <w:color w:val="auto"/>
                <w:szCs w:val="21"/>
              </w:rPr>
            </w:pPr>
          </w:p>
        </w:tc>
        <w:tc>
          <w:tcPr>
            <w:tcW w:w="689" w:type="dxa"/>
            <w:gridSpan w:val="2"/>
            <w:vAlign w:val="center"/>
          </w:tcPr>
          <w:p>
            <w:pPr>
              <w:snapToGrid w:val="0"/>
              <w:jc w:val="center"/>
              <w:rPr>
                <w:rFonts w:ascii="Times New Roman" w:hAnsi="Times New Roman"/>
                <w:color w:val="auto"/>
                <w:szCs w:val="21"/>
              </w:rPr>
            </w:pPr>
          </w:p>
        </w:tc>
        <w:tc>
          <w:tcPr>
            <w:tcW w:w="687" w:type="dxa"/>
            <w:vAlign w:val="center"/>
          </w:tcPr>
          <w:p>
            <w:pPr>
              <w:snapToGrid w:val="0"/>
              <w:jc w:val="center"/>
              <w:rPr>
                <w:rFonts w:ascii="Times New Roman" w:hAnsi="Times New Roman"/>
                <w:color w:val="auto"/>
                <w:szCs w:val="21"/>
              </w:rPr>
            </w:pPr>
            <w:r>
              <w:rPr>
                <w:rFonts w:ascii="Times New Roman" w:hAnsi="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366" w:type="dxa"/>
            <w:gridSpan w:val="3"/>
            <w:vMerge w:val="continue"/>
            <w:vAlign w:val="center"/>
          </w:tcPr>
          <w:p>
            <w:pPr>
              <w:snapToGrid w:val="0"/>
              <w:jc w:val="center"/>
              <w:rPr>
                <w:rFonts w:ascii="Times New Roman" w:hAnsi="Times New Roman"/>
                <w:color w:val="auto"/>
                <w:szCs w:val="21"/>
              </w:rPr>
            </w:pPr>
          </w:p>
        </w:tc>
        <w:tc>
          <w:tcPr>
            <w:tcW w:w="901" w:type="dxa"/>
            <w:vMerge w:val="continue"/>
            <w:vAlign w:val="center"/>
          </w:tcPr>
          <w:p>
            <w:pPr>
              <w:snapToGrid w:val="0"/>
              <w:jc w:val="center"/>
              <w:rPr>
                <w:rFonts w:ascii="Times New Roman" w:hAnsi="Times New Roman"/>
                <w:color w:val="auto"/>
                <w:szCs w:val="21"/>
              </w:rPr>
            </w:pPr>
          </w:p>
        </w:tc>
        <w:tc>
          <w:tcPr>
            <w:tcW w:w="721" w:type="dxa"/>
            <w:gridSpan w:val="3"/>
            <w:vMerge w:val="continue"/>
            <w:vAlign w:val="center"/>
          </w:tcPr>
          <w:p>
            <w:pPr>
              <w:snapToGrid w:val="0"/>
              <w:jc w:val="center"/>
              <w:rPr>
                <w:rFonts w:ascii="Times New Roman" w:hAnsi="Times New Roman"/>
                <w:color w:val="auto"/>
                <w:szCs w:val="21"/>
              </w:rPr>
            </w:pPr>
          </w:p>
        </w:tc>
        <w:tc>
          <w:tcPr>
            <w:tcW w:w="795" w:type="dxa"/>
            <w:gridSpan w:val="3"/>
            <w:vMerge w:val="continue"/>
            <w:vAlign w:val="center"/>
          </w:tcPr>
          <w:p>
            <w:pPr>
              <w:snapToGrid w:val="0"/>
              <w:jc w:val="center"/>
              <w:rPr>
                <w:rFonts w:ascii="Times New Roman" w:hAnsi="Times New Roman"/>
                <w:color w:val="auto"/>
                <w:szCs w:val="21"/>
              </w:rPr>
            </w:pPr>
          </w:p>
        </w:tc>
        <w:tc>
          <w:tcPr>
            <w:tcW w:w="785" w:type="dxa"/>
            <w:vMerge w:val="continue"/>
            <w:vAlign w:val="center"/>
          </w:tcPr>
          <w:p>
            <w:pPr>
              <w:snapToGrid w:val="0"/>
              <w:jc w:val="center"/>
              <w:rPr>
                <w:rFonts w:ascii="Times New Roman" w:hAnsi="Times New Roman"/>
                <w:color w:val="auto"/>
                <w:szCs w:val="21"/>
              </w:rPr>
            </w:pPr>
          </w:p>
        </w:tc>
        <w:tc>
          <w:tcPr>
            <w:tcW w:w="1839" w:type="dxa"/>
            <w:gridSpan w:val="3"/>
            <w:vAlign w:val="center"/>
          </w:tcPr>
          <w:p>
            <w:pPr>
              <w:snapToGrid w:val="0"/>
              <w:ind w:right="-88" w:rightChars="-42"/>
              <w:jc w:val="center"/>
              <w:rPr>
                <w:rFonts w:ascii="Times New Roman" w:hAnsi="Times New Roman"/>
                <w:color w:val="auto"/>
                <w:szCs w:val="21"/>
              </w:rPr>
            </w:pPr>
            <w:r>
              <w:rPr>
                <w:rFonts w:ascii="Times New Roman" w:hAnsi="Times New Roman"/>
                <w:color w:val="auto"/>
                <w:szCs w:val="21"/>
              </w:rPr>
              <w:t>35周岁以下</w:t>
            </w:r>
          </w:p>
        </w:tc>
        <w:tc>
          <w:tcPr>
            <w:tcW w:w="1371" w:type="dxa"/>
            <w:vAlign w:val="center"/>
          </w:tcPr>
          <w:p>
            <w:pPr>
              <w:snapToGrid w:val="0"/>
              <w:jc w:val="center"/>
              <w:rPr>
                <w:rFonts w:ascii="Times New Roman" w:hAnsi="Times New Roman"/>
                <w:color w:val="auto"/>
                <w:szCs w:val="21"/>
              </w:rPr>
            </w:pPr>
          </w:p>
        </w:tc>
        <w:tc>
          <w:tcPr>
            <w:tcW w:w="689" w:type="dxa"/>
            <w:gridSpan w:val="2"/>
            <w:vAlign w:val="center"/>
          </w:tcPr>
          <w:p>
            <w:pPr>
              <w:snapToGrid w:val="0"/>
              <w:jc w:val="center"/>
              <w:rPr>
                <w:rFonts w:ascii="Times New Roman" w:hAnsi="Times New Roman"/>
                <w:color w:val="auto"/>
                <w:szCs w:val="21"/>
              </w:rPr>
            </w:pPr>
          </w:p>
        </w:tc>
        <w:tc>
          <w:tcPr>
            <w:tcW w:w="687" w:type="dxa"/>
            <w:vAlign w:val="center"/>
          </w:tcPr>
          <w:p>
            <w:pPr>
              <w:snapToGrid w:val="0"/>
              <w:jc w:val="center"/>
              <w:rPr>
                <w:rFonts w:ascii="Times New Roman" w:hAnsi="Times New Roman"/>
                <w:color w:val="auto"/>
                <w:szCs w:val="21"/>
              </w:rPr>
            </w:pPr>
            <w:r>
              <w:rPr>
                <w:rFonts w:ascii="Times New Roman" w:hAnsi="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366" w:type="dxa"/>
            <w:gridSpan w:val="3"/>
            <w:vMerge w:val="restart"/>
            <w:vAlign w:val="center"/>
          </w:tcPr>
          <w:p>
            <w:pPr>
              <w:snapToGrid w:val="0"/>
              <w:jc w:val="center"/>
              <w:rPr>
                <w:rFonts w:ascii="Times New Roman" w:hAnsi="Times New Roman"/>
                <w:color w:val="auto"/>
                <w:szCs w:val="21"/>
              </w:rPr>
            </w:pPr>
            <w:r>
              <w:rPr>
                <w:rFonts w:ascii="Times New Roman" w:hAnsi="Times New Roman"/>
                <w:color w:val="auto"/>
                <w:szCs w:val="21"/>
              </w:rPr>
              <w:t>专业技术职务</w:t>
            </w:r>
          </w:p>
        </w:tc>
        <w:tc>
          <w:tcPr>
            <w:tcW w:w="2417" w:type="dxa"/>
            <w:gridSpan w:val="7"/>
            <w:vAlign w:val="center"/>
          </w:tcPr>
          <w:p>
            <w:pPr>
              <w:snapToGrid w:val="0"/>
              <w:jc w:val="center"/>
              <w:rPr>
                <w:rFonts w:ascii="Times New Roman" w:hAnsi="Times New Roman"/>
                <w:color w:val="auto"/>
                <w:szCs w:val="21"/>
              </w:rPr>
            </w:pPr>
            <w:r>
              <w:rPr>
                <w:rFonts w:ascii="Times New Roman" w:hAnsi="Times New Roman"/>
                <w:color w:val="auto"/>
                <w:szCs w:val="21"/>
              </w:rPr>
              <w:t>正高级</w:t>
            </w:r>
          </w:p>
        </w:tc>
        <w:tc>
          <w:tcPr>
            <w:tcW w:w="2624" w:type="dxa"/>
            <w:gridSpan w:val="4"/>
            <w:vAlign w:val="center"/>
          </w:tcPr>
          <w:p>
            <w:pPr>
              <w:snapToGrid w:val="0"/>
              <w:jc w:val="center"/>
              <w:rPr>
                <w:rFonts w:ascii="Times New Roman" w:hAnsi="Times New Roman"/>
                <w:color w:val="auto"/>
                <w:szCs w:val="21"/>
              </w:rPr>
            </w:pPr>
            <w:r>
              <w:rPr>
                <w:rFonts w:ascii="Times New Roman" w:hAnsi="Times New Roman"/>
                <w:color w:val="auto"/>
                <w:szCs w:val="21"/>
              </w:rPr>
              <w:t>副高级</w:t>
            </w:r>
          </w:p>
        </w:tc>
        <w:tc>
          <w:tcPr>
            <w:tcW w:w="2747" w:type="dxa"/>
            <w:gridSpan w:val="4"/>
            <w:vAlign w:val="center"/>
          </w:tcPr>
          <w:p>
            <w:pPr>
              <w:snapToGrid w:val="0"/>
              <w:jc w:val="center"/>
              <w:rPr>
                <w:rFonts w:ascii="Times New Roman" w:hAnsi="Times New Roman"/>
                <w:color w:val="auto"/>
                <w:szCs w:val="21"/>
              </w:rPr>
            </w:pPr>
            <w:r>
              <w:rPr>
                <w:rFonts w:ascii="Times New Roman" w:hAnsi="Times New Roman"/>
                <w:color w:val="auto"/>
                <w:szCs w:val="21"/>
              </w:rPr>
              <w:t>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366" w:type="dxa"/>
            <w:gridSpan w:val="3"/>
            <w:vMerge w:val="continue"/>
            <w:vAlign w:val="center"/>
          </w:tcPr>
          <w:p>
            <w:pPr>
              <w:snapToGrid w:val="0"/>
              <w:jc w:val="center"/>
              <w:rPr>
                <w:rFonts w:ascii="Times New Roman" w:hAnsi="Times New Roman"/>
                <w:color w:val="auto"/>
                <w:szCs w:val="21"/>
              </w:rPr>
            </w:pPr>
          </w:p>
        </w:tc>
        <w:tc>
          <w:tcPr>
            <w:tcW w:w="1207" w:type="dxa"/>
            <w:gridSpan w:val="2"/>
            <w:vAlign w:val="center"/>
          </w:tcPr>
          <w:p>
            <w:pPr>
              <w:snapToGrid w:val="0"/>
              <w:jc w:val="center"/>
              <w:rPr>
                <w:rFonts w:ascii="Times New Roman" w:hAnsi="Times New Roman"/>
                <w:color w:val="auto"/>
                <w:szCs w:val="21"/>
              </w:rPr>
            </w:pPr>
          </w:p>
        </w:tc>
        <w:tc>
          <w:tcPr>
            <w:tcW w:w="604" w:type="dxa"/>
            <w:gridSpan w:val="3"/>
            <w:vAlign w:val="center"/>
          </w:tcPr>
          <w:p>
            <w:pPr>
              <w:snapToGrid w:val="0"/>
              <w:jc w:val="center"/>
              <w:rPr>
                <w:rFonts w:ascii="Times New Roman" w:hAnsi="Times New Roman"/>
                <w:color w:val="auto"/>
                <w:szCs w:val="21"/>
              </w:rPr>
            </w:pPr>
          </w:p>
        </w:tc>
        <w:tc>
          <w:tcPr>
            <w:tcW w:w="606" w:type="dxa"/>
            <w:gridSpan w:val="2"/>
            <w:vAlign w:val="center"/>
          </w:tcPr>
          <w:p>
            <w:pPr>
              <w:snapToGrid w:val="0"/>
              <w:jc w:val="center"/>
              <w:rPr>
                <w:rFonts w:ascii="Times New Roman" w:hAnsi="Times New Roman"/>
                <w:color w:val="auto"/>
                <w:szCs w:val="21"/>
              </w:rPr>
            </w:pPr>
            <w:r>
              <w:rPr>
                <w:rFonts w:ascii="Times New Roman" w:hAnsi="Times New Roman"/>
                <w:color w:val="auto"/>
                <w:szCs w:val="21"/>
              </w:rPr>
              <w:t>%</w:t>
            </w:r>
          </w:p>
        </w:tc>
        <w:tc>
          <w:tcPr>
            <w:tcW w:w="1312" w:type="dxa"/>
            <w:gridSpan w:val="2"/>
            <w:vAlign w:val="center"/>
          </w:tcPr>
          <w:p>
            <w:pPr>
              <w:snapToGrid w:val="0"/>
              <w:jc w:val="center"/>
              <w:rPr>
                <w:rFonts w:ascii="Times New Roman" w:hAnsi="Times New Roman"/>
                <w:color w:val="auto"/>
                <w:szCs w:val="21"/>
              </w:rPr>
            </w:pPr>
          </w:p>
        </w:tc>
        <w:tc>
          <w:tcPr>
            <w:tcW w:w="655" w:type="dxa"/>
            <w:vAlign w:val="center"/>
          </w:tcPr>
          <w:p>
            <w:pPr>
              <w:snapToGrid w:val="0"/>
              <w:jc w:val="center"/>
              <w:rPr>
                <w:rFonts w:ascii="Times New Roman" w:hAnsi="Times New Roman"/>
                <w:color w:val="auto"/>
                <w:szCs w:val="21"/>
              </w:rPr>
            </w:pPr>
          </w:p>
        </w:tc>
        <w:tc>
          <w:tcPr>
            <w:tcW w:w="657" w:type="dxa"/>
            <w:vAlign w:val="center"/>
          </w:tcPr>
          <w:p>
            <w:pPr>
              <w:snapToGrid w:val="0"/>
              <w:jc w:val="center"/>
              <w:rPr>
                <w:rFonts w:ascii="Times New Roman" w:hAnsi="Times New Roman"/>
                <w:color w:val="auto"/>
                <w:szCs w:val="21"/>
              </w:rPr>
            </w:pPr>
            <w:r>
              <w:rPr>
                <w:rFonts w:ascii="Times New Roman" w:hAnsi="Times New Roman"/>
                <w:color w:val="auto"/>
                <w:szCs w:val="21"/>
              </w:rPr>
              <w:t>%</w:t>
            </w:r>
          </w:p>
        </w:tc>
        <w:tc>
          <w:tcPr>
            <w:tcW w:w="1371" w:type="dxa"/>
            <w:vAlign w:val="center"/>
          </w:tcPr>
          <w:p>
            <w:pPr>
              <w:snapToGrid w:val="0"/>
              <w:jc w:val="center"/>
              <w:rPr>
                <w:rFonts w:ascii="Times New Roman" w:hAnsi="Times New Roman"/>
                <w:color w:val="auto"/>
                <w:szCs w:val="21"/>
              </w:rPr>
            </w:pPr>
          </w:p>
        </w:tc>
        <w:tc>
          <w:tcPr>
            <w:tcW w:w="689" w:type="dxa"/>
            <w:gridSpan w:val="2"/>
            <w:vAlign w:val="center"/>
          </w:tcPr>
          <w:p>
            <w:pPr>
              <w:snapToGrid w:val="0"/>
              <w:jc w:val="center"/>
              <w:rPr>
                <w:rFonts w:ascii="Times New Roman" w:hAnsi="Times New Roman"/>
                <w:color w:val="auto"/>
                <w:szCs w:val="21"/>
              </w:rPr>
            </w:pPr>
          </w:p>
        </w:tc>
        <w:tc>
          <w:tcPr>
            <w:tcW w:w="687" w:type="dxa"/>
            <w:vAlign w:val="center"/>
          </w:tcPr>
          <w:p>
            <w:pPr>
              <w:snapToGrid w:val="0"/>
              <w:jc w:val="center"/>
              <w:rPr>
                <w:rFonts w:ascii="Times New Roman" w:hAnsi="Times New Roman"/>
                <w:color w:val="auto"/>
                <w:szCs w:val="21"/>
              </w:rPr>
            </w:pPr>
            <w:r>
              <w:rPr>
                <w:rFonts w:ascii="Times New Roman" w:hAnsi="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366" w:type="dxa"/>
            <w:gridSpan w:val="3"/>
            <w:vMerge w:val="restart"/>
            <w:vAlign w:val="center"/>
          </w:tcPr>
          <w:p>
            <w:pPr>
              <w:snapToGrid w:val="0"/>
              <w:jc w:val="center"/>
              <w:rPr>
                <w:rFonts w:ascii="Times New Roman" w:hAnsi="Times New Roman"/>
                <w:color w:val="auto"/>
                <w:szCs w:val="21"/>
              </w:rPr>
            </w:pPr>
            <w:r>
              <w:rPr>
                <w:rFonts w:ascii="Times New Roman" w:hAnsi="Times New Roman"/>
                <w:color w:val="auto"/>
                <w:szCs w:val="21"/>
              </w:rPr>
              <w:t>学历</w:t>
            </w:r>
          </w:p>
        </w:tc>
        <w:tc>
          <w:tcPr>
            <w:tcW w:w="2417" w:type="dxa"/>
            <w:gridSpan w:val="7"/>
            <w:vAlign w:val="center"/>
          </w:tcPr>
          <w:p>
            <w:pPr>
              <w:snapToGrid w:val="0"/>
              <w:ind w:left="-69" w:leftChars="-33"/>
              <w:jc w:val="center"/>
              <w:rPr>
                <w:rFonts w:ascii="Times New Roman" w:hAnsi="Times New Roman"/>
                <w:color w:val="auto"/>
                <w:szCs w:val="21"/>
              </w:rPr>
            </w:pPr>
            <w:r>
              <w:rPr>
                <w:rFonts w:ascii="Times New Roman" w:hAnsi="Times New Roman"/>
                <w:color w:val="auto"/>
                <w:szCs w:val="21"/>
              </w:rPr>
              <w:t>博士研究生</w:t>
            </w:r>
          </w:p>
        </w:tc>
        <w:tc>
          <w:tcPr>
            <w:tcW w:w="2624" w:type="dxa"/>
            <w:gridSpan w:val="4"/>
            <w:vAlign w:val="center"/>
          </w:tcPr>
          <w:p>
            <w:pPr>
              <w:snapToGrid w:val="0"/>
              <w:jc w:val="center"/>
              <w:rPr>
                <w:rFonts w:ascii="Times New Roman" w:hAnsi="Times New Roman"/>
                <w:color w:val="auto"/>
                <w:szCs w:val="21"/>
              </w:rPr>
            </w:pPr>
            <w:r>
              <w:rPr>
                <w:rFonts w:ascii="Times New Roman" w:hAnsi="Times New Roman"/>
                <w:color w:val="auto"/>
                <w:szCs w:val="21"/>
              </w:rPr>
              <w:t>硕士研究生</w:t>
            </w:r>
          </w:p>
        </w:tc>
        <w:tc>
          <w:tcPr>
            <w:tcW w:w="2747" w:type="dxa"/>
            <w:gridSpan w:val="4"/>
            <w:vAlign w:val="center"/>
          </w:tcPr>
          <w:p>
            <w:pPr>
              <w:snapToGrid w:val="0"/>
              <w:jc w:val="center"/>
              <w:rPr>
                <w:rFonts w:ascii="Times New Roman" w:hAnsi="Times New Roman"/>
                <w:color w:val="auto"/>
                <w:szCs w:val="21"/>
              </w:rPr>
            </w:pPr>
            <w:r>
              <w:rPr>
                <w:rFonts w:ascii="Times New Roman" w:hAnsi="Times New Roman"/>
                <w:color w:val="auto"/>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gridSpan w:val="3"/>
            <w:vMerge w:val="continue"/>
            <w:vAlign w:val="center"/>
          </w:tcPr>
          <w:p>
            <w:pPr>
              <w:snapToGrid w:val="0"/>
              <w:jc w:val="center"/>
              <w:rPr>
                <w:rFonts w:ascii="Times New Roman" w:hAnsi="Times New Roman"/>
                <w:color w:val="auto"/>
                <w:szCs w:val="21"/>
              </w:rPr>
            </w:pPr>
          </w:p>
        </w:tc>
        <w:tc>
          <w:tcPr>
            <w:tcW w:w="1207" w:type="dxa"/>
            <w:gridSpan w:val="2"/>
            <w:vAlign w:val="center"/>
          </w:tcPr>
          <w:p>
            <w:pPr>
              <w:snapToGrid w:val="0"/>
              <w:jc w:val="center"/>
              <w:rPr>
                <w:rFonts w:ascii="Times New Roman" w:hAnsi="Times New Roman"/>
                <w:color w:val="auto"/>
                <w:szCs w:val="21"/>
              </w:rPr>
            </w:pPr>
          </w:p>
        </w:tc>
        <w:tc>
          <w:tcPr>
            <w:tcW w:w="604" w:type="dxa"/>
            <w:gridSpan w:val="3"/>
            <w:vAlign w:val="center"/>
          </w:tcPr>
          <w:p>
            <w:pPr>
              <w:snapToGrid w:val="0"/>
              <w:jc w:val="center"/>
              <w:rPr>
                <w:rFonts w:ascii="Times New Roman" w:hAnsi="Times New Roman"/>
                <w:color w:val="auto"/>
                <w:szCs w:val="21"/>
              </w:rPr>
            </w:pPr>
          </w:p>
        </w:tc>
        <w:tc>
          <w:tcPr>
            <w:tcW w:w="606" w:type="dxa"/>
            <w:gridSpan w:val="2"/>
            <w:vAlign w:val="center"/>
          </w:tcPr>
          <w:p>
            <w:pPr>
              <w:snapToGrid w:val="0"/>
              <w:jc w:val="center"/>
              <w:rPr>
                <w:rFonts w:ascii="Times New Roman" w:hAnsi="Times New Roman"/>
                <w:color w:val="auto"/>
                <w:szCs w:val="21"/>
              </w:rPr>
            </w:pPr>
            <w:r>
              <w:rPr>
                <w:rFonts w:ascii="Times New Roman" w:hAnsi="Times New Roman"/>
                <w:color w:val="auto"/>
                <w:szCs w:val="21"/>
              </w:rPr>
              <w:t>%</w:t>
            </w:r>
          </w:p>
        </w:tc>
        <w:tc>
          <w:tcPr>
            <w:tcW w:w="1312" w:type="dxa"/>
            <w:gridSpan w:val="2"/>
            <w:vAlign w:val="center"/>
          </w:tcPr>
          <w:p>
            <w:pPr>
              <w:snapToGrid w:val="0"/>
              <w:jc w:val="center"/>
              <w:rPr>
                <w:rFonts w:ascii="Times New Roman" w:hAnsi="Times New Roman"/>
                <w:color w:val="auto"/>
                <w:szCs w:val="21"/>
              </w:rPr>
            </w:pPr>
          </w:p>
        </w:tc>
        <w:tc>
          <w:tcPr>
            <w:tcW w:w="655" w:type="dxa"/>
            <w:vAlign w:val="center"/>
          </w:tcPr>
          <w:p>
            <w:pPr>
              <w:snapToGrid w:val="0"/>
              <w:jc w:val="center"/>
              <w:rPr>
                <w:rFonts w:ascii="Times New Roman" w:hAnsi="Times New Roman"/>
                <w:color w:val="auto"/>
                <w:szCs w:val="21"/>
              </w:rPr>
            </w:pPr>
          </w:p>
        </w:tc>
        <w:tc>
          <w:tcPr>
            <w:tcW w:w="657" w:type="dxa"/>
            <w:vAlign w:val="center"/>
          </w:tcPr>
          <w:p>
            <w:pPr>
              <w:snapToGrid w:val="0"/>
              <w:jc w:val="center"/>
              <w:rPr>
                <w:rFonts w:ascii="Times New Roman" w:hAnsi="Times New Roman"/>
                <w:color w:val="auto"/>
                <w:szCs w:val="21"/>
              </w:rPr>
            </w:pPr>
            <w:r>
              <w:rPr>
                <w:rFonts w:ascii="Times New Roman" w:hAnsi="Times New Roman"/>
                <w:color w:val="auto"/>
                <w:szCs w:val="21"/>
              </w:rPr>
              <w:t>%</w:t>
            </w:r>
          </w:p>
        </w:tc>
        <w:tc>
          <w:tcPr>
            <w:tcW w:w="1371" w:type="dxa"/>
            <w:vAlign w:val="center"/>
          </w:tcPr>
          <w:p>
            <w:pPr>
              <w:snapToGrid w:val="0"/>
              <w:jc w:val="center"/>
              <w:rPr>
                <w:rFonts w:ascii="Times New Roman" w:hAnsi="Times New Roman"/>
                <w:color w:val="auto"/>
                <w:szCs w:val="21"/>
              </w:rPr>
            </w:pPr>
          </w:p>
        </w:tc>
        <w:tc>
          <w:tcPr>
            <w:tcW w:w="689" w:type="dxa"/>
            <w:gridSpan w:val="2"/>
            <w:vAlign w:val="center"/>
          </w:tcPr>
          <w:p>
            <w:pPr>
              <w:snapToGrid w:val="0"/>
              <w:jc w:val="center"/>
              <w:rPr>
                <w:rFonts w:ascii="Times New Roman" w:hAnsi="Times New Roman"/>
                <w:color w:val="auto"/>
                <w:szCs w:val="21"/>
              </w:rPr>
            </w:pPr>
          </w:p>
        </w:tc>
        <w:tc>
          <w:tcPr>
            <w:tcW w:w="687" w:type="dxa"/>
            <w:vAlign w:val="center"/>
          </w:tcPr>
          <w:p>
            <w:pPr>
              <w:snapToGrid w:val="0"/>
              <w:jc w:val="center"/>
              <w:rPr>
                <w:rFonts w:ascii="Times New Roman" w:hAnsi="Times New Roman"/>
                <w:color w:val="auto"/>
                <w:szCs w:val="21"/>
              </w:rPr>
            </w:pPr>
            <w:r>
              <w:rPr>
                <w:rFonts w:ascii="Times New Roman" w:hAnsi="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9154" w:type="dxa"/>
            <w:gridSpan w:val="18"/>
            <w:vAlign w:val="center"/>
          </w:tcPr>
          <w:p>
            <w:pPr>
              <w:snapToGrid w:val="0"/>
              <w:rPr>
                <w:rFonts w:ascii="Times New Roman" w:hAnsi="Times New Roman"/>
                <w:bCs/>
                <w:color w:val="auto"/>
                <w:szCs w:val="21"/>
              </w:rPr>
            </w:pPr>
            <w:r>
              <w:rPr>
                <w:rFonts w:ascii="Times New Roman" w:hAnsi="Times New Roman"/>
                <w:bCs/>
                <w:color w:val="auto"/>
                <w:szCs w:val="21"/>
              </w:rPr>
              <w:t>（二）主要成员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02" w:type="dxa"/>
            <w:vMerge w:val="restart"/>
            <w:vAlign w:val="center"/>
          </w:tcPr>
          <w:p>
            <w:pPr>
              <w:snapToGrid w:val="0"/>
              <w:jc w:val="center"/>
              <w:rPr>
                <w:rFonts w:ascii="Times New Roman" w:hAnsi="Times New Roman"/>
                <w:color w:val="auto"/>
                <w:szCs w:val="21"/>
              </w:rPr>
            </w:pPr>
            <w:r>
              <w:rPr>
                <w:rFonts w:ascii="Times New Roman" w:hAnsi="Times New Roman"/>
                <w:color w:val="auto"/>
                <w:szCs w:val="21"/>
              </w:rPr>
              <w:t>带</w:t>
            </w:r>
          </w:p>
          <w:p>
            <w:pPr>
              <w:snapToGrid w:val="0"/>
              <w:jc w:val="center"/>
              <w:rPr>
                <w:rFonts w:ascii="Times New Roman" w:hAnsi="Times New Roman"/>
                <w:color w:val="auto"/>
                <w:szCs w:val="21"/>
              </w:rPr>
            </w:pPr>
            <w:r>
              <w:rPr>
                <w:rFonts w:ascii="Times New Roman" w:hAnsi="Times New Roman"/>
                <w:color w:val="auto"/>
                <w:szCs w:val="21"/>
              </w:rPr>
              <w:t>头</w:t>
            </w:r>
          </w:p>
          <w:p>
            <w:pPr>
              <w:snapToGrid w:val="0"/>
              <w:jc w:val="center"/>
              <w:rPr>
                <w:rFonts w:ascii="Times New Roman" w:hAnsi="Times New Roman"/>
                <w:bCs/>
                <w:color w:val="auto"/>
                <w:szCs w:val="21"/>
              </w:rPr>
            </w:pPr>
            <w:r>
              <w:rPr>
                <w:rFonts w:ascii="Times New Roman" w:hAnsi="Times New Roman"/>
                <w:color w:val="auto"/>
                <w:szCs w:val="21"/>
              </w:rPr>
              <w:t>人</w:t>
            </w:r>
          </w:p>
        </w:tc>
        <w:tc>
          <w:tcPr>
            <w:tcW w:w="485" w:type="dxa"/>
            <w:vAlign w:val="center"/>
          </w:tcPr>
          <w:p>
            <w:pPr>
              <w:snapToGrid w:val="0"/>
              <w:jc w:val="center"/>
              <w:rPr>
                <w:rFonts w:ascii="Times New Roman" w:hAnsi="Times New Roman"/>
                <w:bCs/>
                <w:color w:val="auto"/>
                <w:szCs w:val="21"/>
              </w:rPr>
            </w:pPr>
            <w:r>
              <w:rPr>
                <w:rFonts w:ascii="Times New Roman" w:hAnsi="Times New Roman"/>
                <w:bCs/>
                <w:color w:val="auto"/>
                <w:szCs w:val="21"/>
              </w:rPr>
              <w:t>序号</w:t>
            </w:r>
          </w:p>
        </w:tc>
        <w:tc>
          <w:tcPr>
            <w:tcW w:w="1080" w:type="dxa"/>
            <w:gridSpan w:val="2"/>
            <w:vAlign w:val="center"/>
          </w:tcPr>
          <w:p>
            <w:pPr>
              <w:snapToGrid w:val="0"/>
              <w:jc w:val="center"/>
              <w:rPr>
                <w:rFonts w:ascii="Times New Roman" w:hAnsi="Times New Roman"/>
                <w:bCs/>
                <w:color w:val="auto"/>
                <w:szCs w:val="21"/>
              </w:rPr>
            </w:pPr>
            <w:r>
              <w:rPr>
                <w:rFonts w:ascii="Times New Roman" w:hAnsi="Times New Roman"/>
                <w:bCs/>
                <w:color w:val="auto"/>
                <w:szCs w:val="21"/>
              </w:rPr>
              <w:t>姓名</w:t>
            </w:r>
          </w:p>
        </w:tc>
        <w:tc>
          <w:tcPr>
            <w:tcW w:w="540" w:type="dxa"/>
            <w:gridSpan w:val="2"/>
            <w:vAlign w:val="center"/>
          </w:tcPr>
          <w:p>
            <w:pPr>
              <w:snapToGrid w:val="0"/>
              <w:jc w:val="center"/>
              <w:rPr>
                <w:rFonts w:ascii="Times New Roman" w:hAnsi="Times New Roman"/>
                <w:bCs/>
                <w:color w:val="auto"/>
                <w:szCs w:val="21"/>
              </w:rPr>
            </w:pPr>
            <w:r>
              <w:rPr>
                <w:rFonts w:ascii="Times New Roman" w:hAnsi="Times New Roman"/>
                <w:bCs/>
                <w:color w:val="auto"/>
                <w:szCs w:val="21"/>
              </w:rPr>
              <w:t>性别</w:t>
            </w:r>
          </w:p>
        </w:tc>
        <w:tc>
          <w:tcPr>
            <w:tcW w:w="540" w:type="dxa"/>
            <w:gridSpan w:val="3"/>
            <w:vAlign w:val="center"/>
          </w:tcPr>
          <w:p>
            <w:pPr>
              <w:snapToGrid w:val="0"/>
              <w:jc w:val="center"/>
              <w:rPr>
                <w:rFonts w:ascii="Times New Roman" w:hAnsi="Times New Roman"/>
                <w:bCs/>
                <w:color w:val="auto"/>
                <w:szCs w:val="21"/>
              </w:rPr>
            </w:pPr>
            <w:r>
              <w:rPr>
                <w:rFonts w:ascii="Times New Roman" w:hAnsi="Times New Roman"/>
                <w:bCs/>
                <w:color w:val="auto"/>
                <w:szCs w:val="21"/>
              </w:rPr>
              <w:t>年龄</w:t>
            </w:r>
          </w:p>
        </w:tc>
        <w:tc>
          <w:tcPr>
            <w:tcW w:w="1221" w:type="dxa"/>
            <w:gridSpan w:val="2"/>
            <w:vAlign w:val="center"/>
          </w:tcPr>
          <w:p>
            <w:pPr>
              <w:snapToGrid w:val="0"/>
              <w:jc w:val="center"/>
              <w:rPr>
                <w:rFonts w:ascii="Times New Roman" w:hAnsi="Times New Roman"/>
                <w:bCs/>
                <w:color w:val="auto"/>
                <w:szCs w:val="21"/>
              </w:rPr>
            </w:pPr>
            <w:r>
              <w:rPr>
                <w:rFonts w:ascii="Times New Roman" w:hAnsi="Times New Roman"/>
                <w:bCs/>
                <w:color w:val="auto"/>
                <w:szCs w:val="21"/>
              </w:rPr>
              <w:t>专业技术职务</w:t>
            </w:r>
          </w:p>
        </w:tc>
        <w:tc>
          <w:tcPr>
            <w:tcW w:w="1839" w:type="dxa"/>
            <w:gridSpan w:val="3"/>
            <w:vAlign w:val="center"/>
          </w:tcPr>
          <w:p>
            <w:pPr>
              <w:snapToGrid w:val="0"/>
              <w:jc w:val="center"/>
              <w:rPr>
                <w:rFonts w:ascii="Times New Roman" w:hAnsi="Times New Roman"/>
                <w:bCs/>
                <w:color w:val="auto"/>
                <w:szCs w:val="21"/>
              </w:rPr>
            </w:pPr>
            <w:r>
              <w:rPr>
                <w:rFonts w:ascii="Times New Roman" w:hAnsi="Times New Roman"/>
                <w:bCs/>
                <w:color w:val="auto"/>
                <w:szCs w:val="21"/>
              </w:rPr>
              <w:t>所在单位</w:t>
            </w:r>
          </w:p>
        </w:tc>
        <w:tc>
          <w:tcPr>
            <w:tcW w:w="1439" w:type="dxa"/>
            <w:gridSpan w:val="2"/>
            <w:vAlign w:val="center"/>
          </w:tcPr>
          <w:p>
            <w:pPr>
              <w:snapToGrid w:val="0"/>
              <w:jc w:val="center"/>
              <w:rPr>
                <w:rFonts w:ascii="Times New Roman" w:hAnsi="Times New Roman"/>
                <w:bCs/>
                <w:color w:val="auto"/>
                <w:szCs w:val="21"/>
              </w:rPr>
            </w:pPr>
            <w:r>
              <w:rPr>
                <w:rFonts w:ascii="Times New Roman" w:hAnsi="Times New Roman"/>
                <w:bCs/>
                <w:color w:val="auto"/>
                <w:szCs w:val="21"/>
              </w:rPr>
              <w:t>研究领域</w:t>
            </w:r>
          </w:p>
        </w:tc>
        <w:tc>
          <w:tcPr>
            <w:tcW w:w="1308" w:type="dxa"/>
            <w:gridSpan w:val="2"/>
            <w:vAlign w:val="center"/>
          </w:tcPr>
          <w:p>
            <w:pPr>
              <w:snapToGrid w:val="0"/>
              <w:jc w:val="center"/>
              <w:rPr>
                <w:rFonts w:ascii="Times New Roman" w:hAnsi="Times New Roman"/>
                <w:bCs/>
                <w:color w:val="auto"/>
                <w:szCs w:val="21"/>
              </w:rPr>
            </w:pPr>
            <w:r>
              <w:rPr>
                <w:rFonts w:ascii="Times New Roman" w:hAnsi="Times New Roman"/>
                <w:bCs/>
                <w:color w:val="auto"/>
                <w:szCs w:val="21"/>
              </w:rPr>
              <w:t>团队工作时间（年）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jc w:val="center"/>
              <w:rPr>
                <w:rFonts w:ascii="Times New Roman" w:hAnsi="Times New Roman"/>
                <w:color w:val="auto"/>
                <w:szCs w:val="21"/>
              </w:rPr>
            </w:pPr>
          </w:p>
        </w:tc>
        <w:tc>
          <w:tcPr>
            <w:tcW w:w="485" w:type="dxa"/>
            <w:vAlign w:val="center"/>
          </w:tcPr>
          <w:p>
            <w:pPr>
              <w:snapToGrid w:val="0"/>
              <w:spacing w:line="480" w:lineRule="exact"/>
              <w:jc w:val="center"/>
              <w:rPr>
                <w:rFonts w:ascii="Times New Roman" w:hAnsi="Times New Roman"/>
                <w:color w:val="auto"/>
                <w:sz w:val="24"/>
                <w:szCs w:val="24"/>
              </w:rPr>
            </w:pPr>
            <w:r>
              <w:rPr>
                <w:rFonts w:ascii="Times New Roman" w:hAnsi="Times New Roman"/>
                <w:color w:val="auto"/>
                <w:sz w:val="24"/>
                <w:szCs w:val="24"/>
              </w:rPr>
              <w:t>1</w:t>
            </w:r>
          </w:p>
        </w:tc>
        <w:tc>
          <w:tcPr>
            <w:tcW w:w="108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3"/>
            <w:vAlign w:val="center"/>
          </w:tcPr>
          <w:p>
            <w:pPr>
              <w:snapToGrid w:val="0"/>
              <w:spacing w:line="480" w:lineRule="exact"/>
              <w:jc w:val="center"/>
              <w:rPr>
                <w:rFonts w:ascii="Times New Roman" w:hAnsi="Times New Roman"/>
                <w:color w:val="auto"/>
                <w:sz w:val="24"/>
                <w:szCs w:val="24"/>
              </w:rPr>
            </w:pPr>
          </w:p>
        </w:tc>
        <w:tc>
          <w:tcPr>
            <w:tcW w:w="1221" w:type="dxa"/>
            <w:gridSpan w:val="2"/>
            <w:vAlign w:val="center"/>
          </w:tcPr>
          <w:p>
            <w:pPr>
              <w:snapToGrid w:val="0"/>
              <w:spacing w:line="480" w:lineRule="exact"/>
              <w:jc w:val="center"/>
              <w:rPr>
                <w:rFonts w:ascii="Times New Roman" w:hAnsi="Times New Roman"/>
                <w:color w:val="auto"/>
                <w:sz w:val="24"/>
                <w:szCs w:val="24"/>
              </w:rPr>
            </w:pPr>
          </w:p>
        </w:tc>
        <w:tc>
          <w:tcPr>
            <w:tcW w:w="1839" w:type="dxa"/>
            <w:gridSpan w:val="3"/>
            <w:vAlign w:val="center"/>
          </w:tcPr>
          <w:p>
            <w:pPr>
              <w:snapToGrid w:val="0"/>
              <w:spacing w:line="480" w:lineRule="exact"/>
              <w:jc w:val="center"/>
              <w:rPr>
                <w:rFonts w:ascii="Times New Roman" w:hAnsi="Times New Roman"/>
                <w:color w:val="auto"/>
                <w:sz w:val="24"/>
                <w:szCs w:val="24"/>
              </w:rPr>
            </w:pPr>
          </w:p>
        </w:tc>
        <w:tc>
          <w:tcPr>
            <w:tcW w:w="1439" w:type="dxa"/>
            <w:gridSpan w:val="2"/>
            <w:vAlign w:val="center"/>
          </w:tcPr>
          <w:p>
            <w:pPr>
              <w:snapToGrid w:val="0"/>
              <w:spacing w:line="480" w:lineRule="exact"/>
              <w:jc w:val="center"/>
              <w:rPr>
                <w:rFonts w:ascii="Times New Roman" w:hAnsi="Times New Roman"/>
                <w:color w:val="auto"/>
                <w:sz w:val="24"/>
                <w:szCs w:val="24"/>
              </w:rPr>
            </w:pPr>
          </w:p>
        </w:tc>
        <w:tc>
          <w:tcPr>
            <w:tcW w:w="1308" w:type="dxa"/>
            <w:gridSpan w:val="2"/>
            <w:vAlign w:val="center"/>
          </w:tcPr>
          <w:p>
            <w:pPr>
              <w:snapToGrid w:val="0"/>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jc w:val="center"/>
              <w:rPr>
                <w:rFonts w:ascii="Times New Roman" w:hAnsi="Times New Roman"/>
                <w:color w:val="auto"/>
                <w:szCs w:val="21"/>
              </w:rPr>
            </w:pPr>
          </w:p>
        </w:tc>
        <w:tc>
          <w:tcPr>
            <w:tcW w:w="485" w:type="dxa"/>
            <w:vAlign w:val="center"/>
          </w:tcPr>
          <w:p>
            <w:pPr>
              <w:snapToGrid w:val="0"/>
              <w:spacing w:line="480" w:lineRule="exact"/>
              <w:jc w:val="center"/>
              <w:rPr>
                <w:rFonts w:ascii="Times New Roman" w:hAnsi="Times New Roman"/>
                <w:color w:val="auto"/>
                <w:sz w:val="24"/>
                <w:szCs w:val="24"/>
              </w:rPr>
            </w:pPr>
            <w:r>
              <w:rPr>
                <w:rFonts w:ascii="Times New Roman" w:hAnsi="Times New Roman"/>
                <w:color w:val="auto"/>
                <w:sz w:val="24"/>
                <w:szCs w:val="24"/>
              </w:rPr>
              <w:t>2</w:t>
            </w:r>
          </w:p>
        </w:tc>
        <w:tc>
          <w:tcPr>
            <w:tcW w:w="108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3"/>
            <w:vAlign w:val="center"/>
          </w:tcPr>
          <w:p>
            <w:pPr>
              <w:snapToGrid w:val="0"/>
              <w:spacing w:line="480" w:lineRule="exact"/>
              <w:jc w:val="center"/>
              <w:rPr>
                <w:rFonts w:ascii="Times New Roman" w:hAnsi="Times New Roman"/>
                <w:color w:val="auto"/>
                <w:sz w:val="24"/>
                <w:szCs w:val="24"/>
              </w:rPr>
            </w:pPr>
          </w:p>
        </w:tc>
        <w:tc>
          <w:tcPr>
            <w:tcW w:w="1221" w:type="dxa"/>
            <w:gridSpan w:val="2"/>
            <w:vAlign w:val="center"/>
          </w:tcPr>
          <w:p>
            <w:pPr>
              <w:snapToGrid w:val="0"/>
              <w:spacing w:line="480" w:lineRule="exact"/>
              <w:jc w:val="center"/>
              <w:rPr>
                <w:rFonts w:ascii="Times New Roman" w:hAnsi="Times New Roman"/>
                <w:color w:val="auto"/>
                <w:sz w:val="24"/>
                <w:szCs w:val="24"/>
              </w:rPr>
            </w:pPr>
          </w:p>
        </w:tc>
        <w:tc>
          <w:tcPr>
            <w:tcW w:w="1839" w:type="dxa"/>
            <w:gridSpan w:val="3"/>
            <w:vAlign w:val="center"/>
          </w:tcPr>
          <w:p>
            <w:pPr>
              <w:snapToGrid w:val="0"/>
              <w:spacing w:line="480" w:lineRule="exact"/>
              <w:jc w:val="center"/>
              <w:rPr>
                <w:rFonts w:ascii="Times New Roman" w:hAnsi="Times New Roman"/>
                <w:color w:val="auto"/>
                <w:sz w:val="24"/>
                <w:szCs w:val="24"/>
              </w:rPr>
            </w:pPr>
          </w:p>
        </w:tc>
        <w:tc>
          <w:tcPr>
            <w:tcW w:w="1439" w:type="dxa"/>
            <w:gridSpan w:val="2"/>
            <w:vAlign w:val="center"/>
          </w:tcPr>
          <w:p>
            <w:pPr>
              <w:snapToGrid w:val="0"/>
              <w:spacing w:line="480" w:lineRule="exact"/>
              <w:jc w:val="center"/>
              <w:rPr>
                <w:rFonts w:ascii="Times New Roman" w:hAnsi="Times New Roman"/>
                <w:color w:val="auto"/>
                <w:sz w:val="24"/>
                <w:szCs w:val="24"/>
              </w:rPr>
            </w:pPr>
          </w:p>
        </w:tc>
        <w:tc>
          <w:tcPr>
            <w:tcW w:w="1308" w:type="dxa"/>
            <w:gridSpan w:val="2"/>
            <w:vAlign w:val="center"/>
          </w:tcPr>
          <w:p>
            <w:pPr>
              <w:snapToGrid w:val="0"/>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jc w:val="center"/>
              <w:rPr>
                <w:rFonts w:ascii="Times New Roman" w:hAnsi="Times New Roman"/>
                <w:color w:val="auto"/>
                <w:szCs w:val="21"/>
              </w:rPr>
            </w:pPr>
          </w:p>
        </w:tc>
        <w:tc>
          <w:tcPr>
            <w:tcW w:w="485" w:type="dxa"/>
            <w:vAlign w:val="center"/>
          </w:tcPr>
          <w:p>
            <w:pPr>
              <w:snapToGrid w:val="0"/>
              <w:spacing w:line="480" w:lineRule="exact"/>
              <w:jc w:val="center"/>
              <w:rPr>
                <w:rFonts w:ascii="Times New Roman" w:hAnsi="Times New Roman"/>
                <w:color w:val="auto"/>
                <w:sz w:val="24"/>
                <w:szCs w:val="24"/>
              </w:rPr>
            </w:pPr>
            <w:r>
              <w:rPr>
                <w:rFonts w:ascii="Times New Roman" w:hAnsi="Times New Roman"/>
                <w:color w:val="auto"/>
                <w:sz w:val="24"/>
                <w:szCs w:val="24"/>
              </w:rPr>
              <w:t>3</w:t>
            </w:r>
          </w:p>
        </w:tc>
        <w:tc>
          <w:tcPr>
            <w:tcW w:w="108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3"/>
            <w:vAlign w:val="center"/>
          </w:tcPr>
          <w:p>
            <w:pPr>
              <w:snapToGrid w:val="0"/>
              <w:spacing w:line="480" w:lineRule="exact"/>
              <w:jc w:val="center"/>
              <w:rPr>
                <w:rFonts w:ascii="Times New Roman" w:hAnsi="Times New Roman"/>
                <w:color w:val="auto"/>
                <w:sz w:val="24"/>
                <w:szCs w:val="24"/>
              </w:rPr>
            </w:pPr>
          </w:p>
        </w:tc>
        <w:tc>
          <w:tcPr>
            <w:tcW w:w="1221" w:type="dxa"/>
            <w:gridSpan w:val="2"/>
            <w:vAlign w:val="center"/>
          </w:tcPr>
          <w:p>
            <w:pPr>
              <w:snapToGrid w:val="0"/>
              <w:spacing w:line="480" w:lineRule="exact"/>
              <w:jc w:val="center"/>
              <w:rPr>
                <w:rFonts w:ascii="Times New Roman" w:hAnsi="Times New Roman"/>
                <w:color w:val="auto"/>
                <w:sz w:val="24"/>
                <w:szCs w:val="24"/>
              </w:rPr>
            </w:pPr>
          </w:p>
        </w:tc>
        <w:tc>
          <w:tcPr>
            <w:tcW w:w="1839" w:type="dxa"/>
            <w:gridSpan w:val="3"/>
            <w:vAlign w:val="center"/>
          </w:tcPr>
          <w:p>
            <w:pPr>
              <w:snapToGrid w:val="0"/>
              <w:spacing w:line="480" w:lineRule="exact"/>
              <w:jc w:val="center"/>
              <w:rPr>
                <w:rFonts w:ascii="Times New Roman" w:hAnsi="Times New Roman"/>
                <w:color w:val="auto"/>
                <w:sz w:val="24"/>
                <w:szCs w:val="24"/>
              </w:rPr>
            </w:pPr>
          </w:p>
        </w:tc>
        <w:tc>
          <w:tcPr>
            <w:tcW w:w="1439" w:type="dxa"/>
            <w:gridSpan w:val="2"/>
            <w:vAlign w:val="center"/>
          </w:tcPr>
          <w:p>
            <w:pPr>
              <w:snapToGrid w:val="0"/>
              <w:spacing w:line="480" w:lineRule="exact"/>
              <w:jc w:val="center"/>
              <w:rPr>
                <w:rFonts w:ascii="Times New Roman" w:hAnsi="Times New Roman"/>
                <w:color w:val="auto"/>
                <w:sz w:val="24"/>
                <w:szCs w:val="24"/>
              </w:rPr>
            </w:pPr>
          </w:p>
        </w:tc>
        <w:tc>
          <w:tcPr>
            <w:tcW w:w="1308" w:type="dxa"/>
            <w:gridSpan w:val="2"/>
            <w:vAlign w:val="center"/>
          </w:tcPr>
          <w:p>
            <w:pPr>
              <w:snapToGrid w:val="0"/>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restart"/>
            <w:vAlign w:val="center"/>
          </w:tcPr>
          <w:p>
            <w:pPr>
              <w:snapToGrid w:val="0"/>
              <w:jc w:val="center"/>
              <w:rPr>
                <w:rFonts w:ascii="Times New Roman" w:hAnsi="Times New Roman"/>
                <w:color w:val="auto"/>
                <w:szCs w:val="21"/>
              </w:rPr>
            </w:pPr>
            <w:r>
              <w:rPr>
                <w:rFonts w:ascii="Times New Roman" w:hAnsi="Times New Roman"/>
                <w:bCs/>
                <w:color w:val="auto"/>
                <w:szCs w:val="21"/>
              </w:rPr>
              <w:t>其他主要成员</w:t>
            </w:r>
          </w:p>
        </w:tc>
        <w:tc>
          <w:tcPr>
            <w:tcW w:w="485" w:type="dxa"/>
            <w:vAlign w:val="center"/>
          </w:tcPr>
          <w:p>
            <w:pPr>
              <w:snapToGrid w:val="0"/>
              <w:spacing w:line="480" w:lineRule="exact"/>
              <w:jc w:val="center"/>
              <w:rPr>
                <w:rFonts w:ascii="Times New Roman" w:hAnsi="Times New Roman"/>
                <w:color w:val="auto"/>
                <w:sz w:val="24"/>
                <w:szCs w:val="24"/>
              </w:rPr>
            </w:pPr>
            <w:r>
              <w:rPr>
                <w:rFonts w:ascii="Times New Roman" w:hAnsi="Times New Roman"/>
                <w:color w:val="auto"/>
                <w:sz w:val="24"/>
                <w:szCs w:val="24"/>
              </w:rPr>
              <w:t>4</w:t>
            </w:r>
          </w:p>
        </w:tc>
        <w:tc>
          <w:tcPr>
            <w:tcW w:w="108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3"/>
            <w:vAlign w:val="center"/>
          </w:tcPr>
          <w:p>
            <w:pPr>
              <w:snapToGrid w:val="0"/>
              <w:spacing w:line="480" w:lineRule="exact"/>
              <w:jc w:val="center"/>
              <w:rPr>
                <w:rFonts w:ascii="Times New Roman" w:hAnsi="Times New Roman"/>
                <w:color w:val="auto"/>
                <w:sz w:val="24"/>
                <w:szCs w:val="24"/>
              </w:rPr>
            </w:pPr>
          </w:p>
        </w:tc>
        <w:tc>
          <w:tcPr>
            <w:tcW w:w="1221" w:type="dxa"/>
            <w:gridSpan w:val="2"/>
            <w:vAlign w:val="center"/>
          </w:tcPr>
          <w:p>
            <w:pPr>
              <w:snapToGrid w:val="0"/>
              <w:spacing w:line="480" w:lineRule="exact"/>
              <w:jc w:val="center"/>
              <w:rPr>
                <w:rFonts w:ascii="Times New Roman" w:hAnsi="Times New Roman"/>
                <w:color w:val="auto"/>
                <w:sz w:val="24"/>
                <w:szCs w:val="24"/>
              </w:rPr>
            </w:pPr>
          </w:p>
        </w:tc>
        <w:tc>
          <w:tcPr>
            <w:tcW w:w="1839" w:type="dxa"/>
            <w:gridSpan w:val="3"/>
            <w:vAlign w:val="center"/>
          </w:tcPr>
          <w:p>
            <w:pPr>
              <w:snapToGrid w:val="0"/>
              <w:spacing w:line="480" w:lineRule="exact"/>
              <w:jc w:val="center"/>
              <w:rPr>
                <w:rFonts w:ascii="Times New Roman" w:hAnsi="Times New Roman"/>
                <w:color w:val="auto"/>
                <w:sz w:val="24"/>
                <w:szCs w:val="24"/>
              </w:rPr>
            </w:pPr>
          </w:p>
        </w:tc>
        <w:tc>
          <w:tcPr>
            <w:tcW w:w="1439" w:type="dxa"/>
            <w:gridSpan w:val="2"/>
            <w:vAlign w:val="center"/>
          </w:tcPr>
          <w:p>
            <w:pPr>
              <w:snapToGrid w:val="0"/>
              <w:spacing w:line="480" w:lineRule="exact"/>
              <w:jc w:val="center"/>
              <w:rPr>
                <w:rFonts w:ascii="Times New Roman" w:hAnsi="Times New Roman"/>
                <w:color w:val="auto"/>
                <w:sz w:val="24"/>
                <w:szCs w:val="24"/>
              </w:rPr>
            </w:pPr>
          </w:p>
        </w:tc>
        <w:tc>
          <w:tcPr>
            <w:tcW w:w="1308" w:type="dxa"/>
            <w:gridSpan w:val="2"/>
            <w:vAlign w:val="center"/>
          </w:tcPr>
          <w:p>
            <w:pPr>
              <w:snapToGrid w:val="0"/>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jc w:val="center"/>
              <w:rPr>
                <w:rFonts w:ascii="Times New Roman" w:hAnsi="Times New Roman"/>
                <w:color w:val="auto"/>
                <w:szCs w:val="21"/>
              </w:rPr>
            </w:pPr>
          </w:p>
        </w:tc>
        <w:tc>
          <w:tcPr>
            <w:tcW w:w="485" w:type="dxa"/>
            <w:vAlign w:val="center"/>
          </w:tcPr>
          <w:p>
            <w:pPr>
              <w:snapToGrid w:val="0"/>
              <w:spacing w:line="480" w:lineRule="exact"/>
              <w:jc w:val="center"/>
              <w:rPr>
                <w:rFonts w:ascii="Times New Roman" w:hAnsi="Times New Roman"/>
                <w:color w:val="auto"/>
                <w:sz w:val="24"/>
                <w:szCs w:val="24"/>
              </w:rPr>
            </w:pPr>
            <w:r>
              <w:rPr>
                <w:rFonts w:ascii="Times New Roman" w:hAnsi="Times New Roman"/>
                <w:color w:val="auto"/>
                <w:sz w:val="24"/>
                <w:szCs w:val="24"/>
              </w:rPr>
              <w:t>5</w:t>
            </w:r>
          </w:p>
        </w:tc>
        <w:tc>
          <w:tcPr>
            <w:tcW w:w="108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3"/>
            <w:vAlign w:val="center"/>
          </w:tcPr>
          <w:p>
            <w:pPr>
              <w:snapToGrid w:val="0"/>
              <w:spacing w:line="480" w:lineRule="exact"/>
              <w:jc w:val="center"/>
              <w:rPr>
                <w:rFonts w:ascii="Times New Roman" w:hAnsi="Times New Roman"/>
                <w:color w:val="auto"/>
                <w:sz w:val="24"/>
                <w:szCs w:val="24"/>
              </w:rPr>
            </w:pPr>
          </w:p>
        </w:tc>
        <w:tc>
          <w:tcPr>
            <w:tcW w:w="1221" w:type="dxa"/>
            <w:gridSpan w:val="2"/>
            <w:vAlign w:val="center"/>
          </w:tcPr>
          <w:p>
            <w:pPr>
              <w:snapToGrid w:val="0"/>
              <w:spacing w:line="480" w:lineRule="exact"/>
              <w:jc w:val="center"/>
              <w:rPr>
                <w:rFonts w:ascii="Times New Roman" w:hAnsi="Times New Roman"/>
                <w:color w:val="auto"/>
                <w:sz w:val="24"/>
                <w:szCs w:val="24"/>
              </w:rPr>
            </w:pPr>
          </w:p>
        </w:tc>
        <w:tc>
          <w:tcPr>
            <w:tcW w:w="1839" w:type="dxa"/>
            <w:gridSpan w:val="3"/>
            <w:vAlign w:val="center"/>
          </w:tcPr>
          <w:p>
            <w:pPr>
              <w:snapToGrid w:val="0"/>
              <w:spacing w:line="480" w:lineRule="exact"/>
              <w:jc w:val="center"/>
              <w:rPr>
                <w:rFonts w:ascii="Times New Roman" w:hAnsi="Times New Roman"/>
                <w:color w:val="auto"/>
                <w:sz w:val="24"/>
                <w:szCs w:val="24"/>
              </w:rPr>
            </w:pPr>
          </w:p>
        </w:tc>
        <w:tc>
          <w:tcPr>
            <w:tcW w:w="1439" w:type="dxa"/>
            <w:gridSpan w:val="2"/>
            <w:vAlign w:val="center"/>
          </w:tcPr>
          <w:p>
            <w:pPr>
              <w:snapToGrid w:val="0"/>
              <w:spacing w:line="480" w:lineRule="exact"/>
              <w:jc w:val="center"/>
              <w:rPr>
                <w:rFonts w:ascii="Times New Roman" w:hAnsi="Times New Roman"/>
                <w:color w:val="auto"/>
                <w:sz w:val="24"/>
                <w:szCs w:val="24"/>
              </w:rPr>
            </w:pPr>
          </w:p>
        </w:tc>
        <w:tc>
          <w:tcPr>
            <w:tcW w:w="1308" w:type="dxa"/>
            <w:gridSpan w:val="2"/>
            <w:vAlign w:val="center"/>
          </w:tcPr>
          <w:p>
            <w:pPr>
              <w:snapToGrid w:val="0"/>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jc w:val="center"/>
              <w:rPr>
                <w:rFonts w:ascii="Times New Roman" w:hAnsi="Times New Roman"/>
                <w:color w:val="auto"/>
                <w:szCs w:val="21"/>
              </w:rPr>
            </w:pPr>
          </w:p>
        </w:tc>
        <w:tc>
          <w:tcPr>
            <w:tcW w:w="485" w:type="dxa"/>
            <w:vAlign w:val="center"/>
          </w:tcPr>
          <w:p>
            <w:pPr>
              <w:snapToGrid w:val="0"/>
              <w:spacing w:line="480" w:lineRule="exact"/>
              <w:jc w:val="center"/>
              <w:rPr>
                <w:rFonts w:ascii="Times New Roman" w:hAnsi="Times New Roman"/>
                <w:color w:val="auto"/>
                <w:sz w:val="24"/>
                <w:szCs w:val="24"/>
              </w:rPr>
            </w:pPr>
            <w:r>
              <w:rPr>
                <w:rFonts w:ascii="Times New Roman" w:hAnsi="Times New Roman"/>
                <w:color w:val="auto"/>
                <w:sz w:val="24"/>
                <w:szCs w:val="24"/>
              </w:rPr>
              <w:t>6</w:t>
            </w:r>
          </w:p>
        </w:tc>
        <w:tc>
          <w:tcPr>
            <w:tcW w:w="108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3"/>
            <w:vAlign w:val="center"/>
          </w:tcPr>
          <w:p>
            <w:pPr>
              <w:snapToGrid w:val="0"/>
              <w:spacing w:line="480" w:lineRule="exact"/>
              <w:jc w:val="center"/>
              <w:rPr>
                <w:rFonts w:ascii="Times New Roman" w:hAnsi="Times New Roman"/>
                <w:color w:val="auto"/>
                <w:sz w:val="24"/>
                <w:szCs w:val="24"/>
              </w:rPr>
            </w:pPr>
          </w:p>
        </w:tc>
        <w:tc>
          <w:tcPr>
            <w:tcW w:w="1221" w:type="dxa"/>
            <w:gridSpan w:val="2"/>
            <w:vAlign w:val="center"/>
          </w:tcPr>
          <w:p>
            <w:pPr>
              <w:snapToGrid w:val="0"/>
              <w:spacing w:line="480" w:lineRule="exact"/>
              <w:jc w:val="center"/>
              <w:rPr>
                <w:rFonts w:ascii="Times New Roman" w:hAnsi="Times New Roman"/>
                <w:color w:val="auto"/>
                <w:sz w:val="24"/>
                <w:szCs w:val="24"/>
              </w:rPr>
            </w:pPr>
          </w:p>
        </w:tc>
        <w:tc>
          <w:tcPr>
            <w:tcW w:w="1839" w:type="dxa"/>
            <w:gridSpan w:val="3"/>
            <w:vAlign w:val="center"/>
          </w:tcPr>
          <w:p>
            <w:pPr>
              <w:snapToGrid w:val="0"/>
              <w:spacing w:line="480" w:lineRule="exact"/>
              <w:jc w:val="center"/>
              <w:rPr>
                <w:rFonts w:ascii="Times New Roman" w:hAnsi="Times New Roman"/>
                <w:color w:val="auto"/>
                <w:sz w:val="24"/>
                <w:szCs w:val="24"/>
              </w:rPr>
            </w:pPr>
          </w:p>
        </w:tc>
        <w:tc>
          <w:tcPr>
            <w:tcW w:w="1439" w:type="dxa"/>
            <w:gridSpan w:val="2"/>
            <w:vAlign w:val="center"/>
          </w:tcPr>
          <w:p>
            <w:pPr>
              <w:snapToGrid w:val="0"/>
              <w:spacing w:line="480" w:lineRule="exact"/>
              <w:jc w:val="center"/>
              <w:rPr>
                <w:rFonts w:ascii="Times New Roman" w:hAnsi="Times New Roman"/>
                <w:color w:val="auto"/>
                <w:sz w:val="24"/>
                <w:szCs w:val="24"/>
              </w:rPr>
            </w:pPr>
          </w:p>
        </w:tc>
        <w:tc>
          <w:tcPr>
            <w:tcW w:w="1308" w:type="dxa"/>
            <w:gridSpan w:val="2"/>
            <w:vAlign w:val="center"/>
          </w:tcPr>
          <w:p>
            <w:pPr>
              <w:snapToGrid w:val="0"/>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jc w:val="center"/>
              <w:rPr>
                <w:rFonts w:ascii="Times New Roman" w:hAnsi="Times New Roman"/>
                <w:color w:val="auto"/>
                <w:szCs w:val="21"/>
              </w:rPr>
            </w:pPr>
          </w:p>
        </w:tc>
        <w:tc>
          <w:tcPr>
            <w:tcW w:w="485" w:type="dxa"/>
            <w:vAlign w:val="center"/>
          </w:tcPr>
          <w:p>
            <w:pPr>
              <w:snapToGrid w:val="0"/>
              <w:spacing w:line="480" w:lineRule="exact"/>
              <w:jc w:val="center"/>
              <w:rPr>
                <w:rFonts w:ascii="Times New Roman" w:hAnsi="Times New Roman"/>
                <w:color w:val="auto"/>
                <w:sz w:val="24"/>
                <w:szCs w:val="24"/>
              </w:rPr>
            </w:pPr>
            <w:r>
              <w:rPr>
                <w:rFonts w:ascii="Times New Roman" w:hAnsi="Times New Roman"/>
                <w:color w:val="auto"/>
                <w:sz w:val="24"/>
                <w:szCs w:val="24"/>
              </w:rPr>
              <w:t>7</w:t>
            </w:r>
          </w:p>
        </w:tc>
        <w:tc>
          <w:tcPr>
            <w:tcW w:w="108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3"/>
            <w:vAlign w:val="center"/>
          </w:tcPr>
          <w:p>
            <w:pPr>
              <w:snapToGrid w:val="0"/>
              <w:spacing w:line="480" w:lineRule="exact"/>
              <w:jc w:val="center"/>
              <w:rPr>
                <w:rFonts w:ascii="Times New Roman" w:hAnsi="Times New Roman"/>
                <w:color w:val="auto"/>
                <w:sz w:val="24"/>
                <w:szCs w:val="24"/>
              </w:rPr>
            </w:pPr>
          </w:p>
        </w:tc>
        <w:tc>
          <w:tcPr>
            <w:tcW w:w="1221" w:type="dxa"/>
            <w:gridSpan w:val="2"/>
            <w:vAlign w:val="center"/>
          </w:tcPr>
          <w:p>
            <w:pPr>
              <w:snapToGrid w:val="0"/>
              <w:spacing w:line="480" w:lineRule="exact"/>
              <w:jc w:val="center"/>
              <w:rPr>
                <w:rFonts w:ascii="Times New Roman" w:hAnsi="Times New Roman"/>
                <w:color w:val="auto"/>
                <w:sz w:val="24"/>
                <w:szCs w:val="24"/>
              </w:rPr>
            </w:pPr>
          </w:p>
        </w:tc>
        <w:tc>
          <w:tcPr>
            <w:tcW w:w="1839" w:type="dxa"/>
            <w:gridSpan w:val="3"/>
            <w:vAlign w:val="center"/>
          </w:tcPr>
          <w:p>
            <w:pPr>
              <w:snapToGrid w:val="0"/>
              <w:spacing w:line="480" w:lineRule="exact"/>
              <w:jc w:val="center"/>
              <w:rPr>
                <w:rFonts w:ascii="Times New Roman" w:hAnsi="Times New Roman"/>
                <w:color w:val="auto"/>
                <w:sz w:val="24"/>
                <w:szCs w:val="24"/>
              </w:rPr>
            </w:pPr>
          </w:p>
        </w:tc>
        <w:tc>
          <w:tcPr>
            <w:tcW w:w="1439" w:type="dxa"/>
            <w:gridSpan w:val="2"/>
            <w:vAlign w:val="center"/>
          </w:tcPr>
          <w:p>
            <w:pPr>
              <w:snapToGrid w:val="0"/>
              <w:spacing w:line="480" w:lineRule="exact"/>
              <w:jc w:val="center"/>
              <w:rPr>
                <w:rFonts w:ascii="Times New Roman" w:hAnsi="Times New Roman"/>
                <w:color w:val="auto"/>
                <w:sz w:val="24"/>
                <w:szCs w:val="24"/>
              </w:rPr>
            </w:pPr>
          </w:p>
        </w:tc>
        <w:tc>
          <w:tcPr>
            <w:tcW w:w="1308" w:type="dxa"/>
            <w:gridSpan w:val="2"/>
            <w:vAlign w:val="center"/>
          </w:tcPr>
          <w:p>
            <w:pPr>
              <w:snapToGrid w:val="0"/>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jc w:val="center"/>
              <w:rPr>
                <w:rFonts w:ascii="Times New Roman" w:hAnsi="Times New Roman"/>
                <w:color w:val="auto"/>
                <w:szCs w:val="21"/>
              </w:rPr>
            </w:pPr>
          </w:p>
        </w:tc>
        <w:tc>
          <w:tcPr>
            <w:tcW w:w="485" w:type="dxa"/>
            <w:vAlign w:val="center"/>
          </w:tcPr>
          <w:p>
            <w:pPr>
              <w:snapToGrid w:val="0"/>
              <w:spacing w:line="480" w:lineRule="exact"/>
              <w:jc w:val="center"/>
              <w:rPr>
                <w:rFonts w:ascii="Times New Roman" w:hAnsi="Times New Roman"/>
                <w:color w:val="auto"/>
                <w:sz w:val="24"/>
                <w:szCs w:val="24"/>
              </w:rPr>
            </w:pPr>
            <w:r>
              <w:rPr>
                <w:rFonts w:ascii="Times New Roman" w:hAnsi="Times New Roman"/>
                <w:color w:val="auto"/>
                <w:sz w:val="24"/>
                <w:szCs w:val="24"/>
              </w:rPr>
              <w:t>8</w:t>
            </w:r>
          </w:p>
        </w:tc>
        <w:tc>
          <w:tcPr>
            <w:tcW w:w="108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3"/>
            <w:vAlign w:val="center"/>
          </w:tcPr>
          <w:p>
            <w:pPr>
              <w:snapToGrid w:val="0"/>
              <w:spacing w:line="480" w:lineRule="exact"/>
              <w:jc w:val="center"/>
              <w:rPr>
                <w:rFonts w:ascii="Times New Roman" w:hAnsi="Times New Roman"/>
                <w:color w:val="auto"/>
                <w:sz w:val="24"/>
                <w:szCs w:val="24"/>
              </w:rPr>
            </w:pPr>
          </w:p>
        </w:tc>
        <w:tc>
          <w:tcPr>
            <w:tcW w:w="1221" w:type="dxa"/>
            <w:gridSpan w:val="2"/>
            <w:vAlign w:val="center"/>
          </w:tcPr>
          <w:p>
            <w:pPr>
              <w:snapToGrid w:val="0"/>
              <w:spacing w:line="480" w:lineRule="exact"/>
              <w:jc w:val="center"/>
              <w:rPr>
                <w:rFonts w:ascii="Times New Roman" w:hAnsi="Times New Roman"/>
                <w:color w:val="auto"/>
                <w:sz w:val="24"/>
                <w:szCs w:val="24"/>
              </w:rPr>
            </w:pPr>
          </w:p>
        </w:tc>
        <w:tc>
          <w:tcPr>
            <w:tcW w:w="1839" w:type="dxa"/>
            <w:gridSpan w:val="3"/>
            <w:vAlign w:val="center"/>
          </w:tcPr>
          <w:p>
            <w:pPr>
              <w:snapToGrid w:val="0"/>
              <w:spacing w:line="480" w:lineRule="exact"/>
              <w:jc w:val="center"/>
              <w:rPr>
                <w:rFonts w:ascii="Times New Roman" w:hAnsi="Times New Roman"/>
                <w:color w:val="auto"/>
                <w:sz w:val="24"/>
                <w:szCs w:val="24"/>
              </w:rPr>
            </w:pPr>
          </w:p>
        </w:tc>
        <w:tc>
          <w:tcPr>
            <w:tcW w:w="1439" w:type="dxa"/>
            <w:gridSpan w:val="2"/>
            <w:vAlign w:val="center"/>
          </w:tcPr>
          <w:p>
            <w:pPr>
              <w:snapToGrid w:val="0"/>
              <w:spacing w:line="480" w:lineRule="exact"/>
              <w:jc w:val="center"/>
              <w:rPr>
                <w:rFonts w:ascii="Times New Roman" w:hAnsi="Times New Roman"/>
                <w:color w:val="auto"/>
                <w:sz w:val="24"/>
                <w:szCs w:val="24"/>
              </w:rPr>
            </w:pPr>
          </w:p>
        </w:tc>
        <w:tc>
          <w:tcPr>
            <w:tcW w:w="1308" w:type="dxa"/>
            <w:gridSpan w:val="2"/>
            <w:vAlign w:val="center"/>
          </w:tcPr>
          <w:p>
            <w:pPr>
              <w:snapToGrid w:val="0"/>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jc w:val="center"/>
              <w:rPr>
                <w:rFonts w:ascii="Times New Roman" w:hAnsi="Times New Roman"/>
                <w:color w:val="auto"/>
                <w:szCs w:val="21"/>
              </w:rPr>
            </w:pPr>
          </w:p>
        </w:tc>
        <w:tc>
          <w:tcPr>
            <w:tcW w:w="485" w:type="dxa"/>
            <w:vAlign w:val="center"/>
          </w:tcPr>
          <w:p>
            <w:pPr>
              <w:snapToGrid w:val="0"/>
              <w:spacing w:line="480" w:lineRule="exact"/>
              <w:jc w:val="center"/>
              <w:rPr>
                <w:rFonts w:ascii="Times New Roman" w:hAnsi="Times New Roman"/>
                <w:color w:val="auto"/>
                <w:sz w:val="24"/>
                <w:szCs w:val="24"/>
              </w:rPr>
            </w:pPr>
            <w:r>
              <w:rPr>
                <w:rFonts w:ascii="Times New Roman" w:hAnsi="Times New Roman"/>
                <w:color w:val="auto"/>
                <w:sz w:val="24"/>
                <w:szCs w:val="24"/>
              </w:rPr>
              <w:t>9</w:t>
            </w:r>
          </w:p>
        </w:tc>
        <w:tc>
          <w:tcPr>
            <w:tcW w:w="108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3"/>
            <w:vAlign w:val="center"/>
          </w:tcPr>
          <w:p>
            <w:pPr>
              <w:snapToGrid w:val="0"/>
              <w:spacing w:line="480" w:lineRule="exact"/>
              <w:jc w:val="center"/>
              <w:rPr>
                <w:rFonts w:ascii="Times New Roman" w:hAnsi="Times New Roman"/>
                <w:color w:val="auto"/>
                <w:sz w:val="24"/>
                <w:szCs w:val="24"/>
              </w:rPr>
            </w:pPr>
          </w:p>
        </w:tc>
        <w:tc>
          <w:tcPr>
            <w:tcW w:w="1221" w:type="dxa"/>
            <w:gridSpan w:val="2"/>
            <w:vAlign w:val="center"/>
          </w:tcPr>
          <w:p>
            <w:pPr>
              <w:snapToGrid w:val="0"/>
              <w:spacing w:line="480" w:lineRule="exact"/>
              <w:jc w:val="center"/>
              <w:rPr>
                <w:rFonts w:ascii="Times New Roman" w:hAnsi="Times New Roman"/>
                <w:color w:val="auto"/>
                <w:sz w:val="24"/>
                <w:szCs w:val="24"/>
              </w:rPr>
            </w:pPr>
          </w:p>
        </w:tc>
        <w:tc>
          <w:tcPr>
            <w:tcW w:w="1839" w:type="dxa"/>
            <w:gridSpan w:val="3"/>
            <w:vAlign w:val="center"/>
          </w:tcPr>
          <w:p>
            <w:pPr>
              <w:snapToGrid w:val="0"/>
              <w:spacing w:line="480" w:lineRule="exact"/>
              <w:jc w:val="center"/>
              <w:rPr>
                <w:rFonts w:ascii="Times New Roman" w:hAnsi="Times New Roman"/>
                <w:color w:val="auto"/>
                <w:sz w:val="24"/>
                <w:szCs w:val="24"/>
              </w:rPr>
            </w:pPr>
          </w:p>
        </w:tc>
        <w:tc>
          <w:tcPr>
            <w:tcW w:w="1439" w:type="dxa"/>
            <w:gridSpan w:val="2"/>
            <w:vAlign w:val="center"/>
          </w:tcPr>
          <w:p>
            <w:pPr>
              <w:snapToGrid w:val="0"/>
              <w:spacing w:line="480" w:lineRule="exact"/>
              <w:jc w:val="center"/>
              <w:rPr>
                <w:rFonts w:ascii="Times New Roman" w:hAnsi="Times New Roman"/>
                <w:color w:val="auto"/>
                <w:sz w:val="24"/>
                <w:szCs w:val="24"/>
              </w:rPr>
            </w:pPr>
          </w:p>
        </w:tc>
        <w:tc>
          <w:tcPr>
            <w:tcW w:w="1308" w:type="dxa"/>
            <w:gridSpan w:val="2"/>
            <w:vAlign w:val="center"/>
          </w:tcPr>
          <w:p>
            <w:pPr>
              <w:snapToGrid w:val="0"/>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jc w:val="center"/>
              <w:rPr>
                <w:rFonts w:ascii="Times New Roman" w:hAnsi="Times New Roman"/>
                <w:color w:val="auto"/>
                <w:szCs w:val="21"/>
              </w:rPr>
            </w:pPr>
          </w:p>
        </w:tc>
        <w:tc>
          <w:tcPr>
            <w:tcW w:w="485" w:type="dxa"/>
            <w:vAlign w:val="center"/>
          </w:tcPr>
          <w:p>
            <w:pPr>
              <w:snapToGrid w:val="0"/>
              <w:spacing w:line="480" w:lineRule="exact"/>
              <w:jc w:val="center"/>
              <w:rPr>
                <w:rFonts w:ascii="Times New Roman" w:hAnsi="Times New Roman"/>
                <w:color w:val="auto"/>
                <w:sz w:val="24"/>
                <w:szCs w:val="24"/>
              </w:rPr>
            </w:pPr>
            <w:r>
              <w:rPr>
                <w:rFonts w:ascii="Times New Roman" w:hAnsi="Times New Roman"/>
                <w:color w:val="auto"/>
                <w:sz w:val="24"/>
                <w:szCs w:val="24"/>
              </w:rPr>
              <w:t>10</w:t>
            </w:r>
          </w:p>
        </w:tc>
        <w:tc>
          <w:tcPr>
            <w:tcW w:w="108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3"/>
            <w:vAlign w:val="center"/>
          </w:tcPr>
          <w:p>
            <w:pPr>
              <w:snapToGrid w:val="0"/>
              <w:spacing w:line="480" w:lineRule="exact"/>
              <w:jc w:val="center"/>
              <w:rPr>
                <w:rFonts w:ascii="Times New Roman" w:hAnsi="Times New Roman"/>
                <w:color w:val="auto"/>
                <w:sz w:val="24"/>
                <w:szCs w:val="24"/>
              </w:rPr>
            </w:pPr>
          </w:p>
        </w:tc>
        <w:tc>
          <w:tcPr>
            <w:tcW w:w="1221" w:type="dxa"/>
            <w:gridSpan w:val="2"/>
            <w:vAlign w:val="center"/>
          </w:tcPr>
          <w:p>
            <w:pPr>
              <w:snapToGrid w:val="0"/>
              <w:spacing w:line="480" w:lineRule="exact"/>
              <w:jc w:val="center"/>
              <w:rPr>
                <w:rFonts w:ascii="Times New Roman" w:hAnsi="Times New Roman"/>
                <w:color w:val="auto"/>
                <w:sz w:val="24"/>
                <w:szCs w:val="24"/>
              </w:rPr>
            </w:pPr>
          </w:p>
        </w:tc>
        <w:tc>
          <w:tcPr>
            <w:tcW w:w="1839" w:type="dxa"/>
            <w:gridSpan w:val="3"/>
            <w:vAlign w:val="center"/>
          </w:tcPr>
          <w:p>
            <w:pPr>
              <w:snapToGrid w:val="0"/>
              <w:spacing w:line="480" w:lineRule="exact"/>
              <w:jc w:val="center"/>
              <w:rPr>
                <w:rFonts w:ascii="Times New Roman" w:hAnsi="Times New Roman"/>
                <w:color w:val="auto"/>
                <w:sz w:val="24"/>
                <w:szCs w:val="24"/>
              </w:rPr>
            </w:pPr>
          </w:p>
        </w:tc>
        <w:tc>
          <w:tcPr>
            <w:tcW w:w="1439" w:type="dxa"/>
            <w:gridSpan w:val="2"/>
            <w:vAlign w:val="center"/>
          </w:tcPr>
          <w:p>
            <w:pPr>
              <w:snapToGrid w:val="0"/>
              <w:spacing w:line="480" w:lineRule="exact"/>
              <w:jc w:val="center"/>
              <w:rPr>
                <w:rFonts w:ascii="Times New Roman" w:hAnsi="Times New Roman"/>
                <w:color w:val="auto"/>
                <w:sz w:val="24"/>
                <w:szCs w:val="24"/>
              </w:rPr>
            </w:pPr>
          </w:p>
        </w:tc>
        <w:tc>
          <w:tcPr>
            <w:tcW w:w="1308" w:type="dxa"/>
            <w:gridSpan w:val="2"/>
            <w:vAlign w:val="center"/>
          </w:tcPr>
          <w:p>
            <w:pPr>
              <w:snapToGrid w:val="0"/>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jc w:val="center"/>
              <w:rPr>
                <w:rFonts w:ascii="Times New Roman" w:hAnsi="Times New Roman"/>
                <w:color w:val="auto"/>
                <w:szCs w:val="21"/>
              </w:rPr>
            </w:pPr>
          </w:p>
        </w:tc>
        <w:tc>
          <w:tcPr>
            <w:tcW w:w="485" w:type="dxa"/>
            <w:vAlign w:val="center"/>
          </w:tcPr>
          <w:p>
            <w:pPr>
              <w:snapToGrid w:val="0"/>
              <w:spacing w:line="480" w:lineRule="exact"/>
              <w:jc w:val="center"/>
              <w:rPr>
                <w:rFonts w:ascii="Times New Roman" w:hAnsi="Times New Roman"/>
                <w:color w:val="auto"/>
                <w:sz w:val="24"/>
                <w:szCs w:val="24"/>
              </w:rPr>
            </w:pPr>
            <w:r>
              <w:rPr>
                <w:rFonts w:ascii="Times New Roman" w:hAnsi="Times New Roman"/>
                <w:color w:val="auto"/>
                <w:sz w:val="24"/>
                <w:szCs w:val="24"/>
              </w:rPr>
              <w:t>11</w:t>
            </w:r>
          </w:p>
        </w:tc>
        <w:tc>
          <w:tcPr>
            <w:tcW w:w="108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3"/>
            <w:vAlign w:val="center"/>
          </w:tcPr>
          <w:p>
            <w:pPr>
              <w:snapToGrid w:val="0"/>
              <w:spacing w:line="480" w:lineRule="exact"/>
              <w:jc w:val="center"/>
              <w:rPr>
                <w:rFonts w:ascii="Times New Roman" w:hAnsi="Times New Roman"/>
                <w:color w:val="auto"/>
                <w:sz w:val="24"/>
                <w:szCs w:val="24"/>
              </w:rPr>
            </w:pPr>
          </w:p>
        </w:tc>
        <w:tc>
          <w:tcPr>
            <w:tcW w:w="1221" w:type="dxa"/>
            <w:gridSpan w:val="2"/>
            <w:vAlign w:val="center"/>
          </w:tcPr>
          <w:p>
            <w:pPr>
              <w:snapToGrid w:val="0"/>
              <w:spacing w:line="480" w:lineRule="exact"/>
              <w:jc w:val="center"/>
              <w:rPr>
                <w:rFonts w:ascii="Times New Roman" w:hAnsi="Times New Roman"/>
                <w:color w:val="auto"/>
                <w:sz w:val="24"/>
                <w:szCs w:val="24"/>
              </w:rPr>
            </w:pPr>
          </w:p>
        </w:tc>
        <w:tc>
          <w:tcPr>
            <w:tcW w:w="1839" w:type="dxa"/>
            <w:gridSpan w:val="3"/>
            <w:vAlign w:val="center"/>
          </w:tcPr>
          <w:p>
            <w:pPr>
              <w:snapToGrid w:val="0"/>
              <w:spacing w:line="480" w:lineRule="exact"/>
              <w:jc w:val="center"/>
              <w:rPr>
                <w:rFonts w:ascii="Times New Roman" w:hAnsi="Times New Roman"/>
                <w:color w:val="auto"/>
                <w:sz w:val="24"/>
                <w:szCs w:val="24"/>
              </w:rPr>
            </w:pPr>
          </w:p>
        </w:tc>
        <w:tc>
          <w:tcPr>
            <w:tcW w:w="1439" w:type="dxa"/>
            <w:gridSpan w:val="2"/>
            <w:vAlign w:val="center"/>
          </w:tcPr>
          <w:p>
            <w:pPr>
              <w:snapToGrid w:val="0"/>
              <w:spacing w:line="480" w:lineRule="exact"/>
              <w:jc w:val="center"/>
              <w:rPr>
                <w:rFonts w:ascii="Times New Roman" w:hAnsi="Times New Roman"/>
                <w:color w:val="auto"/>
                <w:sz w:val="24"/>
                <w:szCs w:val="24"/>
              </w:rPr>
            </w:pPr>
          </w:p>
        </w:tc>
        <w:tc>
          <w:tcPr>
            <w:tcW w:w="1308" w:type="dxa"/>
            <w:gridSpan w:val="2"/>
            <w:vAlign w:val="center"/>
          </w:tcPr>
          <w:p>
            <w:pPr>
              <w:snapToGrid w:val="0"/>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jc w:val="center"/>
              <w:rPr>
                <w:rFonts w:ascii="Times New Roman" w:hAnsi="Times New Roman"/>
                <w:color w:val="auto"/>
                <w:szCs w:val="21"/>
              </w:rPr>
            </w:pPr>
          </w:p>
        </w:tc>
        <w:tc>
          <w:tcPr>
            <w:tcW w:w="485" w:type="dxa"/>
            <w:vAlign w:val="center"/>
          </w:tcPr>
          <w:p>
            <w:pPr>
              <w:snapToGrid w:val="0"/>
              <w:spacing w:line="480" w:lineRule="exact"/>
              <w:jc w:val="center"/>
              <w:rPr>
                <w:rFonts w:ascii="Times New Roman" w:hAnsi="Times New Roman"/>
                <w:color w:val="auto"/>
                <w:sz w:val="24"/>
                <w:szCs w:val="24"/>
              </w:rPr>
            </w:pPr>
            <w:r>
              <w:rPr>
                <w:rFonts w:ascii="Times New Roman" w:hAnsi="Times New Roman"/>
                <w:color w:val="auto"/>
                <w:sz w:val="24"/>
                <w:szCs w:val="24"/>
              </w:rPr>
              <w:t>12</w:t>
            </w:r>
          </w:p>
        </w:tc>
        <w:tc>
          <w:tcPr>
            <w:tcW w:w="108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3"/>
            <w:vAlign w:val="center"/>
          </w:tcPr>
          <w:p>
            <w:pPr>
              <w:snapToGrid w:val="0"/>
              <w:spacing w:line="480" w:lineRule="exact"/>
              <w:jc w:val="center"/>
              <w:rPr>
                <w:rFonts w:ascii="Times New Roman" w:hAnsi="Times New Roman"/>
                <w:color w:val="auto"/>
                <w:sz w:val="24"/>
                <w:szCs w:val="24"/>
              </w:rPr>
            </w:pPr>
          </w:p>
        </w:tc>
        <w:tc>
          <w:tcPr>
            <w:tcW w:w="1221" w:type="dxa"/>
            <w:gridSpan w:val="2"/>
            <w:vAlign w:val="center"/>
          </w:tcPr>
          <w:p>
            <w:pPr>
              <w:snapToGrid w:val="0"/>
              <w:spacing w:line="480" w:lineRule="exact"/>
              <w:jc w:val="center"/>
              <w:rPr>
                <w:rFonts w:ascii="Times New Roman" w:hAnsi="Times New Roman"/>
                <w:color w:val="auto"/>
                <w:sz w:val="24"/>
                <w:szCs w:val="24"/>
              </w:rPr>
            </w:pPr>
          </w:p>
        </w:tc>
        <w:tc>
          <w:tcPr>
            <w:tcW w:w="1839" w:type="dxa"/>
            <w:gridSpan w:val="3"/>
            <w:vAlign w:val="center"/>
          </w:tcPr>
          <w:p>
            <w:pPr>
              <w:snapToGrid w:val="0"/>
              <w:spacing w:line="480" w:lineRule="exact"/>
              <w:jc w:val="center"/>
              <w:rPr>
                <w:rFonts w:ascii="Times New Roman" w:hAnsi="Times New Roman"/>
                <w:color w:val="auto"/>
                <w:sz w:val="24"/>
                <w:szCs w:val="24"/>
              </w:rPr>
            </w:pPr>
          </w:p>
        </w:tc>
        <w:tc>
          <w:tcPr>
            <w:tcW w:w="1439" w:type="dxa"/>
            <w:gridSpan w:val="2"/>
            <w:vAlign w:val="center"/>
          </w:tcPr>
          <w:p>
            <w:pPr>
              <w:snapToGrid w:val="0"/>
              <w:spacing w:line="480" w:lineRule="exact"/>
              <w:jc w:val="center"/>
              <w:rPr>
                <w:rFonts w:ascii="Times New Roman" w:hAnsi="Times New Roman"/>
                <w:color w:val="auto"/>
                <w:sz w:val="24"/>
                <w:szCs w:val="24"/>
              </w:rPr>
            </w:pPr>
          </w:p>
        </w:tc>
        <w:tc>
          <w:tcPr>
            <w:tcW w:w="1308" w:type="dxa"/>
            <w:gridSpan w:val="2"/>
            <w:vAlign w:val="center"/>
          </w:tcPr>
          <w:p>
            <w:pPr>
              <w:snapToGrid w:val="0"/>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jc w:val="center"/>
              <w:rPr>
                <w:rFonts w:ascii="Times New Roman" w:hAnsi="Times New Roman"/>
                <w:color w:val="auto"/>
                <w:szCs w:val="21"/>
              </w:rPr>
            </w:pPr>
          </w:p>
        </w:tc>
        <w:tc>
          <w:tcPr>
            <w:tcW w:w="485" w:type="dxa"/>
            <w:vAlign w:val="center"/>
          </w:tcPr>
          <w:p>
            <w:pPr>
              <w:snapToGrid w:val="0"/>
              <w:spacing w:line="480" w:lineRule="exact"/>
              <w:jc w:val="center"/>
              <w:rPr>
                <w:rFonts w:ascii="Times New Roman" w:hAnsi="Times New Roman"/>
                <w:color w:val="auto"/>
                <w:sz w:val="24"/>
                <w:szCs w:val="24"/>
              </w:rPr>
            </w:pPr>
            <w:r>
              <w:rPr>
                <w:rFonts w:ascii="Times New Roman" w:hAnsi="Times New Roman"/>
                <w:color w:val="auto"/>
                <w:sz w:val="24"/>
                <w:szCs w:val="24"/>
              </w:rPr>
              <w:t>13</w:t>
            </w:r>
          </w:p>
        </w:tc>
        <w:tc>
          <w:tcPr>
            <w:tcW w:w="108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3"/>
            <w:vAlign w:val="center"/>
          </w:tcPr>
          <w:p>
            <w:pPr>
              <w:snapToGrid w:val="0"/>
              <w:spacing w:line="480" w:lineRule="exact"/>
              <w:jc w:val="center"/>
              <w:rPr>
                <w:rFonts w:ascii="Times New Roman" w:hAnsi="Times New Roman"/>
                <w:color w:val="auto"/>
                <w:sz w:val="24"/>
                <w:szCs w:val="24"/>
              </w:rPr>
            </w:pPr>
          </w:p>
        </w:tc>
        <w:tc>
          <w:tcPr>
            <w:tcW w:w="1221" w:type="dxa"/>
            <w:gridSpan w:val="2"/>
            <w:vAlign w:val="center"/>
          </w:tcPr>
          <w:p>
            <w:pPr>
              <w:snapToGrid w:val="0"/>
              <w:spacing w:line="480" w:lineRule="exact"/>
              <w:jc w:val="center"/>
              <w:rPr>
                <w:rFonts w:ascii="Times New Roman" w:hAnsi="Times New Roman"/>
                <w:color w:val="auto"/>
                <w:sz w:val="24"/>
                <w:szCs w:val="24"/>
              </w:rPr>
            </w:pPr>
          </w:p>
        </w:tc>
        <w:tc>
          <w:tcPr>
            <w:tcW w:w="1839" w:type="dxa"/>
            <w:gridSpan w:val="3"/>
            <w:vAlign w:val="center"/>
          </w:tcPr>
          <w:p>
            <w:pPr>
              <w:snapToGrid w:val="0"/>
              <w:spacing w:line="480" w:lineRule="exact"/>
              <w:jc w:val="center"/>
              <w:rPr>
                <w:rFonts w:ascii="Times New Roman" w:hAnsi="Times New Roman"/>
                <w:color w:val="auto"/>
                <w:sz w:val="24"/>
                <w:szCs w:val="24"/>
              </w:rPr>
            </w:pPr>
          </w:p>
        </w:tc>
        <w:tc>
          <w:tcPr>
            <w:tcW w:w="1439" w:type="dxa"/>
            <w:gridSpan w:val="2"/>
            <w:vAlign w:val="center"/>
          </w:tcPr>
          <w:p>
            <w:pPr>
              <w:snapToGrid w:val="0"/>
              <w:spacing w:line="480" w:lineRule="exact"/>
              <w:jc w:val="center"/>
              <w:rPr>
                <w:rFonts w:ascii="Times New Roman" w:hAnsi="Times New Roman"/>
                <w:color w:val="auto"/>
                <w:sz w:val="24"/>
                <w:szCs w:val="24"/>
              </w:rPr>
            </w:pPr>
          </w:p>
        </w:tc>
        <w:tc>
          <w:tcPr>
            <w:tcW w:w="1308" w:type="dxa"/>
            <w:gridSpan w:val="2"/>
            <w:vAlign w:val="center"/>
          </w:tcPr>
          <w:p>
            <w:pPr>
              <w:snapToGrid w:val="0"/>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jc w:val="center"/>
              <w:rPr>
                <w:rFonts w:ascii="Times New Roman" w:hAnsi="Times New Roman"/>
                <w:color w:val="auto"/>
                <w:szCs w:val="21"/>
              </w:rPr>
            </w:pPr>
          </w:p>
        </w:tc>
        <w:tc>
          <w:tcPr>
            <w:tcW w:w="485" w:type="dxa"/>
            <w:vAlign w:val="center"/>
          </w:tcPr>
          <w:p>
            <w:pPr>
              <w:snapToGrid w:val="0"/>
              <w:spacing w:line="480" w:lineRule="exact"/>
              <w:jc w:val="center"/>
              <w:rPr>
                <w:rFonts w:ascii="Times New Roman" w:hAnsi="Times New Roman"/>
                <w:color w:val="auto"/>
                <w:sz w:val="24"/>
                <w:szCs w:val="24"/>
              </w:rPr>
            </w:pPr>
            <w:r>
              <w:rPr>
                <w:rFonts w:ascii="Times New Roman" w:hAnsi="Times New Roman"/>
                <w:color w:val="auto"/>
                <w:sz w:val="24"/>
                <w:szCs w:val="24"/>
              </w:rPr>
              <w:t>14</w:t>
            </w:r>
          </w:p>
        </w:tc>
        <w:tc>
          <w:tcPr>
            <w:tcW w:w="108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3"/>
            <w:vAlign w:val="center"/>
          </w:tcPr>
          <w:p>
            <w:pPr>
              <w:snapToGrid w:val="0"/>
              <w:spacing w:line="480" w:lineRule="exact"/>
              <w:jc w:val="center"/>
              <w:rPr>
                <w:rFonts w:ascii="Times New Roman" w:hAnsi="Times New Roman"/>
                <w:color w:val="auto"/>
                <w:sz w:val="24"/>
                <w:szCs w:val="24"/>
              </w:rPr>
            </w:pPr>
          </w:p>
        </w:tc>
        <w:tc>
          <w:tcPr>
            <w:tcW w:w="1221" w:type="dxa"/>
            <w:gridSpan w:val="2"/>
            <w:vAlign w:val="center"/>
          </w:tcPr>
          <w:p>
            <w:pPr>
              <w:snapToGrid w:val="0"/>
              <w:spacing w:line="480" w:lineRule="exact"/>
              <w:jc w:val="center"/>
              <w:rPr>
                <w:rFonts w:ascii="Times New Roman" w:hAnsi="Times New Roman"/>
                <w:color w:val="auto"/>
                <w:sz w:val="24"/>
                <w:szCs w:val="24"/>
              </w:rPr>
            </w:pPr>
          </w:p>
        </w:tc>
        <w:tc>
          <w:tcPr>
            <w:tcW w:w="1839" w:type="dxa"/>
            <w:gridSpan w:val="3"/>
            <w:vAlign w:val="center"/>
          </w:tcPr>
          <w:p>
            <w:pPr>
              <w:snapToGrid w:val="0"/>
              <w:spacing w:line="480" w:lineRule="exact"/>
              <w:jc w:val="center"/>
              <w:rPr>
                <w:rFonts w:ascii="Times New Roman" w:hAnsi="Times New Roman"/>
                <w:color w:val="auto"/>
                <w:sz w:val="24"/>
                <w:szCs w:val="24"/>
              </w:rPr>
            </w:pPr>
          </w:p>
        </w:tc>
        <w:tc>
          <w:tcPr>
            <w:tcW w:w="1439" w:type="dxa"/>
            <w:gridSpan w:val="2"/>
            <w:vAlign w:val="center"/>
          </w:tcPr>
          <w:p>
            <w:pPr>
              <w:snapToGrid w:val="0"/>
              <w:spacing w:line="480" w:lineRule="exact"/>
              <w:jc w:val="center"/>
              <w:rPr>
                <w:rFonts w:ascii="Times New Roman" w:hAnsi="Times New Roman"/>
                <w:color w:val="auto"/>
                <w:sz w:val="24"/>
                <w:szCs w:val="24"/>
              </w:rPr>
            </w:pPr>
          </w:p>
        </w:tc>
        <w:tc>
          <w:tcPr>
            <w:tcW w:w="1308" w:type="dxa"/>
            <w:gridSpan w:val="2"/>
            <w:vAlign w:val="center"/>
          </w:tcPr>
          <w:p>
            <w:pPr>
              <w:snapToGrid w:val="0"/>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jc w:val="center"/>
              <w:rPr>
                <w:rFonts w:ascii="Times New Roman" w:hAnsi="Times New Roman"/>
                <w:color w:val="auto"/>
                <w:szCs w:val="21"/>
              </w:rPr>
            </w:pPr>
          </w:p>
        </w:tc>
        <w:tc>
          <w:tcPr>
            <w:tcW w:w="485" w:type="dxa"/>
            <w:vAlign w:val="center"/>
          </w:tcPr>
          <w:p>
            <w:pPr>
              <w:snapToGrid w:val="0"/>
              <w:spacing w:line="480" w:lineRule="exact"/>
              <w:jc w:val="center"/>
              <w:rPr>
                <w:rFonts w:ascii="Times New Roman" w:hAnsi="Times New Roman"/>
                <w:color w:val="auto"/>
                <w:sz w:val="24"/>
                <w:szCs w:val="24"/>
              </w:rPr>
            </w:pPr>
            <w:r>
              <w:rPr>
                <w:rFonts w:ascii="Times New Roman" w:hAnsi="Times New Roman"/>
                <w:color w:val="auto"/>
                <w:sz w:val="24"/>
                <w:szCs w:val="24"/>
              </w:rPr>
              <w:t>15</w:t>
            </w:r>
          </w:p>
        </w:tc>
        <w:tc>
          <w:tcPr>
            <w:tcW w:w="108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2"/>
            <w:vAlign w:val="center"/>
          </w:tcPr>
          <w:p>
            <w:pPr>
              <w:snapToGrid w:val="0"/>
              <w:spacing w:line="480" w:lineRule="exact"/>
              <w:jc w:val="center"/>
              <w:rPr>
                <w:rFonts w:ascii="Times New Roman" w:hAnsi="Times New Roman"/>
                <w:color w:val="auto"/>
                <w:sz w:val="24"/>
                <w:szCs w:val="24"/>
              </w:rPr>
            </w:pPr>
          </w:p>
        </w:tc>
        <w:tc>
          <w:tcPr>
            <w:tcW w:w="540" w:type="dxa"/>
            <w:gridSpan w:val="3"/>
            <w:vAlign w:val="center"/>
          </w:tcPr>
          <w:p>
            <w:pPr>
              <w:snapToGrid w:val="0"/>
              <w:spacing w:line="480" w:lineRule="exact"/>
              <w:jc w:val="center"/>
              <w:rPr>
                <w:rFonts w:ascii="Times New Roman" w:hAnsi="Times New Roman"/>
                <w:color w:val="auto"/>
                <w:sz w:val="24"/>
                <w:szCs w:val="24"/>
              </w:rPr>
            </w:pPr>
          </w:p>
        </w:tc>
        <w:tc>
          <w:tcPr>
            <w:tcW w:w="1221" w:type="dxa"/>
            <w:gridSpan w:val="2"/>
            <w:vAlign w:val="center"/>
          </w:tcPr>
          <w:p>
            <w:pPr>
              <w:snapToGrid w:val="0"/>
              <w:spacing w:line="480" w:lineRule="exact"/>
              <w:jc w:val="center"/>
              <w:rPr>
                <w:rFonts w:ascii="Times New Roman" w:hAnsi="Times New Roman"/>
                <w:color w:val="auto"/>
                <w:sz w:val="24"/>
                <w:szCs w:val="24"/>
              </w:rPr>
            </w:pPr>
          </w:p>
        </w:tc>
        <w:tc>
          <w:tcPr>
            <w:tcW w:w="1839" w:type="dxa"/>
            <w:gridSpan w:val="3"/>
            <w:vAlign w:val="center"/>
          </w:tcPr>
          <w:p>
            <w:pPr>
              <w:snapToGrid w:val="0"/>
              <w:spacing w:line="480" w:lineRule="exact"/>
              <w:jc w:val="center"/>
              <w:rPr>
                <w:rFonts w:ascii="Times New Roman" w:hAnsi="Times New Roman"/>
                <w:color w:val="auto"/>
                <w:sz w:val="24"/>
                <w:szCs w:val="24"/>
              </w:rPr>
            </w:pPr>
          </w:p>
        </w:tc>
        <w:tc>
          <w:tcPr>
            <w:tcW w:w="1439" w:type="dxa"/>
            <w:gridSpan w:val="2"/>
            <w:vAlign w:val="center"/>
          </w:tcPr>
          <w:p>
            <w:pPr>
              <w:snapToGrid w:val="0"/>
              <w:spacing w:line="480" w:lineRule="exact"/>
              <w:jc w:val="center"/>
              <w:rPr>
                <w:rFonts w:ascii="Times New Roman" w:hAnsi="Times New Roman"/>
                <w:color w:val="auto"/>
                <w:sz w:val="24"/>
                <w:szCs w:val="24"/>
              </w:rPr>
            </w:pPr>
          </w:p>
        </w:tc>
        <w:tc>
          <w:tcPr>
            <w:tcW w:w="1308" w:type="dxa"/>
            <w:gridSpan w:val="2"/>
            <w:vAlign w:val="center"/>
          </w:tcPr>
          <w:p>
            <w:pPr>
              <w:snapToGrid w:val="0"/>
              <w:spacing w:line="480" w:lineRule="exact"/>
              <w:jc w:val="center"/>
              <w:rPr>
                <w:rFonts w:ascii="Times New Roman" w:hAnsi="Times New Roman"/>
                <w:color w:val="auto"/>
                <w:sz w:val="24"/>
                <w:szCs w:val="24"/>
              </w:rPr>
            </w:pPr>
          </w:p>
        </w:tc>
      </w:tr>
    </w:tbl>
    <w:p>
      <w:pPr>
        <w:pStyle w:val="10"/>
        <w:spacing w:line="390" w:lineRule="exact"/>
        <w:ind w:left="105" w:firstLine="0" w:firstLineChars="0"/>
        <w:jc w:val="center"/>
        <w:rPr>
          <w:rFonts w:ascii="Times New Roman"/>
          <w:b/>
          <w:color w:val="auto"/>
          <w:sz w:val="28"/>
        </w:rPr>
      </w:pPr>
    </w:p>
    <w:p>
      <w:pPr>
        <w:pStyle w:val="10"/>
        <w:spacing w:line="390" w:lineRule="exact"/>
        <w:ind w:left="108" w:firstLine="0" w:firstLineChars="0"/>
        <w:jc w:val="center"/>
        <w:outlineLvl w:val="1"/>
        <w:rPr>
          <w:rFonts w:ascii="Times New Roman"/>
          <w:b/>
          <w:color w:val="auto"/>
          <w:sz w:val="28"/>
        </w:rPr>
      </w:pPr>
      <w:r>
        <w:rPr>
          <w:rFonts w:ascii="Times New Roman"/>
          <w:b/>
          <w:color w:val="auto"/>
          <w:sz w:val="28"/>
        </w:rPr>
        <w:br w:type="page"/>
      </w:r>
      <w:r>
        <w:rPr>
          <w:rFonts w:ascii="Times New Roman"/>
          <w:b/>
          <w:color w:val="auto"/>
          <w:sz w:val="28"/>
        </w:rPr>
        <w:t>附表二：团队标志性成果</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46"/>
        <w:gridCol w:w="1467"/>
        <w:gridCol w:w="1274"/>
        <w:gridCol w:w="1203"/>
        <w:gridCol w:w="1436"/>
        <w:gridCol w:w="1914"/>
        <w:gridCol w:w="9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jc w:val="center"/>
        </w:trPr>
        <w:tc>
          <w:tcPr>
            <w:tcW w:w="646"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序号</w:t>
            </w:r>
          </w:p>
        </w:tc>
        <w:tc>
          <w:tcPr>
            <w:tcW w:w="146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成果名称</w:t>
            </w:r>
          </w:p>
        </w:tc>
        <w:tc>
          <w:tcPr>
            <w:tcW w:w="127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团队主要成员中的完成人/排名</w:t>
            </w:r>
          </w:p>
        </w:tc>
        <w:tc>
          <w:tcPr>
            <w:tcW w:w="1203"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研发起止日期</w:t>
            </w:r>
          </w:p>
        </w:tc>
        <w:tc>
          <w:tcPr>
            <w:tcW w:w="1436"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正式应用（公开发表）日期</w:t>
            </w:r>
          </w:p>
        </w:tc>
        <w:tc>
          <w:tcPr>
            <w:tcW w:w="191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依托计划名称和编号（不超过3项）</w:t>
            </w:r>
          </w:p>
        </w:tc>
        <w:tc>
          <w:tcPr>
            <w:tcW w:w="94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552" w:hRule="atLeast"/>
          <w:jc w:val="center"/>
        </w:trPr>
        <w:tc>
          <w:tcPr>
            <w:tcW w:w="646"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1</w:t>
            </w:r>
          </w:p>
        </w:tc>
        <w:tc>
          <w:tcPr>
            <w:tcW w:w="1467" w:type="dxa"/>
            <w:vAlign w:val="center"/>
          </w:tcPr>
          <w:p>
            <w:pPr>
              <w:spacing w:line="480" w:lineRule="exact"/>
              <w:jc w:val="center"/>
              <w:rPr>
                <w:rFonts w:ascii="Times New Roman" w:hAnsi="Times New Roman"/>
                <w:color w:val="auto"/>
                <w:sz w:val="24"/>
                <w:szCs w:val="24"/>
              </w:rPr>
            </w:pPr>
          </w:p>
        </w:tc>
        <w:tc>
          <w:tcPr>
            <w:tcW w:w="1274" w:type="dxa"/>
            <w:vAlign w:val="center"/>
          </w:tcPr>
          <w:p>
            <w:pPr>
              <w:spacing w:line="480" w:lineRule="exact"/>
              <w:jc w:val="center"/>
              <w:rPr>
                <w:rFonts w:ascii="Times New Roman" w:hAnsi="Times New Roman"/>
                <w:color w:val="auto"/>
                <w:sz w:val="24"/>
                <w:szCs w:val="24"/>
              </w:rPr>
            </w:pPr>
          </w:p>
        </w:tc>
        <w:tc>
          <w:tcPr>
            <w:tcW w:w="1203" w:type="dxa"/>
            <w:vAlign w:val="center"/>
          </w:tcPr>
          <w:p>
            <w:pPr>
              <w:spacing w:line="480" w:lineRule="exact"/>
              <w:jc w:val="center"/>
              <w:rPr>
                <w:rFonts w:ascii="Times New Roman" w:hAnsi="Times New Roman"/>
                <w:color w:val="auto"/>
                <w:sz w:val="24"/>
                <w:szCs w:val="24"/>
              </w:rPr>
            </w:pPr>
          </w:p>
        </w:tc>
        <w:tc>
          <w:tcPr>
            <w:tcW w:w="1436" w:type="dxa"/>
          </w:tcPr>
          <w:p>
            <w:pPr>
              <w:spacing w:line="480" w:lineRule="exact"/>
              <w:jc w:val="center"/>
              <w:rPr>
                <w:rFonts w:ascii="Times New Roman" w:hAnsi="Times New Roman"/>
                <w:color w:val="auto"/>
                <w:sz w:val="24"/>
                <w:szCs w:val="24"/>
              </w:rPr>
            </w:pPr>
          </w:p>
        </w:tc>
        <w:tc>
          <w:tcPr>
            <w:tcW w:w="1914" w:type="dxa"/>
            <w:vAlign w:val="center"/>
          </w:tcPr>
          <w:p>
            <w:pPr>
              <w:spacing w:line="480" w:lineRule="exact"/>
              <w:jc w:val="center"/>
              <w:rPr>
                <w:rFonts w:ascii="Times New Roman" w:hAnsi="Times New Roman"/>
                <w:color w:val="auto"/>
                <w:sz w:val="24"/>
                <w:szCs w:val="24"/>
              </w:rPr>
            </w:pPr>
          </w:p>
        </w:tc>
        <w:tc>
          <w:tcPr>
            <w:tcW w:w="947"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379" w:hRule="atLeast"/>
          <w:jc w:val="center"/>
        </w:trPr>
        <w:tc>
          <w:tcPr>
            <w:tcW w:w="646"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2</w:t>
            </w:r>
          </w:p>
        </w:tc>
        <w:tc>
          <w:tcPr>
            <w:tcW w:w="1467" w:type="dxa"/>
            <w:vAlign w:val="center"/>
          </w:tcPr>
          <w:p>
            <w:pPr>
              <w:spacing w:line="480" w:lineRule="exact"/>
              <w:jc w:val="center"/>
              <w:rPr>
                <w:rFonts w:ascii="Times New Roman" w:hAnsi="Times New Roman"/>
                <w:color w:val="auto"/>
                <w:sz w:val="24"/>
                <w:szCs w:val="24"/>
              </w:rPr>
            </w:pPr>
          </w:p>
        </w:tc>
        <w:tc>
          <w:tcPr>
            <w:tcW w:w="1274" w:type="dxa"/>
            <w:vAlign w:val="center"/>
          </w:tcPr>
          <w:p>
            <w:pPr>
              <w:spacing w:line="480" w:lineRule="exact"/>
              <w:jc w:val="center"/>
              <w:rPr>
                <w:rFonts w:ascii="Times New Roman" w:hAnsi="Times New Roman"/>
                <w:color w:val="auto"/>
                <w:sz w:val="24"/>
                <w:szCs w:val="24"/>
              </w:rPr>
            </w:pPr>
          </w:p>
        </w:tc>
        <w:tc>
          <w:tcPr>
            <w:tcW w:w="1203" w:type="dxa"/>
            <w:vAlign w:val="center"/>
          </w:tcPr>
          <w:p>
            <w:pPr>
              <w:spacing w:line="480" w:lineRule="exact"/>
              <w:jc w:val="center"/>
              <w:rPr>
                <w:rFonts w:ascii="Times New Roman" w:hAnsi="Times New Roman"/>
                <w:color w:val="auto"/>
                <w:sz w:val="24"/>
                <w:szCs w:val="24"/>
              </w:rPr>
            </w:pPr>
          </w:p>
        </w:tc>
        <w:tc>
          <w:tcPr>
            <w:tcW w:w="1436" w:type="dxa"/>
          </w:tcPr>
          <w:p>
            <w:pPr>
              <w:spacing w:line="480" w:lineRule="exact"/>
              <w:jc w:val="center"/>
              <w:rPr>
                <w:rFonts w:ascii="Times New Roman" w:hAnsi="Times New Roman"/>
                <w:color w:val="auto"/>
                <w:sz w:val="24"/>
                <w:szCs w:val="24"/>
              </w:rPr>
            </w:pPr>
          </w:p>
        </w:tc>
        <w:tc>
          <w:tcPr>
            <w:tcW w:w="1914" w:type="dxa"/>
            <w:vAlign w:val="center"/>
          </w:tcPr>
          <w:p>
            <w:pPr>
              <w:spacing w:line="480" w:lineRule="exact"/>
              <w:jc w:val="center"/>
              <w:rPr>
                <w:rFonts w:ascii="Times New Roman" w:hAnsi="Times New Roman"/>
                <w:color w:val="auto"/>
                <w:sz w:val="24"/>
                <w:szCs w:val="24"/>
              </w:rPr>
            </w:pPr>
          </w:p>
        </w:tc>
        <w:tc>
          <w:tcPr>
            <w:tcW w:w="947"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112" w:hRule="atLeast"/>
          <w:jc w:val="center"/>
        </w:trPr>
        <w:tc>
          <w:tcPr>
            <w:tcW w:w="646"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3</w:t>
            </w:r>
          </w:p>
        </w:tc>
        <w:tc>
          <w:tcPr>
            <w:tcW w:w="1467" w:type="dxa"/>
            <w:vAlign w:val="center"/>
          </w:tcPr>
          <w:p>
            <w:pPr>
              <w:spacing w:line="480" w:lineRule="exact"/>
              <w:jc w:val="center"/>
              <w:rPr>
                <w:rFonts w:ascii="Times New Roman" w:hAnsi="Times New Roman"/>
                <w:color w:val="auto"/>
                <w:sz w:val="24"/>
                <w:szCs w:val="24"/>
              </w:rPr>
            </w:pPr>
          </w:p>
        </w:tc>
        <w:tc>
          <w:tcPr>
            <w:tcW w:w="1274" w:type="dxa"/>
            <w:vAlign w:val="center"/>
          </w:tcPr>
          <w:p>
            <w:pPr>
              <w:spacing w:line="480" w:lineRule="exact"/>
              <w:jc w:val="center"/>
              <w:rPr>
                <w:rFonts w:ascii="Times New Roman" w:hAnsi="Times New Roman"/>
                <w:color w:val="auto"/>
                <w:sz w:val="24"/>
                <w:szCs w:val="24"/>
              </w:rPr>
            </w:pPr>
          </w:p>
        </w:tc>
        <w:tc>
          <w:tcPr>
            <w:tcW w:w="1203" w:type="dxa"/>
            <w:vAlign w:val="center"/>
          </w:tcPr>
          <w:p>
            <w:pPr>
              <w:spacing w:line="480" w:lineRule="exact"/>
              <w:jc w:val="center"/>
              <w:rPr>
                <w:rFonts w:ascii="Times New Roman" w:hAnsi="Times New Roman"/>
                <w:color w:val="auto"/>
                <w:sz w:val="24"/>
                <w:szCs w:val="24"/>
              </w:rPr>
            </w:pPr>
          </w:p>
        </w:tc>
        <w:tc>
          <w:tcPr>
            <w:tcW w:w="1436" w:type="dxa"/>
          </w:tcPr>
          <w:p>
            <w:pPr>
              <w:spacing w:line="480" w:lineRule="exact"/>
              <w:jc w:val="center"/>
              <w:rPr>
                <w:rFonts w:ascii="Times New Roman" w:hAnsi="Times New Roman"/>
                <w:color w:val="auto"/>
                <w:sz w:val="24"/>
                <w:szCs w:val="24"/>
              </w:rPr>
            </w:pPr>
          </w:p>
        </w:tc>
        <w:tc>
          <w:tcPr>
            <w:tcW w:w="1914" w:type="dxa"/>
            <w:vAlign w:val="center"/>
          </w:tcPr>
          <w:p>
            <w:pPr>
              <w:spacing w:line="480" w:lineRule="exact"/>
              <w:jc w:val="center"/>
              <w:rPr>
                <w:rFonts w:ascii="Times New Roman" w:hAnsi="Times New Roman"/>
                <w:color w:val="auto"/>
                <w:sz w:val="24"/>
                <w:szCs w:val="24"/>
              </w:rPr>
            </w:pPr>
          </w:p>
        </w:tc>
        <w:tc>
          <w:tcPr>
            <w:tcW w:w="947"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112" w:hRule="atLeast"/>
          <w:jc w:val="center"/>
        </w:trPr>
        <w:tc>
          <w:tcPr>
            <w:tcW w:w="646"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4</w:t>
            </w:r>
          </w:p>
        </w:tc>
        <w:tc>
          <w:tcPr>
            <w:tcW w:w="1467" w:type="dxa"/>
            <w:vAlign w:val="center"/>
          </w:tcPr>
          <w:p>
            <w:pPr>
              <w:spacing w:line="480" w:lineRule="exact"/>
              <w:jc w:val="center"/>
              <w:rPr>
                <w:rFonts w:ascii="Times New Roman" w:hAnsi="Times New Roman"/>
                <w:color w:val="auto"/>
                <w:sz w:val="24"/>
                <w:szCs w:val="24"/>
              </w:rPr>
            </w:pPr>
          </w:p>
        </w:tc>
        <w:tc>
          <w:tcPr>
            <w:tcW w:w="1274" w:type="dxa"/>
            <w:vAlign w:val="center"/>
          </w:tcPr>
          <w:p>
            <w:pPr>
              <w:spacing w:line="480" w:lineRule="exact"/>
              <w:jc w:val="center"/>
              <w:rPr>
                <w:rFonts w:ascii="Times New Roman" w:hAnsi="Times New Roman"/>
                <w:color w:val="auto"/>
                <w:sz w:val="24"/>
                <w:szCs w:val="24"/>
              </w:rPr>
            </w:pPr>
          </w:p>
        </w:tc>
        <w:tc>
          <w:tcPr>
            <w:tcW w:w="1203" w:type="dxa"/>
            <w:vAlign w:val="center"/>
          </w:tcPr>
          <w:p>
            <w:pPr>
              <w:spacing w:line="480" w:lineRule="exact"/>
              <w:jc w:val="center"/>
              <w:rPr>
                <w:rFonts w:ascii="Times New Roman" w:hAnsi="Times New Roman"/>
                <w:color w:val="auto"/>
                <w:sz w:val="24"/>
                <w:szCs w:val="24"/>
              </w:rPr>
            </w:pPr>
          </w:p>
        </w:tc>
        <w:tc>
          <w:tcPr>
            <w:tcW w:w="1436" w:type="dxa"/>
          </w:tcPr>
          <w:p>
            <w:pPr>
              <w:spacing w:line="480" w:lineRule="exact"/>
              <w:jc w:val="center"/>
              <w:rPr>
                <w:rFonts w:ascii="Times New Roman" w:hAnsi="Times New Roman"/>
                <w:color w:val="auto"/>
                <w:sz w:val="24"/>
                <w:szCs w:val="24"/>
              </w:rPr>
            </w:pPr>
          </w:p>
        </w:tc>
        <w:tc>
          <w:tcPr>
            <w:tcW w:w="1914" w:type="dxa"/>
            <w:vAlign w:val="center"/>
          </w:tcPr>
          <w:p>
            <w:pPr>
              <w:spacing w:line="480" w:lineRule="exact"/>
              <w:jc w:val="center"/>
              <w:rPr>
                <w:rFonts w:ascii="Times New Roman" w:hAnsi="Times New Roman"/>
                <w:color w:val="auto"/>
                <w:sz w:val="24"/>
                <w:szCs w:val="24"/>
              </w:rPr>
            </w:pPr>
          </w:p>
        </w:tc>
        <w:tc>
          <w:tcPr>
            <w:tcW w:w="947"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631" w:hRule="atLeast"/>
          <w:jc w:val="center"/>
        </w:trPr>
        <w:tc>
          <w:tcPr>
            <w:tcW w:w="646"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5</w:t>
            </w:r>
          </w:p>
        </w:tc>
        <w:tc>
          <w:tcPr>
            <w:tcW w:w="1467" w:type="dxa"/>
            <w:vAlign w:val="center"/>
          </w:tcPr>
          <w:p>
            <w:pPr>
              <w:spacing w:line="480" w:lineRule="exact"/>
              <w:jc w:val="center"/>
              <w:rPr>
                <w:rFonts w:ascii="Times New Roman" w:hAnsi="Times New Roman"/>
                <w:color w:val="auto"/>
                <w:sz w:val="24"/>
                <w:szCs w:val="24"/>
              </w:rPr>
            </w:pPr>
          </w:p>
        </w:tc>
        <w:tc>
          <w:tcPr>
            <w:tcW w:w="1274" w:type="dxa"/>
            <w:vAlign w:val="center"/>
          </w:tcPr>
          <w:p>
            <w:pPr>
              <w:spacing w:line="480" w:lineRule="exact"/>
              <w:jc w:val="center"/>
              <w:rPr>
                <w:rFonts w:ascii="Times New Roman" w:hAnsi="Times New Roman"/>
                <w:color w:val="auto"/>
                <w:sz w:val="24"/>
                <w:szCs w:val="24"/>
              </w:rPr>
            </w:pPr>
          </w:p>
        </w:tc>
        <w:tc>
          <w:tcPr>
            <w:tcW w:w="1203" w:type="dxa"/>
            <w:vAlign w:val="center"/>
          </w:tcPr>
          <w:p>
            <w:pPr>
              <w:spacing w:line="480" w:lineRule="exact"/>
              <w:jc w:val="center"/>
              <w:rPr>
                <w:rFonts w:ascii="Times New Roman" w:hAnsi="Times New Roman"/>
                <w:color w:val="auto"/>
                <w:sz w:val="24"/>
                <w:szCs w:val="24"/>
              </w:rPr>
            </w:pPr>
          </w:p>
        </w:tc>
        <w:tc>
          <w:tcPr>
            <w:tcW w:w="1436" w:type="dxa"/>
          </w:tcPr>
          <w:p>
            <w:pPr>
              <w:spacing w:line="480" w:lineRule="exact"/>
              <w:jc w:val="center"/>
              <w:rPr>
                <w:rFonts w:ascii="Times New Roman" w:hAnsi="Times New Roman"/>
                <w:color w:val="auto"/>
                <w:sz w:val="24"/>
                <w:szCs w:val="24"/>
              </w:rPr>
            </w:pPr>
          </w:p>
        </w:tc>
        <w:tc>
          <w:tcPr>
            <w:tcW w:w="1914" w:type="dxa"/>
            <w:vAlign w:val="center"/>
          </w:tcPr>
          <w:p>
            <w:pPr>
              <w:spacing w:line="480" w:lineRule="exact"/>
              <w:jc w:val="center"/>
              <w:rPr>
                <w:rFonts w:ascii="Times New Roman" w:hAnsi="Times New Roman"/>
                <w:color w:val="auto"/>
                <w:sz w:val="24"/>
                <w:szCs w:val="24"/>
              </w:rPr>
            </w:pPr>
          </w:p>
        </w:tc>
        <w:tc>
          <w:tcPr>
            <w:tcW w:w="947" w:type="dxa"/>
            <w:vAlign w:val="center"/>
          </w:tcPr>
          <w:p>
            <w:pPr>
              <w:spacing w:line="480" w:lineRule="exact"/>
              <w:jc w:val="center"/>
              <w:rPr>
                <w:rFonts w:ascii="Times New Roman" w:hAnsi="Times New Roman"/>
                <w:color w:val="auto"/>
                <w:sz w:val="24"/>
                <w:szCs w:val="24"/>
              </w:rPr>
            </w:pPr>
          </w:p>
        </w:tc>
      </w:tr>
    </w:tbl>
    <w:p>
      <w:pPr>
        <w:pStyle w:val="10"/>
        <w:spacing w:beforeLines="50" w:line="240" w:lineRule="auto"/>
        <w:ind w:firstLine="0" w:firstLineChars="0"/>
        <w:jc w:val="center"/>
        <w:rPr>
          <w:rFonts w:ascii="Times New Roman"/>
          <w:color w:val="auto"/>
          <w:sz w:val="28"/>
          <w:szCs w:val="28"/>
        </w:rPr>
      </w:pPr>
    </w:p>
    <w:p>
      <w:pPr>
        <w:pStyle w:val="10"/>
        <w:spacing w:beforeLines="50" w:line="240" w:lineRule="auto"/>
        <w:ind w:firstLine="0" w:firstLineChars="0"/>
        <w:jc w:val="center"/>
        <w:outlineLvl w:val="1"/>
        <w:rPr>
          <w:rFonts w:ascii="Times New Roman"/>
          <w:b/>
          <w:color w:val="auto"/>
          <w:sz w:val="28"/>
          <w:szCs w:val="28"/>
        </w:rPr>
      </w:pPr>
      <w:r>
        <w:rPr>
          <w:rFonts w:ascii="Times New Roman"/>
          <w:color w:val="auto"/>
          <w:sz w:val="28"/>
          <w:szCs w:val="28"/>
        </w:rPr>
        <w:br w:type="page"/>
      </w:r>
      <w:r>
        <w:rPr>
          <w:rFonts w:ascii="Times New Roman"/>
          <w:b/>
          <w:color w:val="auto"/>
          <w:sz w:val="28"/>
          <w:szCs w:val="28"/>
        </w:rPr>
        <w:t>附表三：发表论文</w:t>
      </w:r>
      <w:r>
        <w:rPr>
          <w:rFonts w:hint="eastAsia" w:ascii="Times New Roman"/>
          <w:b/>
          <w:color w:val="auto"/>
          <w:sz w:val="28"/>
          <w:szCs w:val="28"/>
        </w:rPr>
        <w:t>（</w:t>
      </w:r>
      <w:r>
        <w:rPr>
          <w:rFonts w:ascii="Times New Roman"/>
          <w:b/>
          <w:color w:val="auto"/>
          <w:sz w:val="28"/>
          <w:szCs w:val="28"/>
        </w:rPr>
        <w:t>专著</w:t>
      </w:r>
      <w:r>
        <w:rPr>
          <w:rFonts w:hint="eastAsia" w:ascii="Times New Roman"/>
          <w:b/>
          <w:color w:val="auto"/>
          <w:sz w:val="28"/>
          <w:szCs w:val="28"/>
        </w:rPr>
        <w:t>）</w:t>
      </w:r>
      <w:r>
        <w:rPr>
          <w:rFonts w:ascii="Times New Roman"/>
          <w:b/>
          <w:color w:val="auto"/>
          <w:sz w:val="28"/>
          <w:szCs w:val="28"/>
        </w:rPr>
        <w:t>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885"/>
        <w:gridCol w:w="1041"/>
        <w:gridCol w:w="1003"/>
        <w:gridCol w:w="716"/>
        <w:gridCol w:w="700"/>
        <w:gridCol w:w="883"/>
        <w:gridCol w:w="734"/>
        <w:gridCol w:w="750"/>
        <w:gridCol w:w="662"/>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9"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序号</w:t>
            </w:r>
          </w:p>
        </w:tc>
        <w:tc>
          <w:tcPr>
            <w:tcW w:w="885"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论文专著名称</w:t>
            </w:r>
            <w:r>
              <w:rPr>
                <w:rFonts w:ascii="Times New Roman" w:hAnsi="Times New Roman"/>
                <w:color w:val="auto"/>
                <w:sz w:val="21"/>
                <w:szCs w:val="28"/>
              </w:rPr>
              <w:t>/刊名</w:t>
            </w:r>
          </w:p>
        </w:tc>
        <w:tc>
          <w:tcPr>
            <w:tcW w:w="104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年卷页码（xx年xx卷xx页）</w:t>
            </w:r>
          </w:p>
        </w:tc>
        <w:tc>
          <w:tcPr>
            <w:tcW w:w="1003"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发表时间（xx年xx月xx日）</w:t>
            </w:r>
          </w:p>
        </w:tc>
        <w:tc>
          <w:tcPr>
            <w:tcW w:w="716"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通讯作者</w:t>
            </w:r>
          </w:p>
        </w:tc>
        <w:tc>
          <w:tcPr>
            <w:tcW w:w="700" w:type="dxa"/>
            <w:vAlign w:val="center"/>
          </w:tcPr>
          <w:p>
            <w:pPr>
              <w:pStyle w:val="10"/>
              <w:spacing w:line="39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第一作者</w:t>
            </w:r>
          </w:p>
        </w:tc>
        <w:tc>
          <w:tcPr>
            <w:tcW w:w="883"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国内作者（排序）</w:t>
            </w:r>
          </w:p>
        </w:tc>
        <w:tc>
          <w:tcPr>
            <w:tcW w:w="73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他引</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总次数</w:t>
            </w:r>
          </w:p>
        </w:tc>
        <w:tc>
          <w:tcPr>
            <w:tcW w:w="750"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检索数据库</w:t>
            </w:r>
          </w:p>
        </w:tc>
        <w:tc>
          <w:tcPr>
            <w:tcW w:w="662"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是否省内完成</w:t>
            </w:r>
          </w:p>
        </w:tc>
        <w:tc>
          <w:tcPr>
            <w:tcW w:w="72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证明材料编号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49"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1</w:t>
            </w:r>
          </w:p>
        </w:tc>
        <w:tc>
          <w:tcPr>
            <w:tcW w:w="885" w:type="dxa"/>
            <w:vAlign w:val="center"/>
          </w:tcPr>
          <w:p>
            <w:pPr>
              <w:spacing w:line="480" w:lineRule="exact"/>
              <w:jc w:val="center"/>
              <w:rPr>
                <w:rFonts w:ascii="Times New Roman" w:hAnsi="Times New Roman"/>
                <w:color w:val="auto"/>
                <w:sz w:val="24"/>
                <w:szCs w:val="24"/>
              </w:rPr>
            </w:pPr>
          </w:p>
        </w:tc>
        <w:tc>
          <w:tcPr>
            <w:tcW w:w="1041" w:type="dxa"/>
            <w:vAlign w:val="center"/>
          </w:tcPr>
          <w:p>
            <w:pPr>
              <w:pStyle w:val="10"/>
              <w:spacing w:line="390" w:lineRule="exact"/>
              <w:ind w:firstLine="0" w:firstLineChars="0"/>
              <w:jc w:val="center"/>
              <w:rPr>
                <w:rFonts w:ascii="Times New Roman" w:hAnsi="Times New Roman"/>
                <w:color w:val="auto"/>
                <w:sz w:val="21"/>
                <w:szCs w:val="22"/>
              </w:rPr>
            </w:pPr>
          </w:p>
        </w:tc>
        <w:tc>
          <w:tcPr>
            <w:tcW w:w="1003" w:type="dxa"/>
            <w:vAlign w:val="center"/>
          </w:tcPr>
          <w:p>
            <w:pPr>
              <w:pStyle w:val="10"/>
              <w:spacing w:line="480" w:lineRule="exact"/>
              <w:ind w:firstLine="0" w:firstLineChars="0"/>
              <w:jc w:val="center"/>
              <w:rPr>
                <w:rFonts w:ascii="Times New Roman" w:hAnsi="Times New Roman"/>
                <w:color w:val="auto"/>
                <w:szCs w:val="24"/>
              </w:rPr>
            </w:pPr>
          </w:p>
        </w:tc>
        <w:tc>
          <w:tcPr>
            <w:tcW w:w="716" w:type="dxa"/>
            <w:vAlign w:val="center"/>
          </w:tcPr>
          <w:p>
            <w:pPr>
              <w:pStyle w:val="10"/>
              <w:spacing w:line="390" w:lineRule="exact"/>
              <w:ind w:firstLine="0" w:firstLineChars="0"/>
              <w:jc w:val="center"/>
              <w:rPr>
                <w:rFonts w:ascii="Times New Roman" w:hAnsi="Times New Roman"/>
                <w:color w:val="auto"/>
                <w:sz w:val="21"/>
                <w:szCs w:val="22"/>
              </w:rPr>
            </w:pPr>
          </w:p>
        </w:tc>
        <w:tc>
          <w:tcPr>
            <w:tcW w:w="700" w:type="dxa"/>
            <w:vAlign w:val="center"/>
          </w:tcPr>
          <w:p>
            <w:pPr>
              <w:pStyle w:val="10"/>
              <w:spacing w:line="390" w:lineRule="exact"/>
              <w:ind w:firstLine="0" w:firstLineChars="0"/>
              <w:jc w:val="center"/>
              <w:rPr>
                <w:rFonts w:ascii="Times New Roman" w:hAnsi="Times New Roman"/>
                <w:color w:val="auto"/>
                <w:sz w:val="21"/>
                <w:szCs w:val="22"/>
              </w:rPr>
            </w:pPr>
          </w:p>
        </w:tc>
        <w:tc>
          <w:tcPr>
            <w:tcW w:w="883" w:type="dxa"/>
            <w:vAlign w:val="center"/>
          </w:tcPr>
          <w:p>
            <w:pPr>
              <w:pStyle w:val="10"/>
              <w:spacing w:line="390" w:lineRule="exact"/>
              <w:ind w:firstLine="0" w:firstLineChars="0"/>
              <w:jc w:val="center"/>
              <w:rPr>
                <w:rFonts w:ascii="Times New Roman" w:hAnsi="Times New Roman"/>
                <w:color w:val="auto"/>
                <w:sz w:val="21"/>
                <w:szCs w:val="22"/>
              </w:rPr>
            </w:pPr>
          </w:p>
        </w:tc>
        <w:tc>
          <w:tcPr>
            <w:tcW w:w="734" w:type="dxa"/>
            <w:vAlign w:val="center"/>
          </w:tcPr>
          <w:p>
            <w:pPr>
              <w:pStyle w:val="10"/>
              <w:spacing w:line="390" w:lineRule="exact"/>
              <w:ind w:firstLine="0" w:firstLineChars="0"/>
              <w:jc w:val="center"/>
              <w:rPr>
                <w:rFonts w:ascii="Times New Roman" w:hAnsi="Times New Roman"/>
                <w:color w:val="auto"/>
                <w:sz w:val="21"/>
                <w:szCs w:val="22"/>
              </w:rPr>
            </w:pPr>
          </w:p>
        </w:tc>
        <w:tc>
          <w:tcPr>
            <w:tcW w:w="750" w:type="dxa"/>
            <w:vAlign w:val="center"/>
          </w:tcPr>
          <w:p>
            <w:pPr>
              <w:spacing w:line="480" w:lineRule="exact"/>
              <w:jc w:val="center"/>
              <w:rPr>
                <w:rFonts w:ascii="Times New Roman" w:hAnsi="Times New Roman"/>
                <w:color w:val="auto"/>
                <w:sz w:val="24"/>
                <w:szCs w:val="24"/>
              </w:rPr>
            </w:pPr>
          </w:p>
        </w:tc>
        <w:tc>
          <w:tcPr>
            <w:tcW w:w="662" w:type="dxa"/>
            <w:vAlign w:val="center"/>
          </w:tcPr>
          <w:p>
            <w:pPr>
              <w:spacing w:line="480" w:lineRule="exact"/>
              <w:jc w:val="center"/>
              <w:rPr>
                <w:rFonts w:ascii="Times New Roman" w:hAnsi="Times New Roman"/>
                <w:color w:val="auto"/>
                <w:sz w:val="24"/>
                <w:szCs w:val="24"/>
              </w:rPr>
            </w:pPr>
          </w:p>
        </w:tc>
        <w:tc>
          <w:tcPr>
            <w:tcW w:w="721" w:type="dxa"/>
            <w:vAlign w:val="center"/>
          </w:tcPr>
          <w:p>
            <w:pPr>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49"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2</w:t>
            </w:r>
          </w:p>
        </w:tc>
        <w:tc>
          <w:tcPr>
            <w:tcW w:w="885" w:type="dxa"/>
            <w:vAlign w:val="center"/>
          </w:tcPr>
          <w:p>
            <w:pPr>
              <w:spacing w:line="480" w:lineRule="exact"/>
              <w:jc w:val="center"/>
              <w:rPr>
                <w:rFonts w:ascii="Times New Roman" w:hAnsi="Times New Roman"/>
                <w:color w:val="auto"/>
                <w:sz w:val="24"/>
                <w:szCs w:val="24"/>
              </w:rPr>
            </w:pPr>
          </w:p>
        </w:tc>
        <w:tc>
          <w:tcPr>
            <w:tcW w:w="1041" w:type="dxa"/>
            <w:vAlign w:val="center"/>
          </w:tcPr>
          <w:p>
            <w:pPr>
              <w:spacing w:line="480" w:lineRule="exact"/>
              <w:jc w:val="center"/>
              <w:rPr>
                <w:rFonts w:ascii="Times New Roman" w:hAnsi="Times New Roman"/>
                <w:color w:val="auto"/>
                <w:sz w:val="24"/>
                <w:szCs w:val="24"/>
              </w:rPr>
            </w:pPr>
          </w:p>
        </w:tc>
        <w:tc>
          <w:tcPr>
            <w:tcW w:w="1003" w:type="dxa"/>
            <w:vAlign w:val="center"/>
          </w:tcPr>
          <w:p>
            <w:pPr>
              <w:spacing w:line="480" w:lineRule="exact"/>
              <w:jc w:val="center"/>
              <w:rPr>
                <w:rFonts w:ascii="Times New Roman" w:hAnsi="Times New Roman"/>
                <w:color w:val="auto"/>
                <w:sz w:val="24"/>
                <w:szCs w:val="24"/>
              </w:rPr>
            </w:pPr>
          </w:p>
        </w:tc>
        <w:tc>
          <w:tcPr>
            <w:tcW w:w="716" w:type="dxa"/>
            <w:vAlign w:val="center"/>
          </w:tcPr>
          <w:p>
            <w:pPr>
              <w:spacing w:line="480" w:lineRule="exact"/>
              <w:jc w:val="center"/>
              <w:rPr>
                <w:rFonts w:ascii="Times New Roman" w:hAnsi="Times New Roman"/>
                <w:color w:val="auto"/>
                <w:sz w:val="24"/>
                <w:szCs w:val="24"/>
              </w:rPr>
            </w:pPr>
          </w:p>
        </w:tc>
        <w:tc>
          <w:tcPr>
            <w:tcW w:w="700" w:type="dxa"/>
            <w:vAlign w:val="center"/>
          </w:tcPr>
          <w:p>
            <w:pPr>
              <w:spacing w:line="480" w:lineRule="exact"/>
              <w:jc w:val="center"/>
              <w:rPr>
                <w:rFonts w:ascii="Times New Roman" w:hAnsi="Times New Roman"/>
                <w:color w:val="auto"/>
                <w:sz w:val="24"/>
                <w:szCs w:val="24"/>
              </w:rPr>
            </w:pPr>
          </w:p>
        </w:tc>
        <w:tc>
          <w:tcPr>
            <w:tcW w:w="883" w:type="dxa"/>
            <w:vAlign w:val="center"/>
          </w:tcPr>
          <w:p>
            <w:pPr>
              <w:spacing w:line="480" w:lineRule="exact"/>
              <w:jc w:val="center"/>
              <w:rPr>
                <w:rFonts w:ascii="Times New Roman" w:hAnsi="Times New Roman"/>
                <w:color w:val="auto"/>
                <w:sz w:val="24"/>
                <w:szCs w:val="24"/>
              </w:rPr>
            </w:pPr>
          </w:p>
        </w:tc>
        <w:tc>
          <w:tcPr>
            <w:tcW w:w="734" w:type="dxa"/>
            <w:vAlign w:val="center"/>
          </w:tcPr>
          <w:p>
            <w:pPr>
              <w:spacing w:line="480" w:lineRule="exact"/>
              <w:jc w:val="center"/>
              <w:rPr>
                <w:rFonts w:ascii="Times New Roman" w:hAnsi="Times New Roman"/>
                <w:color w:val="auto"/>
                <w:sz w:val="24"/>
                <w:szCs w:val="24"/>
              </w:rPr>
            </w:pPr>
          </w:p>
        </w:tc>
        <w:tc>
          <w:tcPr>
            <w:tcW w:w="750" w:type="dxa"/>
            <w:vAlign w:val="center"/>
          </w:tcPr>
          <w:p>
            <w:pPr>
              <w:spacing w:line="480" w:lineRule="exact"/>
              <w:jc w:val="center"/>
              <w:rPr>
                <w:rFonts w:ascii="Times New Roman" w:hAnsi="Times New Roman"/>
                <w:color w:val="auto"/>
                <w:sz w:val="24"/>
                <w:szCs w:val="24"/>
              </w:rPr>
            </w:pPr>
          </w:p>
        </w:tc>
        <w:tc>
          <w:tcPr>
            <w:tcW w:w="662" w:type="dxa"/>
            <w:vAlign w:val="center"/>
          </w:tcPr>
          <w:p>
            <w:pPr>
              <w:spacing w:line="480" w:lineRule="exact"/>
              <w:jc w:val="center"/>
              <w:rPr>
                <w:rFonts w:ascii="Times New Roman" w:hAnsi="Times New Roman"/>
                <w:color w:val="auto"/>
                <w:sz w:val="24"/>
                <w:szCs w:val="24"/>
              </w:rPr>
            </w:pPr>
          </w:p>
        </w:tc>
        <w:tc>
          <w:tcPr>
            <w:tcW w:w="721" w:type="dxa"/>
            <w:vAlign w:val="center"/>
          </w:tcPr>
          <w:p>
            <w:pPr>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49"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3</w:t>
            </w:r>
          </w:p>
        </w:tc>
        <w:tc>
          <w:tcPr>
            <w:tcW w:w="885" w:type="dxa"/>
            <w:vAlign w:val="center"/>
          </w:tcPr>
          <w:p>
            <w:pPr>
              <w:spacing w:line="480" w:lineRule="exact"/>
              <w:jc w:val="center"/>
              <w:rPr>
                <w:rFonts w:ascii="Times New Roman" w:hAnsi="Times New Roman"/>
                <w:color w:val="auto"/>
                <w:sz w:val="24"/>
                <w:szCs w:val="24"/>
              </w:rPr>
            </w:pPr>
          </w:p>
        </w:tc>
        <w:tc>
          <w:tcPr>
            <w:tcW w:w="1041" w:type="dxa"/>
            <w:vAlign w:val="center"/>
          </w:tcPr>
          <w:p>
            <w:pPr>
              <w:spacing w:line="480" w:lineRule="exact"/>
              <w:jc w:val="center"/>
              <w:rPr>
                <w:rFonts w:ascii="Times New Roman" w:hAnsi="Times New Roman"/>
                <w:color w:val="auto"/>
                <w:sz w:val="24"/>
                <w:szCs w:val="24"/>
              </w:rPr>
            </w:pPr>
          </w:p>
        </w:tc>
        <w:tc>
          <w:tcPr>
            <w:tcW w:w="1003" w:type="dxa"/>
            <w:vAlign w:val="center"/>
          </w:tcPr>
          <w:p>
            <w:pPr>
              <w:spacing w:line="480" w:lineRule="exact"/>
              <w:jc w:val="center"/>
              <w:rPr>
                <w:rFonts w:ascii="Times New Roman" w:hAnsi="Times New Roman"/>
                <w:color w:val="auto"/>
                <w:sz w:val="24"/>
                <w:szCs w:val="24"/>
              </w:rPr>
            </w:pPr>
          </w:p>
        </w:tc>
        <w:tc>
          <w:tcPr>
            <w:tcW w:w="716" w:type="dxa"/>
            <w:vAlign w:val="center"/>
          </w:tcPr>
          <w:p>
            <w:pPr>
              <w:spacing w:line="480" w:lineRule="exact"/>
              <w:jc w:val="center"/>
              <w:rPr>
                <w:rFonts w:ascii="Times New Roman" w:hAnsi="Times New Roman"/>
                <w:color w:val="auto"/>
                <w:sz w:val="24"/>
                <w:szCs w:val="24"/>
              </w:rPr>
            </w:pPr>
          </w:p>
        </w:tc>
        <w:tc>
          <w:tcPr>
            <w:tcW w:w="700" w:type="dxa"/>
            <w:vAlign w:val="center"/>
          </w:tcPr>
          <w:p>
            <w:pPr>
              <w:spacing w:line="480" w:lineRule="exact"/>
              <w:jc w:val="center"/>
              <w:rPr>
                <w:rFonts w:ascii="Times New Roman" w:hAnsi="Times New Roman"/>
                <w:color w:val="auto"/>
                <w:sz w:val="24"/>
                <w:szCs w:val="24"/>
              </w:rPr>
            </w:pPr>
          </w:p>
        </w:tc>
        <w:tc>
          <w:tcPr>
            <w:tcW w:w="883" w:type="dxa"/>
            <w:vAlign w:val="center"/>
          </w:tcPr>
          <w:p>
            <w:pPr>
              <w:spacing w:line="480" w:lineRule="exact"/>
              <w:jc w:val="center"/>
              <w:rPr>
                <w:rFonts w:ascii="Times New Roman" w:hAnsi="Times New Roman"/>
                <w:color w:val="auto"/>
                <w:sz w:val="24"/>
                <w:szCs w:val="24"/>
              </w:rPr>
            </w:pPr>
          </w:p>
        </w:tc>
        <w:tc>
          <w:tcPr>
            <w:tcW w:w="734" w:type="dxa"/>
            <w:vAlign w:val="center"/>
          </w:tcPr>
          <w:p>
            <w:pPr>
              <w:spacing w:line="480" w:lineRule="exact"/>
              <w:jc w:val="center"/>
              <w:rPr>
                <w:rFonts w:ascii="Times New Roman" w:hAnsi="Times New Roman"/>
                <w:color w:val="auto"/>
                <w:sz w:val="24"/>
                <w:szCs w:val="24"/>
              </w:rPr>
            </w:pPr>
          </w:p>
        </w:tc>
        <w:tc>
          <w:tcPr>
            <w:tcW w:w="750" w:type="dxa"/>
            <w:vAlign w:val="center"/>
          </w:tcPr>
          <w:p>
            <w:pPr>
              <w:spacing w:line="480" w:lineRule="exact"/>
              <w:jc w:val="center"/>
              <w:rPr>
                <w:rFonts w:ascii="Times New Roman" w:hAnsi="Times New Roman"/>
                <w:color w:val="auto"/>
                <w:sz w:val="24"/>
                <w:szCs w:val="24"/>
              </w:rPr>
            </w:pPr>
          </w:p>
        </w:tc>
        <w:tc>
          <w:tcPr>
            <w:tcW w:w="662" w:type="dxa"/>
            <w:vAlign w:val="center"/>
          </w:tcPr>
          <w:p>
            <w:pPr>
              <w:spacing w:line="480" w:lineRule="exact"/>
              <w:jc w:val="center"/>
              <w:rPr>
                <w:rFonts w:ascii="Times New Roman" w:hAnsi="Times New Roman"/>
                <w:color w:val="auto"/>
                <w:sz w:val="24"/>
                <w:szCs w:val="24"/>
              </w:rPr>
            </w:pPr>
          </w:p>
        </w:tc>
        <w:tc>
          <w:tcPr>
            <w:tcW w:w="721" w:type="dxa"/>
            <w:vAlign w:val="center"/>
          </w:tcPr>
          <w:p>
            <w:pPr>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49"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4</w:t>
            </w:r>
          </w:p>
        </w:tc>
        <w:tc>
          <w:tcPr>
            <w:tcW w:w="885" w:type="dxa"/>
            <w:vAlign w:val="center"/>
          </w:tcPr>
          <w:p>
            <w:pPr>
              <w:spacing w:line="480" w:lineRule="exact"/>
              <w:jc w:val="center"/>
              <w:rPr>
                <w:rFonts w:ascii="Times New Roman" w:hAnsi="Times New Roman"/>
                <w:color w:val="auto"/>
                <w:sz w:val="24"/>
                <w:szCs w:val="24"/>
              </w:rPr>
            </w:pPr>
          </w:p>
        </w:tc>
        <w:tc>
          <w:tcPr>
            <w:tcW w:w="1041" w:type="dxa"/>
            <w:vAlign w:val="center"/>
          </w:tcPr>
          <w:p>
            <w:pPr>
              <w:spacing w:line="480" w:lineRule="exact"/>
              <w:jc w:val="center"/>
              <w:rPr>
                <w:rFonts w:ascii="Times New Roman" w:hAnsi="Times New Roman"/>
                <w:color w:val="auto"/>
                <w:sz w:val="24"/>
                <w:szCs w:val="24"/>
              </w:rPr>
            </w:pPr>
          </w:p>
        </w:tc>
        <w:tc>
          <w:tcPr>
            <w:tcW w:w="1003" w:type="dxa"/>
            <w:vAlign w:val="center"/>
          </w:tcPr>
          <w:p>
            <w:pPr>
              <w:spacing w:line="480" w:lineRule="exact"/>
              <w:jc w:val="center"/>
              <w:rPr>
                <w:rFonts w:ascii="Times New Roman" w:hAnsi="Times New Roman"/>
                <w:color w:val="auto"/>
                <w:sz w:val="24"/>
                <w:szCs w:val="24"/>
              </w:rPr>
            </w:pPr>
          </w:p>
        </w:tc>
        <w:tc>
          <w:tcPr>
            <w:tcW w:w="716" w:type="dxa"/>
            <w:vAlign w:val="center"/>
          </w:tcPr>
          <w:p>
            <w:pPr>
              <w:spacing w:line="480" w:lineRule="exact"/>
              <w:jc w:val="center"/>
              <w:rPr>
                <w:rFonts w:ascii="Times New Roman" w:hAnsi="Times New Roman"/>
                <w:color w:val="auto"/>
                <w:sz w:val="24"/>
                <w:szCs w:val="24"/>
              </w:rPr>
            </w:pPr>
          </w:p>
        </w:tc>
        <w:tc>
          <w:tcPr>
            <w:tcW w:w="700" w:type="dxa"/>
            <w:vAlign w:val="center"/>
          </w:tcPr>
          <w:p>
            <w:pPr>
              <w:spacing w:line="480" w:lineRule="exact"/>
              <w:jc w:val="center"/>
              <w:rPr>
                <w:rFonts w:ascii="Times New Roman" w:hAnsi="Times New Roman"/>
                <w:color w:val="auto"/>
                <w:sz w:val="24"/>
                <w:szCs w:val="24"/>
              </w:rPr>
            </w:pPr>
          </w:p>
        </w:tc>
        <w:tc>
          <w:tcPr>
            <w:tcW w:w="883" w:type="dxa"/>
            <w:vAlign w:val="center"/>
          </w:tcPr>
          <w:p>
            <w:pPr>
              <w:spacing w:line="480" w:lineRule="exact"/>
              <w:jc w:val="center"/>
              <w:rPr>
                <w:rFonts w:ascii="Times New Roman" w:hAnsi="Times New Roman"/>
                <w:color w:val="auto"/>
                <w:sz w:val="24"/>
                <w:szCs w:val="24"/>
              </w:rPr>
            </w:pPr>
          </w:p>
        </w:tc>
        <w:tc>
          <w:tcPr>
            <w:tcW w:w="734" w:type="dxa"/>
            <w:vAlign w:val="center"/>
          </w:tcPr>
          <w:p>
            <w:pPr>
              <w:spacing w:line="480" w:lineRule="exact"/>
              <w:jc w:val="center"/>
              <w:rPr>
                <w:rFonts w:ascii="Times New Roman" w:hAnsi="Times New Roman"/>
                <w:color w:val="auto"/>
                <w:sz w:val="24"/>
                <w:szCs w:val="24"/>
              </w:rPr>
            </w:pPr>
          </w:p>
        </w:tc>
        <w:tc>
          <w:tcPr>
            <w:tcW w:w="750" w:type="dxa"/>
            <w:vAlign w:val="center"/>
          </w:tcPr>
          <w:p>
            <w:pPr>
              <w:spacing w:line="480" w:lineRule="exact"/>
              <w:jc w:val="center"/>
              <w:rPr>
                <w:rFonts w:ascii="Times New Roman" w:hAnsi="Times New Roman"/>
                <w:color w:val="auto"/>
                <w:sz w:val="24"/>
                <w:szCs w:val="24"/>
              </w:rPr>
            </w:pPr>
          </w:p>
        </w:tc>
        <w:tc>
          <w:tcPr>
            <w:tcW w:w="662" w:type="dxa"/>
            <w:vAlign w:val="center"/>
          </w:tcPr>
          <w:p>
            <w:pPr>
              <w:spacing w:line="480" w:lineRule="exact"/>
              <w:jc w:val="center"/>
              <w:rPr>
                <w:rFonts w:ascii="Times New Roman" w:hAnsi="Times New Roman"/>
                <w:color w:val="auto"/>
                <w:sz w:val="24"/>
                <w:szCs w:val="24"/>
              </w:rPr>
            </w:pPr>
          </w:p>
        </w:tc>
        <w:tc>
          <w:tcPr>
            <w:tcW w:w="721" w:type="dxa"/>
            <w:vAlign w:val="center"/>
          </w:tcPr>
          <w:p>
            <w:pPr>
              <w:spacing w:line="48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49"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5</w:t>
            </w:r>
          </w:p>
        </w:tc>
        <w:tc>
          <w:tcPr>
            <w:tcW w:w="885" w:type="dxa"/>
            <w:vAlign w:val="center"/>
          </w:tcPr>
          <w:p>
            <w:pPr>
              <w:spacing w:line="480" w:lineRule="exact"/>
              <w:jc w:val="center"/>
              <w:rPr>
                <w:rFonts w:ascii="Times New Roman" w:hAnsi="Times New Roman"/>
                <w:color w:val="auto"/>
                <w:sz w:val="24"/>
                <w:szCs w:val="24"/>
              </w:rPr>
            </w:pPr>
          </w:p>
        </w:tc>
        <w:tc>
          <w:tcPr>
            <w:tcW w:w="1041" w:type="dxa"/>
            <w:vAlign w:val="center"/>
          </w:tcPr>
          <w:p>
            <w:pPr>
              <w:spacing w:line="480" w:lineRule="exact"/>
              <w:jc w:val="center"/>
              <w:rPr>
                <w:rFonts w:ascii="Times New Roman" w:hAnsi="Times New Roman"/>
                <w:color w:val="auto"/>
                <w:sz w:val="24"/>
                <w:szCs w:val="24"/>
              </w:rPr>
            </w:pPr>
          </w:p>
        </w:tc>
        <w:tc>
          <w:tcPr>
            <w:tcW w:w="1003" w:type="dxa"/>
            <w:vAlign w:val="center"/>
          </w:tcPr>
          <w:p>
            <w:pPr>
              <w:spacing w:line="480" w:lineRule="exact"/>
              <w:jc w:val="center"/>
              <w:rPr>
                <w:rFonts w:ascii="Times New Roman" w:hAnsi="Times New Roman"/>
                <w:color w:val="auto"/>
                <w:sz w:val="24"/>
                <w:szCs w:val="24"/>
              </w:rPr>
            </w:pPr>
          </w:p>
        </w:tc>
        <w:tc>
          <w:tcPr>
            <w:tcW w:w="716" w:type="dxa"/>
            <w:vAlign w:val="center"/>
          </w:tcPr>
          <w:p>
            <w:pPr>
              <w:spacing w:line="480" w:lineRule="exact"/>
              <w:jc w:val="center"/>
              <w:rPr>
                <w:rFonts w:ascii="Times New Roman" w:hAnsi="Times New Roman"/>
                <w:color w:val="auto"/>
                <w:sz w:val="24"/>
                <w:szCs w:val="24"/>
              </w:rPr>
            </w:pPr>
          </w:p>
        </w:tc>
        <w:tc>
          <w:tcPr>
            <w:tcW w:w="700" w:type="dxa"/>
            <w:vAlign w:val="center"/>
          </w:tcPr>
          <w:p>
            <w:pPr>
              <w:spacing w:line="480" w:lineRule="exact"/>
              <w:jc w:val="center"/>
              <w:rPr>
                <w:rFonts w:ascii="Times New Roman" w:hAnsi="Times New Roman"/>
                <w:color w:val="auto"/>
                <w:sz w:val="24"/>
                <w:szCs w:val="24"/>
              </w:rPr>
            </w:pPr>
          </w:p>
        </w:tc>
        <w:tc>
          <w:tcPr>
            <w:tcW w:w="883" w:type="dxa"/>
            <w:vAlign w:val="center"/>
          </w:tcPr>
          <w:p>
            <w:pPr>
              <w:spacing w:line="480" w:lineRule="exact"/>
              <w:jc w:val="center"/>
              <w:rPr>
                <w:rFonts w:ascii="Times New Roman" w:hAnsi="Times New Roman"/>
                <w:color w:val="auto"/>
                <w:sz w:val="24"/>
                <w:szCs w:val="24"/>
              </w:rPr>
            </w:pPr>
          </w:p>
        </w:tc>
        <w:tc>
          <w:tcPr>
            <w:tcW w:w="734" w:type="dxa"/>
            <w:vAlign w:val="center"/>
          </w:tcPr>
          <w:p>
            <w:pPr>
              <w:spacing w:line="480" w:lineRule="exact"/>
              <w:jc w:val="center"/>
              <w:rPr>
                <w:rFonts w:ascii="Times New Roman" w:hAnsi="Times New Roman"/>
                <w:color w:val="auto"/>
                <w:sz w:val="24"/>
                <w:szCs w:val="24"/>
              </w:rPr>
            </w:pPr>
          </w:p>
        </w:tc>
        <w:tc>
          <w:tcPr>
            <w:tcW w:w="750" w:type="dxa"/>
            <w:vAlign w:val="center"/>
          </w:tcPr>
          <w:p>
            <w:pPr>
              <w:spacing w:line="480" w:lineRule="exact"/>
              <w:jc w:val="center"/>
              <w:rPr>
                <w:rFonts w:ascii="Times New Roman" w:hAnsi="Times New Roman"/>
                <w:color w:val="auto"/>
                <w:sz w:val="24"/>
                <w:szCs w:val="24"/>
              </w:rPr>
            </w:pPr>
          </w:p>
        </w:tc>
        <w:tc>
          <w:tcPr>
            <w:tcW w:w="662" w:type="dxa"/>
            <w:vAlign w:val="center"/>
          </w:tcPr>
          <w:p>
            <w:pPr>
              <w:spacing w:line="480" w:lineRule="exact"/>
              <w:jc w:val="center"/>
              <w:rPr>
                <w:rFonts w:ascii="Times New Roman" w:hAnsi="Times New Roman"/>
                <w:color w:val="auto"/>
                <w:sz w:val="24"/>
                <w:szCs w:val="24"/>
              </w:rPr>
            </w:pPr>
          </w:p>
        </w:tc>
        <w:tc>
          <w:tcPr>
            <w:tcW w:w="721" w:type="dxa"/>
            <w:vAlign w:val="center"/>
          </w:tcPr>
          <w:p>
            <w:pPr>
              <w:spacing w:line="480" w:lineRule="exact"/>
              <w:jc w:val="center"/>
              <w:rPr>
                <w:rFonts w:ascii="Times New Roman" w:hAnsi="Times New Roman"/>
                <w:color w:val="auto"/>
                <w:sz w:val="24"/>
                <w:szCs w:val="24"/>
              </w:rPr>
            </w:pPr>
          </w:p>
        </w:tc>
      </w:tr>
    </w:tbl>
    <w:p>
      <w:pPr>
        <w:pStyle w:val="10"/>
        <w:spacing w:line="200" w:lineRule="exact"/>
        <w:ind w:firstLine="0" w:firstLineChars="0"/>
        <w:jc w:val="left"/>
        <w:rPr>
          <w:rFonts w:ascii="Times New Roman"/>
          <w:b/>
          <w:color w:val="auto"/>
          <w:szCs w:val="24"/>
        </w:rPr>
      </w:pPr>
    </w:p>
    <w:p>
      <w:pPr>
        <w:pStyle w:val="10"/>
        <w:spacing w:line="390" w:lineRule="exact"/>
        <w:ind w:firstLine="0" w:firstLineChars="0"/>
        <w:jc w:val="left"/>
        <w:rPr>
          <w:rFonts w:ascii="Times New Roman"/>
          <w:b/>
          <w:color w:val="auto"/>
          <w:szCs w:val="24"/>
        </w:rPr>
      </w:pPr>
    </w:p>
    <w:p>
      <w:pPr>
        <w:pStyle w:val="10"/>
        <w:spacing w:line="390" w:lineRule="exact"/>
        <w:ind w:firstLine="0" w:firstLineChars="0"/>
        <w:jc w:val="left"/>
        <w:rPr>
          <w:rFonts w:ascii="Times New Roman"/>
          <w:b/>
          <w:color w:val="auto"/>
          <w:szCs w:val="24"/>
        </w:rPr>
      </w:pPr>
      <w:r>
        <w:rPr>
          <w:rFonts w:ascii="Times New Roman"/>
          <w:b/>
          <w:color w:val="auto"/>
          <w:szCs w:val="24"/>
        </w:rPr>
        <w:t>补充说明：</w:t>
      </w:r>
    </w:p>
    <w:p>
      <w:pPr>
        <w:pStyle w:val="10"/>
        <w:spacing w:line="390" w:lineRule="exact"/>
        <w:ind w:firstLine="560"/>
        <w:jc w:val="center"/>
        <w:rPr>
          <w:rFonts w:ascii="Times New Roman"/>
          <w:color w:val="auto"/>
          <w:sz w:val="28"/>
          <w:szCs w:val="28"/>
        </w:rPr>
      </w:pPr>
    </w:p>
    <w:p>
      <w:pPr>
        <w:pStyle w:val="10"/>
        <w:spacing w:line="390" w:lineRule="exact"/>
        <w:ind w:firstLine="560"/>
        <w:jc w:val="center"/>
        <w:outlineLvl w:val="1"/>
        <w:rPr>
          <w:rFonts w:ascii="Times New Roman"/>
          <w:b/>
          <w:color w:val="auto"/>
          <w:sz w:val="28"/>
          <w:szCs w:val="28"/>
        </w:rPr>
      </w:pPr>
      <w:r>
        <w:rPr>
          <w:rFonts w:ascii="Times New Roman"/>
          <w:color w:val="auto"/>
          <w:sz w:val="28"/>
          <w:szCs w:val="28"/>
        </w:rPr>
        <w:br w:type="page"/>
      </w:r>
      <w:r>
        <w:rPr>
          <w:rFonts w:ascii="Times New Roman"/>
          <w:b/>
          <w:color w:val="auto"/>
          <w:sz w:val="28"/>
          <w:szCs w:val="28"/>
        </w:rPr>
        <w:t>附表四：学术交流情况</w:t>
      </w:r>
    </w:p>
    <w:tbl>
      <w:tblPr>
        <w:tblStyle w:val="22"/>
        <w:tblpPr w:leftFromText="180" w:rightFromText="180" w:vertAnchor="page" w:horzAnchor="margin" w:tblpY="214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03"/>
        <w:gridCol w:w="1401"/>
        <w:gridCol w:w="898"/>
        <w:gridCol w:w="895"/>
        <w:gridCol w:w="1195"/>
        <w:gridCol w:w="1048"/>
        <w:gridCol w:w="1888"/>
        <w:gridCol w:w="11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trPr>
        <w:tc>
          <w:tcPr>
            <w:tcW w:w="503" w:type="dxa"/>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序号</w:t>
            </w:r>
          </w:p>
        </w:tc>
        <w:tc>
          <w:tcPr>
            <w:tcW w:w="140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会议名称</w:t>
            </w:r>
          </w:p>
        </w:tc>
        <w:tc>
          <w:tcPr>
            <w:tcW w:w="89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时间</w:t>
            </w:r>
          </w:p>
        </w:tc>
        <w:tc>
          <w:tcPr>
            <w:tcW w:w="895"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地点</w:t>
            </w:r>
          </w:p>
        </w:tc>
        <w:tc>
          <w:tcPr>
            <w:tcW w:w="1195"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主办单位</w:t>
            </w:r>
          </w:p>
        </w:tc>
        <w:tc>
          <w:tcPr>
            <w:tcW w:w="104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报告人</w:t>
            </w:r>
          </w:p>
        </w:tc>
        <w:tc>
          <w:tcPr>
            <w:tcW w:w="188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报告题目</w:t>
            </w:r>
          </w:p>
        </w:tc>
        <w:tc>
          <w:tcPr>
            <w:tcW w:w="111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证明材料</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trPr>
        <w:tc>
          <w:tcPr>
            <w:tcW w:w="503"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1</w:t>
            </w:r>
          </w:p>
        </w:tc>
        <w:tc>
          <w:tcPr>
            <w:tcW w:w="1401" w:type="dxa"/>
            <w:vAlign w:val="center"/>
          </w:tcPr>
          <w:p>
            <w:pPr>
              <w:spacing w:line="480" w:lineRule="exact"/>
              <w:jc w:val="center"/>
              <w:rPr>
                <w:rFonts w:ascii="Times New Roman" w:hAnsi="Times New Roman"/>
                <w:color w:val="auto"/>
                <w:sz w:val="24"/>
                <w:szCs w:val="24"/>
              </w:rPr>
            </w:pPr>
          </w:p>
        </w:tc>
        <w:tc>
          <w:tcPr>
            <w:tcW w:w="898" w:type="dxa"/>
            <w:vAlign w:val="center"/>
          </w:tcPr>
          <w:p>
            <w:pPr>
              <w:spacing w:line="480" w:lineRule="exact"/>
              <w:jc w:val="center"/>
              <w:rPr>
                <w:rFonts w:ascii="Times New Roman" w:hAnsi="Times New Roman"/>
                <w:color w:val="auto"/>
                <w:sz w:val="24"/>
                <w:szCs w:val="24"/>
              </w:rPr>
            </w:pPr>
          </w:p>
        </w:tc>
        <w:tc>
          <w:tcPr>
            <w:tcW w:w="895" w:type="dxa"/>
            <w:vAlign w:val="center"/>
          </w:tcPr>
          <w:p>
            <w:pPr>
              <w:spacing w:line="480" w:lineRule="exact"/>
              <w:jc w:val="center"/>
              <w:rPr>
                <w:rFonts w:ascii="Times New Roman" w:hAnsi="Times New Roman"/>
                <w:color w:val="auto"/>
                <w:sz w:val="24"/>
                <w:szCs w:val="24"/>
              </w:rPr>
            </w:pPr>
          </w:p>
        </w:tc>
        <w:tc>
          <w:tcPr>
            <w:tcW w:w="1195" w:type="dxa"/>
            <w:vAlign w:val="center"/>
          </w:tcPr>
          <w:p>
            <w:pPr>
              <w:spacing w:line="480" w:lineRule="exact"/>
              <w:jc w:val="center"/>
              <w:rPr>
                <w:rFonts w:ascii="Times New Roman" w:hAnsi="Times New Roman"/>
                <w:color w:val="auto"/>
                <w:sz w:val="24"/>
                <w:szCs w:val="24"/>
              </w:rPr>
            </w:pPr>
          </w:p>
        </w:tc>
        <w:tc>
          <w:tcPr>
            <w:tcW w:w="1048" w:type="dxa"/>
            <w:vAlign w:val="center"/>
          </w:tcPr>
          <w:p>
            <w:pPr>
              <w:spacing w:line="480" w:lineRule="exact"/>
              <w:jc w:val="center"/>
              <w:rPr>
                <w:rFonts w:ascii="Times New Roman" w:hAnsi="Times New Roman"/>
                <w:color w:val="auto"/>
                <w:sz w:val="24"/>
                <w:szCs w:val="24"/>
              </w:rPr>
            </w:pPr>
          </w:p>
        </w:tc>
        <w:tc>
          <w:tcPr>
            <w:tcW w:w="1888" w:type="dxa"/>
            <w:vAlign w:val="center"/>
          </w:tcPr>
          <w:p>
            <w:pPr>
              <w:spacing w:line="480" w:lineRule="exact"/>
              <w:jc w:val="center"/>
              <w:rPr>
                <w:rFonts w:ascii="Times New Roman" w:hAnsi="Times New Roman"/>
                <w:color w:val="auto"/>
                <w:sz w:val="24"/>
                <w:szCs w:val="24"/>
              </w:rPr>
            </w:pPr>
          </w:p>
        </w:tc>
        <w:tc>
          <w:tcPr>
            <w:tcW w:w="1118"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trPr>
        <w:tc>
          <w:tcPr>
            <w:tcW w:w="503"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2</w:t>
            </w:r>
          </w:p>
        </w:tc>
        <w:tc>
          <w:tcPr>
            <w:tcW w:w="1401" w:type="dxa"/>
            <w:vAlign w:val="center"/>
          </w:tcPr>
          <w:p>
            <w:pPr>
              <w:spacing w:line="480" w:lineRule="exact"/>
              <w:jc w:val="center"/>
              <w:rPr>
                <w:rFonts w:ascii="Times New Roman" w:hAnsi="Times New Roman"/>
                <w:color w:val="auto"/>
                <w:sz w:val="24"/>
                <w:szCs w:val="24"/>
              </w:rPr>
            </w:pPr>
          </w:p>
        </w:tc>
        <w:tc>
          <w:tcPr>
            <w:tcW w:w="898" w:type="dxa"/>
            <w:vAlign w:val="center"/>
          </w:tcPr>
          <w:p>
            <w:pPr>
              <w:spacing w:line="480" w:lineRule="exact"/>
              <w:jc w:val="center"/>
              <w:rPr>
                <w:rFonts w:ascii="Times New Roman" w:hAnsi="Times New Roman"/>
                <w:color w:val="auto"/>
                <w:sz w:val="24"/>
                <w:szCs w:val="24"/>
              </w:rPr>
            </w:pPr>
          </w:p>
        </w:tc>
        <w:tc>
          <w:tcPr>
            <w:tcW w:w="895" w:type="dxa"/>
            <w:vAlign w:val="center"/>
          </w:tcPr>
          <w:p>
            <w:pPr>
              <w:spacing w:line="480" w:lineRule="exact"/>
              <w:jc w:val="center"/>
              <w:rPr>
                <w:rFonts w:ascii="Times New Roman" w:hAnsi="Times New Roman"/>
                <w:color w:val="auto"/>
                <w:sz w:val="24"/>
                <w:szCs w:val="24"/>
              </w:rPr>
            </w:pPr>
          </w:p>
        </w:tc>
        <w:tc>
          <w:tcPr>
            <w:tcW w:w="1195" w:type="dxa"/>
            <w:vAlign w:val="center"/>
          </w:tcPr>
          <w:p>
            <w:pPr>
              <w:spacing w:line="480" w:lineRule="exact"/>
              <w:jc w:val="center"/>
              <w:rPr>
                <w:rFonts w:ascii="Times New Roman" w:hAnsi="Times New Roman"/>
                <w:color w:val="auto"/>
                <w:sz w:val="24"/>
                <w:szCs w:val="24"/>
              </w:rPr>
            </w:pPr>
          </w:p>
        </w:tc>
        <w:tc>
          <w:tcPr>
            <w:tcW w:w="1048" w:type="dxa"/>
            <w:vAlign w:val="center"/>
          </w:tcPr>
          <w:p>
            <w:pPr>
              <w:spacing w:line="480" w:lineRule="exact"/>
              <w:jc w:val="center"/>
              <w:rPr>
                <w:rFonts w:ascii="Times New Roman" w:hAnsi="Times New Roman"/>
                <w:color w:val="auto"/>
                <w:sz w:val="24"/>
                <w:szCs w:val="24"/>
              </w:rPr>
            </w:pPr>
          </w:p>
        </w:tc>
        <w:tc>
          <w:tcPr>
            <w:tcW w:w="1888" w:type="dxa"/>
            <w:vAlign w:val="center"/>
          </w:tcPr>
          <w:p>
            <w:pPr>
              <w:spacing w:line="480" w:lineRule="exact"/>
              <w:jc w:val="center"/>
              <w:rPr>
                <w:rFonts w:ascii="Times New Roman" w:hAnsi="Times New Roman"/>
                <w:color w:val="auto"/>
                <w:sz w:val="24"/>
                <w:szCs w:val="24"/>
              </w:rPr>
            </w:pPr>
          </w:p>
        </w:tc>
        <w:tc>
          <w:tcPr>
            <w:tcW w:w="1118"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33" w:hRule="exact"/>
        </w:trPr>
        <w:tc>
          <w:tcPr>
            <w:tcW w:w="503"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3</w:t>
            </w:r>
          </w:p>
        </w:tc>
        <w:tc>
          <w:tcPr>
            <w:tcW w:w="1401" w:type="dxa"/>
            <w:vAlign w:val="center"/>
          </w:tcPr>
          <w:p>
            <w:pPr>
              <w:spacing w:line="480" w:lineRule="exact"/>
              <w:jc w:val="center"/>
              <w:rPr>
                <w:rFonts w:ascii="Times New Roman" w:hAnsi="Times New Roman"/>
                <w:color w:val="auto"/>
                <w:sz w:val="24"/>
                <w:szCs w:val="24"/>
              </w:rPr>
            </w:pPr>
          </w:p>
        </w:tc>
        <w:tc>
          <w:tcPr>
            <w:tcW w:w="898" w:type="dxa"/>
            <w:vAlign w:val="center"/>
          </w:tcPr>
          <w:p>
            <w:pPr>
              <w:spacing w:line="480" w:lineRule="exact"/>
              <w:jc w:val="center"/>
              <w:rPr>
                <w:rFonts w:ascii="Times New Roman" w:hAnsi="Times New Roman"/>
                <w:color w:val="auto"/>
                <w:sz w:val="24"/>
                <w:szCs w:val="24"/>
              </w:rPr>
            </w:pPr>
          </w:p>
        </w:tc>
        <w:tc>
          <w:tcPr>
            <w:tcW w:w="895" w:type="dxa"/>
            <w:vAlign w:val="center"/>
          </w:tcPr>
          <w:p>
            <w:pPr>
              <w:spacing w:line="480" w:lineRule="exact"/>
              <w:jc w:val="center"/>
              <w:rPr>
                <w:rFonts w:ascii="Times New Roman" w:hAnsi="Times New Roman"/>
                <w:color w:val="auto"/>
                <w:sz w:val="24"/>
                <w:szCs w:val="24"/>
              </w:rPr>
            </w:pPr>
          </w:p>
        </w:tc>
        <w:tc>
          <w:tcPr>
            <w:tcW w:w="1195" w:type="dxa"/>
            <w:vAlign w:val="center"/>
          </w:tcPr>
          <w:p>
            <w:pPr>
              <w:spacing w:line="480" w:lineRule="exact"/>
              <w:jc w:val="center"/>
              <w:rPr>
                <w:rFonts w:ascii="Times New Roman" w:hAnsi="Times New Roman"/>
                <w:color w:val="auto"/>
                <w:sz w:val="24"/>
                <w:szCs w:val="24"/>
              </w:rPr>
            </w:pPr>
          </w:p>
        </w:tc>
        <w:tc>
          <w:tcPr>
            <w:tcW w:w="1048" w:type="dxa"/>
            <w:vAlign w:val="center"/>
          </w:tcPr>
          <w:p>
            <w:pPr>
              <w:spacing w:line="480" w:lineRule="exact"/>
              <w:jc w:val="center"/>
              <w:rPr>
                <w:rFonts w:ascii="Times New Roman" w:hAnsi="Times New Roman"/>
                <w:color w:val="auto"/>
                <w:sz w:val="24"/>
                <w:szCs w:val="24"/>
              </w:rPr>
            </w:pPr>
          </w:p>
        </w:tc>
        <w:tc>
          <w:tcPr>
            <w:tcW w:w="1888" w:type="dxa"/>
            <w:vAlign w:val="center"/>
          </w:tcPr>
          <w:p>
            <w:pPr>
              <w:spacing w:line="480" w:lineRule="exact"/>
              <w:jc w:val="center"/>
              <w:rPr>
                <w:rFonts w:ascii="Times New Roman" w:hAnsi="Times New Roman"/>
                <w:color w:val="auto"/>
                <w:sz w:val="24"/>
                <w:szCs w:val="24"/>
              </w:rPr>
            </w:pPr>
          </w:p>
        </w:tc>
        <w:tc>
          <w:tcPr>
            <w:tcW w:w="1118"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trPr>
        <w:tc>
          <w:tcPr>
            <w:tcW w:w="503"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4</w:t>
            </w:r>
          </w:p>
        </w:tc>
        <w:tc>
          <w:tcPr>
            <w:tcW w:w="1401" w:type="dxa"/>
            <w:vAlign w:val="center"/>
          </w:tcPr>
          <w:p>
            <w:pPr>
              <w:spacing w:line="480" w:lineRule="exact"/>
              <w:jc w:val="center"/>
              <w:rPr>
                <w:rFonts w:ascii="Times New Roman" w:hAnsi="Times New Roman"/>
                <w:color w:val="auto"/>
                <w:sz w:val="24"/>
                <w:szCs w:val="24"/>
              </w:rPr>
            </w:pPr>
          </w:p>
        </w:tc>
        <w:tc>
          <w:tcPr>
            <w:tcW w:w="898" w:type="dxa"/>
            <w:vAlign w:val="center"/>
          </w:tcPr>
          <w:p>
            <w:pPr>
              <w:spacing w:line="480" w:lineRule="exact"/>
              <w:jc w:val="center"/>
              <w:rPr>
                <w:rFonts w:ascii="Times New Roman" w:hAnsi="Times New Roman"/>
                <w:color w:val="auto"/>
                <w:sz w:val="24"/>
                <w:szCs w:val="24"/>
              </w:rPr>
            </w:pPr>
          </w:p>
        </w:tc>
        <w:tc>
          <w:tcPr>
            <w:tcW w:w="895" w:type="dxa"/>
            <w:vAlign w:val="center"/>
          </w:tcPr>
          <w:p>
            <w:pPr>
              <w:spacing w:line="480" w:lineRule="exact"/>
              <w:jc w:val="center"/>
              <w:rPr>
                <w:rFonts w:ascii="Times New Roman" w:hAnsi="Times New Roman"/>
                <w:color w:val="auto"/>
                <w:sz w:val="24"/>
                <w:szCs w:val="24"/>
              </w:rPr>
            </w:pPr>
          </w:p>
        </w:tc>
        <w:tc>
          <w:tcPr>
            <w:tcW w:w="1195" w:type="dxa"/>
            <w:vAlign w:val="center"/>
          </w:tcPr>
          <w:p>
            <w:pPr>
              <w:spacing w:line="480" w:lineRule="exact"/>
              <w:jc w:val="center"/>
              <w:rPr>
                <w:rFonts w:ascii="Times New Roman" w:hAnsi="Times New Roman"/>
                <w:color w:val="auto"/>
                <w:sz w:val="24"/>
                <w:szCs w:val="24"/>
              </w:rPr>
            </w:pPr>
          </w:p>
        </w:tc>
        <w:tc>
          <w:tcPr>
            <w:tcW w:w="1048" w:type="dxa"/>
            <w:vAlign w:val="center"/>
          </w:tcPr>
          <w:p>
            <w:pPr>
              <w:spacing w:line="480" w:lineRule="exact"/>
              <w:jc w:val="center"/>
              <w:rPr>
                <w:rFonts w:ascii="Times New Roman" w:hAnsi="Times New Roman"/>
                <w:color w:val="auto"/>
                <w:sz w:val="24"/>
                <w:szCs w:val="24"/>
              </w:rPr>
            </w:pPr>
          </w:p>
        </w:tc>
        <w:tc>
          <w:tcPr>
            <w:tcW w:w="1888" w:type="dxa"/>
            <w:vAlign w:val="center"/>
          </w:tcPr>
          <w:p>
            <w:pPr>
              <w:spacing w:line="480" w:lineRule="exact"/>
              <w:jc w:val="center"/>
              <w:rPr>
                <w:rFonts w:ascii="Times New Roman" w:hAnsi="Times New Roman"/>
                <w:color w:val="auto"/>
                <w:sz w:val="24"/>
                <w:szCs w:val="24"/>
              </w:rPr>
            </w:pPr>
          </w:p>
        </w:tc>
        <w:tc>
          <w:tcPr>
            <w:tcW w:w="1118"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trPr>
        <w:tc>
          <w:tcPr>
            <w:tcW w:w="503"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5</w:t>
            </w:r>
          </w:p>
        </w:tc>
        <w:tc>
          <w:tcPr>
            <w:tcW w:w="1401" w:type="dxa"/>
            <w:vAlign w:val="center"/>
          </w:tcPr>
          <w:p>
            <w:pPr>
              <w:spacing w:line="480" w:lineRule="exact"/>
              <w:jc w:val="center"/>
              <w:rPr>
                <w:rFonts w:ascii="Times New Roman" w:hAnsi="Times New Roman"/>
                <w:color w:val="auto"/>
                <w:sz w:val="24"/>
                <w:szCs w:val="24"/>
              </w:rPr>
            </w:pPr>
          </w:p>
        </w:tc>
        <w:tc>
          <w:tcPr>
            <w:tcW w:w="898" w:type="dxa"/>
            <w:vAlign w:val="center"/>
          </w:tcPr>
          <w:p>
            <w:pPr>
              <w:spacing w:line="480" w:lineRule="exact"/>
              <w:jc w:val="center"/>
              <w:rPr>
                <w:rFonts w:ascii="Times New Roman" w:hAnsi="Times New Roman"/>
                <w:color w:val="auto"/>
                <w:sz w:val="24"/>
                <w:szCs w:val="24"/>
              </w:rPr>
            </w:pPr>
          </w:p>
        </w:tc>
        <w:tc>
          <w:tcPr>
            <w:tcW w:w="895" w:type="dxa"/>
            <w:vAlign w:val="center"/>
          </w:tcPr>
          <w:p>
            <w:pPr>
              <w:spacing w:line="480" w:lineRule="exact"/>
              <w:jc w:val="center"/>
              <w:rPr>
                <w:rFonts w:ascii="Times New Roman" w:hAnsi="Times New Roman"/>
                <w:color w:val="auto"/>
                <w:sz w:val="24"/>
                <w:szCs w:val="24"/>
              </w:rPr>
            </w:pPr>
          </w:p>
        </w:tc>
        <w:tc>
          <w:tcPr>
            <w:tcW w:w="1195" w:type="dxa"/>
            <w:vAlign w:val="center"/>
          </w:tcPr>
          <w:p>
            <w:pPr>
              <w:spacing w:line="480" w:lineRule="exact"/>
              <w:jc w:val="center"/>
              <w:rPr>
                <w:rFonts w:ascii="Times New Roman" w:hAnsi="Times New Roman"/>
                <w:color w:val="auto"/>
                <w:sz w:val="24"/>
                <w:szCs w:val="24"/>
              </w:rPr>
            </w:pPr>
          </w:p>
        </w:tc>
        <w:tc>
          <w:tcPr>
            <w:tcW w:w="1048" w:type="dxa"/>
            <w:vAlign w:val="center"/>
          </w:tcPr>
          <w:p>
            <w:pPr>
              <w:spacing w:line="480" w:lineRule="exact"/>
              <w:jc w:val="center"/>
              <w:rPr>
                <w:rFonts w:ascii="Times New Roman" w:hAnsi="Times New Roman"/>
                <w:color w:val="auto"/>
                <w:sz w:val="24"/>
                <w:szCs w:val="24"/>
              </w:rPr>
            </w:pPr>
          </w:p>
        </w:tc>
        <w:tc>
          <w:tcPr>
            <w:tcW w:w="1888" w:type="dxa"/>
            <w:vAlign w:val="center"/>
          </w:tcPr>
          <w:p>
            <w:pPr>
              <w:spacing w:line="480" w:lineRule="exact"/>
              <w:jc w:val="center"/>
              <w:rPr>
                <w:rFonts w:ascii="Times New Roman" w:hAnsi="Times New Roman"/>
                <w:color w:val="auto"/>
                <w:sz w:val="24"/>
                <w:szCs w:val="24"/>
              </w:rPr>
            </w:pPr>
          </w:p>
        </w:tc>
        <w:tc>
          <w:tcPr>
            <w:tcW w:w="1118"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trPr>
        <w:tc>
          <w:tcPr>
            <w:tcW w:w="503"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6</w:t>
            </w:r>
          </w:p>
        </w:tc>
        <w:tc>
          <w:tcPr>
            <w:tcW w:w="1401" w:type="dxa"/>
            <w:vAlign w:val="center"/>
          </w:tcPr>
          <w:p>
            <w:pPr>
              <w:spacing w:line="480" w:lineRule="exact"/>
              <w:jc w:val="center"/>
              <w:rPr>
                <w:rFonts w:ascii="Times New Roman" w:hAnsi="Times New Roman"/>
                <w:color w:val="auto"/>
                <w:sz w:val="24"/>
                <w:szCs w:val="24"/>
              </w:rPr>
            </w:pPr>
          </w:p>
        </w:tc>
        <w:tc>
          <w:tcPr>
            <w:tcW w:w="898" w:type="dxa"/>
            <w:vAlign w:val="center"/>
          </w:tcPr>
          <w:p>
            <w:pPr>
              <w:spacing w:line="480" w:lineRule="exact"/>
              <w:jc w:val="center"/>
              <w:rPr>
                <w:rFonts w:ascii="Times New Roman" w:hAnsi="Times New Roman"/>
                <w:color w:val="auto"/>
                <w:sz w:val="24"/>
                <w:szCs w:val="24"/>
              </w:rPr>
            </w:pPr>
          </w:p>
        </w:tc>
        <w:tc>
          <w:tcPr>
            <w:tcW w:w="895" w:type="dxa"/>
            <w:vAlign w:val="center"/>
          </w:tcPr>
          <w:p>
            <w:pPr>
              <w:spacing w:line="480" w:lineRule="exact"/>
              <w:jc w:val="center"/>
              <w:rPr>
                <w:rFonts w:ascii="Times New Roman" w:hAnsi="Times New Roman"/>
                <w:color w:val="auto"/>
                <w:sz w:val="24"/>
                <w:szCs w:val="24"/>
              </w:rPr>
            </w:pPr>
          </w:p>
        </w:tc>
        <w:tc>
          <w:tcPr>
            <w:tcW w:w="1195" w:type="dxa"/>
            <w:vAlign w:val="center"/>
          </w:tcPr>
          <w:p>
            <w:pPr>
              <w:spacing w:line="480" w:lineRule="exact"/>
              <w:jc w:val="center"/>
              <w:rPr>
                <w:rFonts w:ascii="Times New Roman" w:hAnsi="Times New Roman"/>
                <w:color w:val="auto"/>
                <w:sz w:val="24"/>
                <w:szCs w:val="24"/>
              </w:rPr>
            </w:pPr>
          </w:p>
        </w:tc>
        <w:tc>
          <w:tcPr>
            <w:tcW w:w="1048" w:type="dxa"/>
            <w:vAlign w:val="center"/>
          </w:tcPr>
          <w:p>
            <w:pPr>
              <w:spacing w:line="480" w:lineRule="exact"/>
              <w:jc w:val="center"/>
              <w:rPr>
                <w:rFonts w:ascii="Times New Roman" w:hAnsi="Times New Roman"/>
                <w:color w:val="auto"/>
                <w:sz w:val="24"/>
                <w:szCs w:val="24"/>
              </w:rPr>
            </w:pPr>
          </w:p>
        </w:tc>
        <w:tc>
          <w:tcPr>
            <w:tcW w:w="1888" w:type="dxa"/>
            <w:vAlign w:val="center"/>
          </w:tcPr>
          <w:p>
            <w:pPr>
              <w:spacing w:line="480" w:lineRule="exact"/>
              <w:jc w:val="center"/>
              <w:rPr>
                <w:rFonts w:ascii="Times New Roman" w:hAnsi="Times New Roman"/>
                <w:color w:val="auto"/>
                <w:sz w:val="24"/>
                <w:szCs w:val="24"/>
              </w:rPr>
            </w:pPr>
          </w:p>
        </w:tc>
        <w:tc>
          <w:tcPr>
            <w:tcW w:w="1118"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trPr>
        <w:tc>
          <w:tcPr>
            <w:tcW w:w="503"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7</w:t>
            </w:r>
          </w:p>
        </w:tc>
        <w:tc>
          <w:tcPr>
            <w:tcW w:w="1401" w:type="dxa"/>
            <w:vAlign w:val="center"/>
          </w:tcPr>
          <w:p>
            <w:pPr>
              <w:spacing w:line="480" w:lineRule="exact"/>
              <w:jc w:val="center"/>
              <w:rPr>
                <w:rFonts w:ascii="Times New Roman" w:hAnsi="Times New Roman"/>
                <w:color w:val="auto"/>
                <w:sz w:val="24"/>
                <w:szCs w:val="24"/>
              </w:rPr>
            </w:pPr>
          </w:p>
        </w:tc>
        <w:tc>
          <w:tcPr>
            <w:tcW w:w="898" w:type="dxa"/>
            <w:vAlign w:val="center"/>
          </w:tcPr>
          <w:p>
            <w:pPr>
              <w:spacing w:line="480" w:lineRule="exact"/>
              <w:jc w:val="center"/>
              <w:rPr>
                <w:rFonts w:ascii="Times New Roman" w:hAnsi="Times New Roman"/>
                <w:color w:val="auto"/>
                <w:sz w:val="24"/>
                <w:szCs w:val="24"/>
              </w:rPr>
            </w:pPr>
          </w:p>
        </w:tc>
        <w:tc>
          <w:tcPr>
            <w:tcW w:w="895" w:type="dxa"/>
            <w:vAlign w:val="center"/>
          </w:tcPr>
          <w:p>
            <w:pPr>
              <w:spacing w:line="480" w:lineRule="exact"/>
              <w:jc w:val="center"/>
              <w:rPr>
                <w:rFonts w:ascii="Times New Roman" w:hAnsi="Times New Roman"/>
                <w:color w:val="auto"/>
                <w:sz w:val="24"/>
                <w:szCs w:val="24"/>
              </w:rPr>
            </w:pPr>
          </w:p>
        </w:tc>
        <w:tc>
          <w:tcPr>
            <w:tcW w:w="1195" w:type="dxa"/>
            <w:vAlign w:val="center"/>
          </w:tcPr>
          <w:p>
            <w:pPr>
              <w:spacing w:line="480" w:lineRule="exact"/>
              <w:jc w:val="center"/>
              <w:rPr>
                <w:rFonts w:ascii="Times New Roman" w:hAnsi="Times New Roman"/>
                <w:color w:val="auto"/>
                <w:sz w:val="24"/>
                <w:szCs w:val="24"/>
              </w:rPr>
            </w:pPr>
          </w:p>
        </w:tc>
        <w:tc>
          <w:tcPr>
            <w:tcW w:w="1048" w:type="dxa"/>
            <w:vAlign w:val="center"/>
          </w:tcPr>
          <w:p>
            <w:pPr>
              <w:spacing w:line="480" w:lineRule="exact"/>
              <w:jc w:val="center"/>
              <w:rPr>
                <w:rFonts w:ascii="Times New Roman" w:hAnsi="Times New Roman"/>
                <w:color w:val="auto"/>
                <w:sz w:val="24"/>
                <w:szCs w:val="24"/>
              </w:rPr>
            </w:pPr>
          </w:p>
        </w:tc>
        <w:tc>
          <w:tcPr>
            <w:tcW w:w="1888" w:type="dxa"/>
            <w:vAlign w:val="center"/>
          </w:tcPr>
          <w:p>
            <w:pPr>
              <w:spacing w:line="480" w:lineRule="exact"/>
              <w:jc w:val="center"/>
              <w:rPr>
                <w:rFonts w:ascii="Times New Roman" w:hAnsi="Times New Roman"/>
                <w:color w:val="auto"/>
                <w:sz w:val="24"/>
                <w:szCs w:val="24"/>
              </w:rPr>
            </w:pPr>
          </w:p>
        </w:tc>
        <w:tc>
          <w:tcPr>
            <w:tcW w:w="1118"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trPr>
        <w:tc>
          <w:tcPr>
            <w:tcW w:w="503"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8</w:t>
            </w:r>
          </w:p>
        </w:tc>
        <w:tc>
          <w:tcPr>
            <w:tcW w:w="1401" w:type="dxa"/>
            <w:vAlign w:val="center"/>
          </w:tcPr>
          <w:p>
            <w:pPr>
              <w:spacing w:line="480" w:lineRule="exact"/>
              <w:jc w:val="center"/>
              <w:rPr>
                <w:rFonts w:ascii="Times New Roman" w:hAnsi="Times New Roman"/>
                <w:color w:val="auto"/>
                <w:sz w:val="24"/>
                <w:szCs w:val="24"/>
              </w:rPr>
            </w:pPr>
          </w:p>
        </w:tc>
        <w:tc>
          <w:tcPr>
            <w:tcW w:w="898" w:type="dxa"/>
            <w:vAlign w:val="center"/>
          </w:tcPr>
          <w:p>
            <w:pPr>
              <w:spacing w:line="480" w:lineRule="exact"/>
              <w:jc w:val="center"/>
              <w:rPr>
                <w:rFonts w:ascii="Times New Roman" w:hAnsi="Times New Roman"/>
                <w:color w:val="auto"/>
                <w:sz w:val="24"/>
                <w:szCs w:val="24"/>
              </w:rPr>
            </w:pPr>
          </w:p>
        </w:tc>
        <w:tc>
          <w:tcPr>
            <w:tcW w:w="895" w:type="dxa"/>
            <w:vAlign w:val="center"/>
          </w:tcPr>
          <w:p>
            <w:pPr>
              <w:spacing w:line="480" w:lineRule="exact"/>
              <w:jc w:val="center"/>
              <w:rPr>
                <w:rFonts w:ascii="Times New Roman" w:hAnsi="Times New Roman"/>
                <w:color w:val="auto"/>
                <w:sz w:val="24"/>
                <w:szCs w:val="24"/>
              </w:rPr>
            </w:pPr>
          </w:p>
        </w:tc>
        <w:tc>
          <w:tcPr>
            <w:tcW w:w="1195" w:type="dxa"/>
            <w:vAlign w:val="center"/>
          </w:tcPr>
          <w:p>
            <w:pPr>
              <w:spacing w:line="480" w:lineRule="exact"/>
              <w:jc w:val="center"/>
              <w:rPr>
                <w:rFonts w:ascii="Times New Roman" w:hAnsi="Times New Roman"/>
                <w:color w:val="auto"/>
                <w:sz w:val="24"/>
                <w:szCs w:val="24"/>
              </w:rPr>
            </w:pPr>
          </w:p>
        </w:tc>
        <w:tc>
          <w:tcPr>
            <w:tcW w:w="1048" w:type="dxa"/>
            <w:vAlign w:val="center"/>
          </w:tcPr>
          <w:p>
            <w:pPr>
              <w:spacing w:line="480" w:lineRule="exact"/>
              <w:jc w:val="center"/>
              <w:rPr>
                <w:rFonts w:ascii="Times New Roman" w:hAnsi="Times New Roman"/>
                <w:color w:val="auto"/>
                <w:sz w:val="24"/>
                <w:szCs w:val="24"/>
              </w:rPr>
            </w:pPr>
          </w:p>
        </w:tc>
        <w:tc>
          <w:tcPr>
            <w:tcW w:w="1888" w:type="dxa"/>
            <w:vAlign w:val="center"/>
          </w:tcPr>
          <w:p>
            <w:pPr>
              <w:spacing w:line="480" w:lineRule="exact"/>
              <w:jc w:val="center"/>
              <w:rPr>
                <w:rFonts w:ascii="Times New Roman" w:hAnsi="Times New Roman"/>
                <w:color w:val="auto"/>
                <w:sz w:val="24"/>
                <w:szCs w:val="24"/>
              </w:rPr>
            </w:pPr>
          </w:p>
        </w:tc>
        <w:tc>
          <w:tcPr>
            <w:tcW w:w="1118"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trPr>
        <w:tc>
          <w:tcPr>
            <w:tcW w:w="503" w:type="dxa"/>
            <w:tcBorders>
              <w:bottom w:val="single" w:color="auto" w:sz="4" w:space="0"/>
            </w:tcBorders>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9</w:t>
            </w:r>
          </w:p>
        </w:tc>
        <w:tc>
          <w:tcPr>
            <w:tcW w:w="1401" w:type="dxa"/>
            <w:tcBorders>
              <w:bottom w:val="single" w:color="auto" w:sz="4" w:space="0"/>
            </w:tcBorders>
            <w:vAlign w:val="center"/>
          </w:tcPr>
          <w:p>
            <w:pPr>
              <w:spacing w:line="480" w:lineRule="exact"/>
              <w:jc w:val="center"/>
              <w:rPr>
                <w:rFonts w:ascii="Times New Roman" w:hAnsi="Times New Roman"/>
                <w:color w:val="auto"/>
                <w:sz w:val="24"/>
                <w:szCs w:val="24"/>
              </w:rPr>
            </w:pPr>
          </w:p>
        </w:tc>
        <w:tc>
          <w:tcPr>
            <w:tcW w:w="898" w:type="dxa"/>
            <w:tcBorders>
              <w:bottom w:val="single" w:color="auto" w:sz="4" w:space="0"/>
            </w:tcBorders>
            <w:vAlign w:val="center"/>
          </w:tcPr>
          <w:p>
            <w:pPr>
              <w:spacing w:line="480" w:lineRule="exact"/>
              <w:jc w:val="center"/>
              <w:rPr>
                <w:rFonts w:ascii="Times New Roman" w:hAnsi="Times New Roman"/>
                <w:color w:val="auto"/>
                <w:sz w:val="24"/>
                <w:szCs w:val="24"/>
              </w:rPr>
            </w:pPr>
          </w:p>
        </w:tc>
        <w:tc>
          <w:tcPr>
            <w:tcW w:w="895" w:type="dxa"/>
            <w:tcBorders>
              <w:bottom w:val="single" w:color="auto" w:sz="4" w:space="0"/>
            </w:tcBorders>
            <w:vAlign w:val="center"/>
          </w:tcPr>
          <w:p>
            <w:pPr>
              <w:spacing w:line="480" w:lineRule="exact"/>
              <w:jc w:val="center"/>
              <w:rPr>
                <w:rFonts w:ascii="Times New Roman" w:hAnsi="Times New Roman"/>
                <w:color w:val="auto"/>
                <w:sz w:val="24"/>
                <w:szCs w:val="24"/>
              </w:rPr>
            </w:pPr>
          </w:p>
        </w:tc>
        <w:tc>
          <w:tcPr>
            <w:tcW w:w="1195" w:type="dxa"/>
            <w:tcBorders>
              <w:bottom w:val="single" w:color="auto" w:sz="4" w:space="0"/>
            </w:tcBorders>
            <w:vAlign w:val="center"/>
          </w:tcPr>
          <w:p>
            <w:pPr>
              <w:spacing w:line="480" w:lineRule="exact"/>
              <w:jc w:val="center"/>
              <w:rPr>
                <w:rFonts w:ascii="Times New Roman" w:hAnsi="Times New Roman"/>
                <w:color w:val="auto"/>
                <w:sz w:val="24"/>
                <w:szCs w:val="24"/>
              </w:rPr>
            </w:pPr>
          </w:p>
        </w:tc>
        <w:tc>
          <w:tcPr>
            <w:tcW w:w="1048" w:type="dxa"/>
            <w:tcBorders>
              <w:bottom w:val="single" w:color="auto" w:sz="4" w:space="0"/>
            </w:tcBorders>
            <w:vAlign w:val="center"/>
          </w:tcPr>
          <w:p>
            <w:pPr>
              <w:spacing w:line="480" w:lineRule="exact"/>
              <w:jc w:val="center"/>
              <w:rPr>
                <w:rFonts w:ascii="Times New Roman" w:hAnsi="Times New Roman"/>
                <w:color w:val="auto"/>
                <w:sz w:val="24"/>
                <w:szCs w:val="24"/>
              </w:rPr>
            </w:pPr>
          </w:p>
        </w:tc>
        <w:tc>
          <w:tcPr>
            <w:tcW w:w="1888" w:type="dxa"/>
            <w:tcBorders>
              <w:bottom w:val="single" w:color="auto" w:sz="4" w:space="0"/>
            </w:tcBorders>
            <w:vAlign w:val="center"/>
          </w:tcPr>
          <w:p>
            <w:pPr>
              <w:spacing w:line="480" w:lineRule="exact"/>
              <w:jc w:val="center"/>
              <w:rPr>
                <w:rFonts w:ascii="Times New Roman" w:hAnsi="Times New Roman"/>
                <w:color w:val="auto"/>
                <w:sz w:val="24"/>
                <w:szCs w:val="24"/>
              </w:rPr>
            </w:pPr>
          </w:p>
        </w:tc>
        <w:tc>
          <w:tcPr>
            <w:tcW w:w="1118" w:type="dxa"/>
            <w:tcBorders>
              <w:bottom w:val="single" w:color="auto" w:sz="4" w:space="0"/>
            </w:tcBorders>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06" w:hRule="exact"/>
        </w:trPr>
        <w:tc>
          <w:tcPr>
            <w:tcW w:w="503" w:type="dxa"/>
            <w:tcBorders>
              <w:top w:val="single" w:color="auto" w:sz="4" w:space="0"/>
              <w:left w:val="single" w:color="auto" w:sz="4" w:space="0"/>
              <w:bottom w:val="single" w:color="auto" w:sz="4" w:space="0"/>
            </w:tcBorders>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10</w:t>
            </w:r>
          </w:p>
        </w:tc>
        <w:tc>
          <w:tcPr>
            <w:tcW w:w="1401" w:type="dxa"/>
            <w:tcBorders>
              <w:top w:val="single" w:color="auto" w:sz="4" w:space="0"/>
              <w:bottom w:val="single" w:color="auto" w:sz="4" w:space="0"/>
            </w:tcBorders>
            <w:vAlign w:val="center"/>
          </w:tcPr>
          <w:p>
            <w:pPr>
              <w:spacing w:line="480" w:lineRule="exact"/>
              <w:jc w:val="center"/>
              <w:rPr>
                <w:rFonts w:ascii="Times New Roman" w:hAnsi="Times New Roman"/>
                <w:color w:val="auto"/>
                <w:sz w:val="24"/>
                <w:szCs w:val="24"/>
              </w:rPr>
            </w:pPr>
          </w:p>
        </w:tc>
        <w:tc>
          <w:tcPr>
            <w:tcW w:w="898" w:type="dxa"/>
            <w:tcBorders>
              <w:top w:val="single" w:color="auto" w:sz="4" w:space="0"/>
              <w:bottom w:val="single" w:color="auto" w:sz="4" w:space="0"/>
            </w:tcBorders>
            <w:vAlign w:val="center"/>
          </w:tcPr>
          <w:p>
            <w:pPr>
              <w:spacing w:line="480" w:lineRule="exact"/>
              <w:jc w:val="center"/>
              <w:rPr>
                <w:rFonts w:ascii="Times New Roman" w:hAnsi="Times New Roman"/>
                <w:color w:val="auto"/>
                <w:sz w:val="24"/>
                <w:szCs w:val="24"/>
              </w:rPr>
            </w:pPr>
          </w:p>
        </w:tc>
        <w:tc>
          <w:tcPr>
            <w:tcW w:w="895" w:type="dxa"/>
            <w:tcBorders>
              <w:top w:val="single" w:color="auto" w:sz="4" w:space="0"/>
              <w:bottom w:val="single" w:color="auto" w:sz="4" w:space="0"/>
            </w:tcBorders>
            <w:vAlign w:val="center"/>
          </w:tcPr>
          <w:p>
            <w:pPr>
              <w:spacing w:line="480" w:lineRule="exact"/>
              <w:jc w:val="center"/>
              <w:rPr>
                <w:rFonts w:ascii="Times New Roman" w:hAnsi="Times New Roman"/>
                <w:color w:val="auto"/>
                <w:sz w:val="24"/>
                <w:szCs w:val="24"/>
              </w:rPr>
            </w:pPr>
          </w:p>
        </w:tc>
        <w:tc>
          <w:tcPr>
            <w:tcW w:w="1195" w:type="dxa"/>
            <w:tcBorders>
              <w:top w:val="single" w:color="auto" w:sz="4" w:space="0"/>
              <w:bottom w:val="single" w:color="auto" w:sz="4" w:space="0"/>
            </w:tcBorders>
            <w:vAlign w:val="center"/>
          </w:tcPr>
          <w:p>
            <w:pPr>
              <w:spacing w:line="480" w:lineRule="exact"/>
              <w:jc w:val="center"/>
              <w:rPr>
                <w:rFonts w:ascii="Times New Roman" w:hAnsi="Times New Roman"/>
                <w:color w:val="auto"/>
                <w:sz w:val="24"/>
                <w:szCs w:val="24"/>
              </w:rPr>
            </w:pPr>
          </w:p>
        </w:tc>
        <w:tc>
          <w:tcPr>
            <w:tcW w:w="1048" w:type="dxa"/>
            <w:tcBorders>
              <w:top w:val="single" w:color="auto" w:sz="4" w:space="0"/>
              <w:bottom w:val="single" w:color="auto" w:sz="4" w:space="0"/>
            </w:tcBorders>
            <w:vAlign w:val="center"/>
          </w:tcPr>
          <w:p>
            <w:pPr>
              <w:spacing w:line="480" w:lineRule="exact"/>
              <w:jc w:val="center"/>
              <w:rPr>
                <w:rFonts w:ascii="Times New Roman" w:hAnsi="Times New Roman"/>
                <w:color w:val="auto"/>
                <w:sz w:val="24"/>
                <w:szCs w:val="24"/>
              </w:rPr>
            </w:pPr>
          </w:p>
        </w:tc>
        <w:tc>
          <w:tcPr>
            <w:tcW w:w="1888" w:type="dxa"/>
            <w:tcBorders>
              <w:top w:val="single" w:color="auto" w:sz="4" w:space="0"/>
              <w:bottom w:val="single" w:color="auto" w:sz="4" w:space="0"/>
            </w:tcBorders>
            <w:vAlign w:val="center"/>
          </w:tcPr>
          <w:p>
            <w:pPr>
              <w:spacing w:line="480" w:lineRule="exact"/>
              <w:jc w:val="center"/>
              <w:rPr>
                <w:rFonts w:ascii="Times New Roman" w:hAnsi="Times New Roman"/>
                <w:color w:val="auto"/>
                <w:sz w:val="24"/>
                <w:szCs w:val="24"/>
              </w:rPr>
            </w:pPr>
          </w:p>
        </w:tc>
        <w:tc>
          <w:tcPr>
            <w:tcW w:w="1118" w:type="dxa"/>
            <w:tcBorders>
              <w:top w:val="single" w:color="auto" w:sz="4" w:space="0"/>
              <w:bottom w:val="single" w:color="auto" w:sz="4" w:space="0"/>
              <w:right w:val="single" w:color="auto" w:sz="4" w:space="0"/>
            </w:tcBorders>
            <w:vAlign w:val="center"/>
          </w:tcPr>
          <w:p>
            <w:pPr>
              <w:spacing w:line="480" w:lineRule="exact"/>
              <w:jc w:val="center"/>
              <w:rPr>
                <w:rFonts w:ascii="Times New Roman" w:hAnsi="Times New Roman"/>
                <w:color w:val="auto"/>
                <w:sz w:val="24"/>
                <w:szCs w:val="24"/>
              </w:rPr>
            </w:pPr>
          </w:p>
        </w:tc>
      </w:tr>
    </w:tbl>
    <w:p>
      <w:pPr>
        <w:pStyle w:val="10"/>
        <w:spacing w:line="240" w:lineRule="exact"/>
        <w:ind w:firstLine="0" w:firstLineChars="0"/>
        <w:jc w:val="left"/>
        <w:rPr>
          <w:rFonts w:ascii="Times New Roman"/>
          <w:color w:val="auto"/>
          <w:sz w:val="21"/>
          <w:szCs w:val="21"/>
        </w:rPr>
      </w:pPr>
    </w:p>
    <w:p>
      <w:pPr>
        <w:pStyle w:val="10"/>
        <w:spacing w:line="390" w:lineRule="exact"/>
        <w:ind w:firstLine="0" w:firstLineChars="0"/>
        <w:jc w:val="left"/>
        <w:rPr>
          <w:rFonts w:ascii="Times New Roman"/>
          <w:color w:val="auto"/>
          <w:sz w:val="21"/>
          <w:szCs w:val="21"/>
        </w:rPr>
      </w:pPr>
    </w:p>
    <w:p>
      <w:pPr>
        <w:pStyle w:val="10"/>
        <w:spacing w:line="390" w:lineRule="exact"/>
        <w:ind w:firstLine="560"/>
        <w:jc w:val="center"/>
        <w:outlineLvl w:val="1"/>
        <w:rPr>
          <w:rFonts w:ascii="Times New Roman"/>
          <w:b/>
          <w:color w:val="auto"/>
          <w:sz w:val="28"/>
          <w:szCs w:val="28"/>
        </w:rPr>
      </w:pPr>
      <w:r>
        <w:rPr>
          <w:rFonts w:ascii="Times New Roman"/>
          <w:color w:val="auto"/>
          <w:sz w:val="28"/>
          <w:szCs w:val="28"/>
        </w:rPr>
        <w:br w:type="page"/>
      </w:r>
      <w:r>
        <w:rPr>
          <w:rFonts w:ascii="Times New Roman"/>
          <w:b/>
          <w:color w:val="auto"/>
          <w:sz w:val="28"/>
          <w:szCs w:val="28"/>
        </w:rPr>
        <w:t>附表五：所获知识产权和技术标准情况</w:t>
      </w:r>
    </w:p>
    <w:p>
      <w:pPr>
        <w:pStyle w:val="10"/>
        <w:spacing w:line="240" w:lineRule="exact"/>
        <w:ind w:firstLine="560"/>
        <w:jc w:val="center"/>
        <w:rPr>
          <w:rFonts w:ascii="Times New Roman"/>
          <w:color w:val="auto"/>
          <w:sz w:val="28"/>
          <w:szCs w:val="28"/>
        </w:rPr>
      </w:pP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475"/>
        <w:gridCol w:w="828"/>
        <w:gridCol w:w="1224"/>
        <w:gridCol w:w="891"/>
        <w:gridCol w:w="838"/>
        <w:gridCol w:w="855"/>
        <w:gridCol w:w="1041"/>
        <w:gridCol w:w="900"/>
        <w:gridCol w:w="780"/>
        <w:gridCol w:w="780"/>
        <w:gridCol w:w="7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477" w:hRule="atLeast"/>
          <w:jc w:val="center"/>
        </w:trPr>
        <w:tc>
          <w:tcPr>
            <w:tcW w:w="475"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序号</w:t>
            </w:r>
          </w:p>
        </w:tc>
        <w:tc>
          <w:tcPr>
            <w:tcW w:w="828"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知识产权类别</w:t>
            </w:r>
          </w:p>
        </w:tc>
        <w:tc>
          <w:tcPr>
            <w:tcW w:w="1224"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授权项目名称</w:t>
            </w:r>
          </w:p>
        </w:tc>
        <w:tc>
          <w:tcPr>
            <w:tcW w:w="891"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国（区）别</w:t>
            </w:r>
          </w:p>
        </w:tc>
        <w:tc>
          <w:tcPr>
            <w:tcW w:w="838"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授权号（标准编号）</w:t>
            </w:r>
          </w:p>
        </w:tc>
        <w:tc>
          <w:tcPr>
            <w:tcW w:w="855" w:type="dxa"/>
            <w:tcBorders>
              <w:right w:val="single" w:color="auto" w:sz="4" w:space="0"/>
            </w:tcBorders>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授权（标准发布）日期</w:t>
            </w:r>
          </w:p>
        </w:tc>
        <w:tc>
          <w:tcPr>
            <w:tcW w:w="1041" w:type="dxa"/>
            <w:tcBorders>
              <w:left w:val="single" w:color="auto" w:sz="4" w:space="0"/>
            </w:tcBorders>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证书编号（标准批准发布部门）</w:t>
            </w:r>
          </w:p>
        </w:tc>
        <w:tc>
          <w:tcPr>
            <w:tcW w:w="900"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权利人（标准起草单位）</w:t>
            </w:r>
          </w:p>
        </w:tc>
        <w:tc>
          <w:tcPr>
            <w:tcW w:w="780"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发明人（标准起草人）</w:t>
            </w:r>
          </w:p>
        </w:tc>
        <w:tc>
          <w:tcPr>
            <w:tcW w:w="780"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所对应标志性成果</w:t>
            </w:r>
          </w:p>
        </w:tc>
        <w:tc>
          <w:tcPr>
            <w:tcW w:w="705"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1</w:t>
            </w:r>
          </w:p>
        </w:tc>
        <w:tc>
          <w:tcPr>
            <w:tcW w:w="828" w:type="dxa"/>
            <w:vAlign w:val="center"/>
          </w:tcPr>
          <w:p>
            <w:pPr>
              <w:spacing w:line="480" w:lineRule="exact"/>
              <w:jc w:val="center"/>
              <w:rPr>
                <w:rFonts w:ascii="Times New Roman" w:hAnsi="Times New Roman"/>
                <w:color w:val="auto"/>
                <w:sz w:val="24"/>
                <w:szCs w:val="24"/>
              </w:rPr>
            </w:pPr>
          </w:p>
        </w:tc>
        <w:tc>
          <w:tcPr>
            <w:tcW w:w="1224" w:type="dxa"/>
            <w:vAlign w:val="center"/>
          </w:tcPr>
          <w:p>
            <w:pPr>
              <w:spacing w:line="480" w:lineRule="exact"/>
              <w:jc w:val="center"/>
              <w:rPr>
                <w:rFonts w:ascii="Times New Roman" w:hAnsi="Times New Roman"/>
                <w:color w:val="auto"/>
                <w:sz w:val="24"/>
                <w:szCs w:val="24"/>
              </w:rPr>
            </w:pPr>
          </w:p>
        </w:tc>
        <w:tc>
          <w:tcPr>
            <w:tcW w:w="891" w:type="dxa"/>
            <w:vAlign w:val="center"/>
          </w:tcPr>
          <w:p>
            <w:pPr>
              <w:spacing w:line="480" w:lineRule="exact"/>
              <w:jc w:val="center"/>
              <w:rPr>
                <w:rFonts w:ascii="Times New Roman" w:hAnsi="Times New Roman"/>
                <w:color w:val="auto"/>
                <w:sz w:val="24"/>
                <w:szCs w:val="24"/>
              </w:rPr>
            </w:pPr>
          </w:p>
        </w:tc>
        <w:tc>
          <w:tcPr>
            <w:tcW w:w="838" w:type="dxa"/>
          </w:tcPr>
          <w:p>
            <w:pPr>
              <w:spacing w:line="480" w:lineRule="exact"/>
              <w:jc w:val="center"/>
              <w:rPr>
                <w:rFonts w:ascii="Times New Roman" w:hAnsi="Times New Roman"/>
                <w:color w:val="auto"/>
                <w:sz w:val="24"/>
                <w:szCs w:val="24"/>
              </w:rPr>
            </w:pPr>
          </w:p>
        </w:tc>
        <w:tc>
          <w:tcPr>
            <w:tcW w:w="855" w:type="dxa"/>
            <w:tcBorders>
              <w:right w:val="single" w:color="auto" w:sz="4" w:space="0"/>
            </w:tcBorders>
            <w:vAlign w:val="center"/>
          </w:tcPr>
          <w:p>
            <w:pPr>
              <w:spacing w:line="480" w:lineRule="exact"/>
              <w:jc w:val="center"/>
              <w:rPr>
                <w:rFonts w:ascii="Times New Roman" w:hAnsi="Times New Roman"/>
                <w:color w:val="auto"/>
                <w:sz w:val="24"/>
                <w:szCs w:val="24"/>
              </w:rPr>
            </w:pPr>
          </w:p>
        </w:tc>
        <w:tc>
          <w:tcPr>
            <w:tcW w:w="1041" w:type="dxa"/>
            <w:tcBorders>
              <w:left w:val="single" w:color="auto" w:sz="4" w:space="0"/>
            </w:tcBorders>
            <w:vAlign w:val="center"/>
          </w:tcPr>
          <w:p>
            <w:pPr>
              <w:spacing w:line="480" w:lineRule="exact"/>
              <w:jc w:val="center"/>
              <w:rPr>
                <w:rFonts w:ascii="Times New Roman" w:hAnsi="Times New Roman"/>
                <w:color w:val="auto"/>
                <w:sz w:val="24"/>
                <w:szCs w:val="24"/>
              </w:rPr>
            </w:pPr>
          </w:p>
        </w:tc>
        <w:tc>
          <w:tcPr>
            <w:tcW w:w="900" w:type="dxa"/>
            <w:vAlign w:val="center"/>
          </w:tcPr>
          <w:p>
            <w:pPr>
              <w:spacing w:line="480" w:lineRule="exact"/>
              <w:jc w:val="center"/>
              <w:rPr>
                <w:rFonts w:ascii="Times New Roman" w:hAnsi="Times New Roman"/>
                <w:color w:val="auto"/>
                <w:sz w:val="24"/>
                <w:szCs w:val="24"/>
              </w:rPr>
            </w:pPr>
          </w:p>
        </w:tc>
        <w:tc>
          <w:tcPr>
            <w:tcW w:w="780" w:type="dxa"/>
            <w:vAlign w:val="center"/>
          </w:tcPr>
          <w:p>
            <w:pPr>
              <w:spacing w:line="480" w:lineRule="exact"/>
              <w:jc w:val="center"/>
              <w:rPr>
                <w:rFonts w:ascii="Times New Roman" w:hAnsi="Times New Roman"/>
                <w:color w:val="auto"/>
                <w:sz w:val="24"/>
                <w:szCs w:val="24"/>
              </w:rPr>
            </w:pPr>
          </w:p>
        </w:tc>
        <w:tc>
          <w:tcPr>
            <w:tcW w:w="780" w:type="dxa"/>
          </w:tcPr>
          <w:p>
            <w:pPr>
              <w:spacing w:line="480" w:lineRule="exact"/>
              <w:jc w:val="center"/>
              <w:rPr>
                <w:rFonts w:ascii="Times New Roman" w:hAnsi="Times New Roman"/>
                <w:color w:val="auto"/>
                <w:sz w:val="24"/>
                <w:szCs w:val="24"/>
              </w:rPr>
            </w:pPr>
          </w:p>
        </w:tc>
        <w:tc>
          <w:tcPr>
            <w:tcW w:w="705"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2</w:t>
            </w:r>
          </w:p>
        </w:tc>
        <w:tc>
          <w:tcPr>
            <w:tcW w:w="828" w:type="dxa"/>
            <w:vAlign w:val="center"/>
          </w:tcPr>
          <w:p>
            <w:pPr>
              <w:spacing w:line="480" w:lineRule="exact"/>
              <w:jc w:val="center"/>
              <w:rPr>
                <w:rFonts w:ascii="Times New Roman" w:hAnsi="Times New Roman"/>
                <w:color w:val="auto"/>
                <w:sz w:val="24"/>
                <w:szCs w:val="24"/>
              </w:rPr>
            </w:pPr>
          </w:p>
        </w:tc>
        <w:tc>
          <w:tcPr>
            <w:tcW w:w="1224" w:type="dxa"/>
            <w:vAlign w:val="center"/>
          </w:tcPr>
          <w:p>
            <w:pPr>
              <w:spacing w:line="480" w:lineRule="exact"/>
              <w:jc w:val="center"/>
              <w:rPr>
                <w:rFonts w:ascii="Times New Roman" w:hAnsi="Times New Roman"/>
                <w:color w:val="auto"/>
                <w:sz w:val="24"/>
                <w:szCs w:val="24"/>
              </w:rPr>
            </w:pPr>
          </w:p>
        </w:tc>
        <w:tc>
          <w:tcPr>
            <w:tcW w:w="891" w:type="dxa"/>
            <w:vAlign w:val="center"/>
          </w:tcPr>
          <w:p>
            <w:pPr>
              <w:spacing w:line="480" w:lineRule="exact"/>
              <w:jc w:val="center"/>
              <w:rPr>
                <w:rFonts w:ascii="Times New Roman" w:hAnsi="Times New Roman"/>
                <w:color w:val="auto"/>
                <w:sz w:val="24"/>
                <w:szCs w:val="24"/>
              </w:rPr>
            </w:pPr>
          </w:p>
        </w:tc>
        <w:tc>
          <w:tcPr>
            <w:tcW w:w="838" w:type="dxa"/>
          </w:tcPr>
          <w:p>
            <w:pPr>
              <w:spacing w:line="480" w:lineRule="exact"/>
              <w:jc w:val="center"/>
              <w:rPr>
                <w:rFonts w:ascii="Times New Roman" w:hAnsi="Times New Roman"/>
                <w:color w:val="auto"/>
                <w:sz w:val="24"/>
                <w:szCs w:val="24"/>
              </w:rPr>
            </w:pPr>
          </w:p>
        </w:tc>
        <w:tc>
          <w:tcPr>
            <w:tcW w:w="855" w:type="dxa"/>
            <w:tcBorders>
              <w:right w:val="single" w:color="auto" w:sz="4" w:space="0"/>
            </w:tcBorders>
            <w:vAlign w:val="center"/>
          </w:tcPr>
          <w:p>
            <w:pPr>
              <w:spacing w:line="480" w:lineRule="exact"/>
              <w:jc w:val="center"/>
              <w:rPr>
                <w:rFonts w:ascii="Times New Roman" w:hAnsi="Times New Roman"/>
                <w:color w:val="auto"/>
                <w:sz w:val="24"/>
                <w:szCs w:val="24"/>
              </w:rPr>
            </w:pPr>
          </w:p>
        </w:tc>
        <w:tc>
          <w:tcPr>
            <w:tcW w:w="1041" w:type="dxa"/>
            <w:tcBorders>
              <w:left w:val="single" w:color="auto" w:sz="4" w:space="0"/>
            </w:tcBorders>
            <w:vAlign w:val="center"/>
          </w:tcPr>
          <w:p>
            <w:pPr>
              <w:spacing w:line="480" w:lineRule="exact"/>
              <w:jc w:val="center"/>
              <w:rPr>
                <w:rFonts w:ascii="Times New Roman" w:hAnsi="Times New Roman"/>
                <w:color w:val="auto"/>
                <w:sz w:val="24"/>
                <w:szCs w:val="24"/>
              </w:rPr>
            </w:pPr>
          </w:p>
        </w:tc>
        <w:tc>
          <w:tcPr>
            <w:tcW w:w="900" w:type="dxa"/>
            <w:vAlign w:val="center"/>
          </w:tcPr>
          <w:p>
            <w:pPr>
              <w:spacing w:line="480" w:lineRule="exact"/>
              <w:jc w:val="center"/>
              <w:rPr>
                <w:rFonts w:ascii="Times New Roman" w:hAnsi="Times New Roman"/>
                <w:color w:val="auto"/>
                <w:sz w:val="24"/>
                <w:szCs w:val="24"/>
              </w:rPr>
            </w:pPr>
          </w:p>
        </w:tc>
        <w:tc>
          <w:tcPr>
            <w:tcW w:w="780" w:type="dxa"/>
            <w:vAlign w:val="center"/>
          </w:tcPr>
          <w:p>
            <w:pPr>
              <w:spacing w:line="480" w:lineRule="exact"/>
              <w:jc w:val="center"/>
              <w:rPr>
                <w:rFonts w:ascii="Times New Roman" w:hAnsi="Times New Roman"/>
                <w:color w:val="auto"/>
                <w:sz w:val="24"/>
                <w:szCs w:val="24"/>
              </w:rPr>
            </w:pPr>
          </w:p>
        </w:tc>
        <w:tc>
          <w:tcPr>
            <w:tcW w:w="780" w:type="dxa"/>
          </w:tcPr>
          <w:p>
            <w:pPr>
              <w:spacing w:line="480" w:lineRule="exact"/>
              <w:jc w:val="center"/>
              <w:rPr>
                <w:rFonts w:ascii="Times New Roman" w:hAnsi="Times New Roman"/>
                <w:color w:val="auto"/>
                <w:sz w:val="24"/>
                <w:szCs w:val="24"/>
              </w:rPr>
            </w:pPr>
          </w:p>
        </w:tc>
        <w:tc>
          <w:tcPr>
            <w:tcW w:w="705"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3</w:t>
            </w:r>
          </w:p>
        </w:tc>
        <w:tc>
          <w:tcPr>
            <w:tcW w:w="828" w:type="dxa"/>
            <w:vAlign w:val="center"/>
          </w:tcPr>
          <w:p>
            <w:pPr>
              <w:spacing w:line="480" w:lineRule="exact"/>
              <w:jc w:val="center"/>
              <w:rPr>
                <w:rFonts w:ascii="Times New Roman" w:hAnsi="Times New Roman"/>
                <w:color w:val="auto"/>
                <w:sz w:val="24"/>
                <w:szCs w:val="24"/>
              </w:rPr>
            </w:pPr>
          </w:p>
        </w:tc>
        <w:tc>
          <w:tcPr>
            <w:tcW w:w="1224" w:type="dxa"/>
            <w:vAlign w:val="center"/>
          </w:tcPr>
          <w:p>
            <w:pPr>
              <w:spacing w:line="480" w:lineRule="exact"/>
              <w:jc w:val="center"/>
              <w:rPr>
                <w:rFonts w:ascii="Times New Roman" w:hAnsi="Times New Roman"/>
                <w:color w:val="auto"/>
                <w:sz w:val="24"/>
                <w:szCs w:val="24"/>
              </w:rPr>
            </w:pPr>
          </w:p>
        </w:tc>
        <w:tc>
          <w:tcPr>
            <w:tcW w:w="891" w:type="dxa"/>
            <w:vAlign w:val="center"/>
          </w:tcPr>
          <w:p>
            <w:pPr>
              <w:spacing w:line="480" w:lineRule="exact"/>
              <w:jc w:val="center"/>
              <w:rPr>
                <w:rFonts w:ascii="Times New Roman" w:hAnsi="Times New Roman"/>
                <w:color w:val="auto"/>
                <w:sz w:val="24"/>
                <w:szCs w:val="24"/>
              </w:rPr>
            </w:pPr>
          </w:p>
        </w:tc>
        <w:tc>
          <w:tcPr>
            <w:tcW w:w="838" w:type="dxa"/>
          </w:tcPr>
          <w:p>
            <w:pPr>
              <w:spacing w:line="480" w:lineRule="exact"/>
              <w:jc w:val="center"/>
              <w:rPr>
                <w:rFonts w:ascii="Times New Roman" w:hAnsi="Times New Roman"/>
                <w:color w:val="auto"/>
                <w:sz w:val="24"/>
                <w:szCs w:val="24"/>
              </w:rPr>
            </w:pPr>
          </w:p>
        </w:tc>
        <w:tc>
          <w:tcPr>
            <w:tcW w:w="855" w:type="dxa"/>
            <w:tcBorders>
              <w:right w:val="single" w:color="auto" w:sz="4" w:space="0"/>
            </w:tcBorders>
            <w:vAlign w:val="center"/>
          </w:tcPr>
          <w:p>
            <w:pPr>
              <w:spacing w:line="480" w:lineRule="exact"/>
              <w:jc w:val="center"/>
              <w:rPr>
                <w:rFonts w:ascii="Times New Roman" w:hAnsi="Times New Roman"/>
                <w:color w:val="auto"/>
                <w:sz w:val="24"/>
                <w:szCs w:val="24"/>
              </w:rPr>
            </w:pPr>
          </w:p>
        </w:tc>
        <w:tc>
          <w:tcPr>
            <w:tcW w:w="1041" w:type="dxa"/>
            <w:tcBorders>
              <w:left w:val="single" w:color="auto" w:sz="4" w:space="0"/>
            </w:tcBorders>
            <w:vAlign w:val="center"/>
          </w:tcPr>
          <w:p>
            <w:pPr>
              <w:spacing w:line="480" w:lineRule="exact"/>
              <w:jc w:val="center"/>
              <w:rPr>
                <w:rFonts w:ascii="Times New Roman" w:hAnsi="Times New Roman"/>
                <w:color w:val="auto"/>
                <w:sz w:val="24"/>
                <w:szCs w:val="24"/>
              </w:rPr>
            </w:pPr>
          </w:p>
        </w:tc>
        <w:tc>
          <w:tcPr>
            <w:tcW w:w="900" w:type="dxa"/>
            <w:vAlign w:val="center"/>
          </w:tcPr>
          <w:p>
            <w:pPr>
              <w:spacing w:line="480" w:lineRule="exact"/>
              <w:jc w:val="center"/>
              <w:rPr>
                <w:rFonts w:ascii="Times New Roman" w:hAnsi="Times New Roman"/>
                <w:color w:val="auto"/>
                <w:sz w:val="24"/>
                <w:szCs w:val="24"/>
              </w:rPr>
            </w:pPr>
          </w:p>
        </w:tc>
        <w:tc>
          <w:tcPr>
            <w:tcW w:w="780" w:type="dxa"/>
            <w:vAlign w:val="center"/>
          </w:tcPr>
          <w:p>
            <w:pPr>
              <w:spacing w:line="480" w:lineRule="exact"/>
              <w:jc w:val="center"/>
              <w:rPr>
                <w:rFonts w:ascii="Times New Roman" w:hAnsi="Times New Roman"/>
                <w:color w:val="auto"/>
                <w:sz w:val="24"/>
                <w:szCs w:val="24"/>
              </w:rPr>
            </w:pPr>
          </w:p>
        </w:tc>
        <w:tc>
          <w:tcPr>
            <w:tcW w:w="780" w:type="dxa"/>
          </w:tcPr>
          <w:p>
            <w:pPr>
              <w:spacing w:line="480" w:lineRule="exact"/>
              <w:jc w:val="center"/>
              <w:rPr>
                <w:rFonts w:ascii="Times New Roman" w:hAnsi="Times New Roman"/>
                <w:color w:val="auto"/>
                <w:sz w:val="24"/>
                <w:szCs w:val="24"/>
              </w:rPr>
            </w:pPr>
          </w:p>
        </w:tc>
        <w:tc>
          <w:tcPr>
            <w:tcW w:w="705"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4</w:t>
            </w:r>
          </w:p>
        </w:tc>
        <w:tc>
          <w:tcPr>
            <w:tcW w:w="828" w:type="dxa"/>
            <w:vAlign w:val="center"/>
          </w:tcPr>
          <w:p>
            <w:pPr>
              <w:spacing w:line="480" w:lineRule="exact"/>
              <w:jc w:val="center"/>
              <w:rPr>
                <w:rFonts w:ascii="Times New Roman" w:hAnsi="Times New Roman"/>
                <w:color w:val="auto"/>
                <w:sz w:val="24"/>
                <w:szCs w:val="24"/>
              </w:rPr>
            </w:pPr>
          </w:p>
        </w:tc>
        <w:tc>
          <w:tcPr>
            <w:tcW w:w="1224" w:type="dxa"/>
            <w:vAlign w:val="center"/>
          </w:tcPr>
          <w:p>
            <w:pPr>
              <w:spacing w:line="480" w:lineRule="exact"/>
              <w:jc w:val="center"/>
              <w:rPr>
                <w:rFonts w:ascii="Times New Roman" w:hAnsi="Times New Roman"/>
                <w:color w:val="auto"/>
                <w:sz w:val="24"/>
                <w:szCs w:val="24"/>
              </w:rPr>
            </w:pPr>
          </w:p>
        </w:tc>
        <w:tc>
          <w:tcPr>
            <w:tcW w:w="891" w:type="dxa"/>
            <w:vAlign w:val="center"/>
          </w:tcPr>
          <w:p>
            <w:pPr>
              <w:spacing w:line="480" w:lineRule="exact"/>
              <w:jc w:val="center"/>
              <w:rPr>
                <w:rFonts w:ascii="Times New Roman" w:hAnsi="Times New Roman"/>
                <w:color w:val="auto"/>
                <w:sz w:val="24"/>
                <w:szCs w:val="24"/>
              </w:rPr>
            </w:pPr>
          </w:p>
        </w:tc>
        <w:tc>
          <w:tcPr>
            <w:tcW w:w="838" w:type="dxa"/>
          </w:tcPr>
          <w:p>
            <w:pPr>
              <w:spacing w:line="480" w:lineRule="exact"/>
              <w:jc w:val="center"/>
              <w:rPr>
                <w:rFonts w:ascii="Times New Roman" w:hAnsi="Times New Roman"/>
                <w:color w:val="auto"/>
                <w:sz w:val="24"/>
                <w:szCs w:val="24"/>
              </w:rPr>
            </w:pPr>
          </w:p>
        </w:tc>
        <w:tc>
          <w:tcPr>
            <w:tcW w:w="855" w:type="dxa"/>
            <w:tcBorders>
              <w:right w:val="single" w:color="auto" w:sz="4" w:space="0"/>
            </w:tcBorders>
            <w:vAlign w:val="center"/>
          </w:tcPr>
          <w:p>
            <w:pPr>
              <w:spacing w:line="480" w:lineRule="exact"/>
              <w:jc w:val="center"/>
              <w:rPr>
                <w:rFonts w:ascii="Times New Roman" w:hAnsi="Times New Roman"/>
                <w:color w:val="auto"/>
                <w:sz w:val="24"/>
                <w:szCs w:val="24"/>
              </w:rPr>
            </w:pPr>
          </w:p>
        </w:tc>
        <w:tc>
          <w:tcPr>
            <w:tcW w:w="1041" w:type="dxa"/>
            <w:tcBorders>
              <w:left w:val="single" w:color="auto" w:sz="4" w:space="0"/>
            </w:tcBorders>
            <w:vAlign w:val="center"/>
          </w:tcPr>
          <w:p>
            <w:pPr>
              <w:spacing w:line="480" w:lineRule="exact"/>
              <w:jc w:val="center"/>
              <w:rPr>
                <w:rFonts w:ascii="Times New Roman" w:hAnsi="Times New Roman"/>
                <w:color w:val="auto"/>
                <w:sz w:val="24"/>
                <w:szCs w:val="24"/>
              </w:rPr>
            </w:pPr>
          </w:p>
        </w:tc>
        <w:tc>
          <w:tcPr>
            <w:tcW w:w="900" w:type="dxa"/>
            <w:vAlign w:val="center"/>
          </w:tcPr>
          <w:p>
            <w:pPr>
              <w:spacing w:line="480" w:lineRule="exact"/>
              <w:jc w:val="center"/>
              <w:rPr>
                <w:rFonts w:ascii="Times New Roman" w:hAnsi="Times New Roman"/>
                <w:color w:val="auto"/>
                <w:sz w:val="24"/>
                <w:szCs w:val="24"/>
              </w:rPr>
            </w:pPr>
          </w:p>
        </w:tc>
        <w:tc>
          <w:tcPr>
            <w:tcW w:w="780" w:type="dxa"/>
            <w:vAlign w:val="center"/>
          </w:tcPr>
          <w:p>
            <w:pPr>
              <w:spacing w:line="480" w:lineRule="exact"/>
              <w:jc w:val="center"/>
              <w:rPr>
                <w:rFonts w:ascii="Times New Roman" w:hAnsi="Times New Roman"/>
                <w:color w:val="auto"/>
                <w:sz w:val="24"/>
                <w:szCs w:val="24"/>
              </w:rPr>
            </w:pPr>
          </w:p>
        </w:tc>
        <w:tc>
          <w:tcPr>
            <w:tcW w:w="780" w:type="dxa"/>
          </w:tcPr>
          <w:p>
            <w:pPr>
              <w:spacing w:line="480" w:lineRule="exact"/>
              <w:jc w:val="center"/>
              <w:rPr>
                <w:rFonts w:ascii="Times New Roman" w:hAnsi="Times New Roman"/>
                <w:color w:val="auto"/>
                <w:sz w:val="24"/>
                <w:szCs w:val="24"/>
              </w:rPr>
            </w:pPr>
          </w:p>
        </w:tc>
        <w:tc>
          <w:tcPr>
            <w:tcW w:w="705"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5</w:t>
            </w:r>
          </w:p>
        </w:tc>
        <w:tc>
          <w:tcPr>
            <w:tcW w:w="828" w:type="dxa"/>
            <w:vAlign w:val="center"/>
          </w:tcPr>
          <w:p>
            <w:pPr>
              <w:spacing w:line="480" w:lineRule="exact"/>
              <w:jc w:val="center"/>
              <w:rPr>
                <w:rFonts w:ascii="Times New Roman" w:hAnsi="Times New Roman"/>
                <w:color w:val="auto"/>
                <w:sz w:val="24"/>
                <w:szCs w:val="24"/>
              </w:rPr>
            </w:pPr>
          </w:p>
        </w:tc>
        <w:tc>
          <w:tcPr>
            <w:tcW w:w="1224" w:type="dxa"/>
            <w:vAlign w:val="center"/>
          </w:tcPr>
          <w:p>
            <w:pPr>
              <w:spacing w:line="480" w:lineRule="exact"/>
              <w:jc w:val="center"/>
              <w:rPr>
                <w:rFonts w:ascii="Times New Roman" w:hAnsi="Times New Roman"/>
                <w:color w:val="auto"/>
                <w:sz w:val="24"/>
                <w:szCs w:val="24"/>
              </w:rPr>
            </w:pPr>
          </w:p>
        </w:tc>
        <w:tc>
          <w:tcPr>
            <w:tcW w:w="891" w:type="dxa"/>
            <w:vAlign w:val="center"/>
          </w:tcPr>
          <w:p>
            <w:pPr>
              <w:spacing w:line="480" w:lineRule="exact"/>
              <w:jc w:val="center"/>
              <w:rPr>
                <w:rFonts w:ascii="Times New Roman" w:hAnsi="Times New Roman"/>
                <w:color w:val="auto"/>
                <w:sz w:val="24"/>
                <w:szCs w:val="24"/>
              </w:rPr>
            </w:pPr>
          </w:p>
        </w:tc>
        <w:tc>
          <w:tcPr>
            <w:tcW w:w="838" w:type="dxa"/>
          </w:tcPr>
          <w:p>
            <w:pPr>
              <w:spacing w:line="480" w:lineRule="exact"/>
              <w:jc w:val="center"/>
              <w:rPr>
                <w:rFonts w:ascii="Times New Roman" w:hAnsi="Times New Roman"/>
                <w:color w:val="auto"/>
                <w:sz w:val="24"/>
                <w:szCs w:val="24"/>
              </w:rPr>
            </w:pPr>
          </w:p>
        </w:tc>
        <w:tc>
          <w:tcPr>
            <w:tcW w:w="855" w:type="dxa"/>
            <w:tcBorders>
              <w:right w:val="single" w:color="auto" w:sz="4" w:space="0"/>
            </w:tcBorders>
            <w:vAlign w:val="center"/>
          </w:tcPr>
          <w:p>
            <w:pPr>
              <w:spacing w:line="480" w:lineRule="exact"/>
              <w:jc w:val="center"/>
              <w:rPr>
                <w:rFonts w:ascii="Times New Roman" w:hAnsi="Times New Roman"/>
                <w:color w:val="auto"/>
                <w:sz w:val="24"/>
                <w:szCs w:val="24"/>
              </w:rPr>
            </w:pPr>
          </w:p>
        </w:tc>
        <w:tc>
          <w:tcPr>
            <w:tcW w:w="1041" w:type="dxa"/>
            <w:tcBorders>
              <w:left w:val="single" w:color="auto" w:sz="4" w:space="0"/>
            </w:tcBorders>
            <w:vAlign w:val="center"/>
          </w:tcPr>
          <w:p>
            <w:pPr>
              <w:spacing w:line="480" w:lineRule="exact"/>
              <w:jc w:val="center"/>
              <w:rPr>
                <w:rFonts w:ascii="Times New Roman" w:hAnsi="Times New Roman"/>
                <w:color w:val="auto"/>
                <w:sz w:val="24"/>
                <w:szCs w:val="24"/>
              </w:rPr>
            </w:pPr>
          </w:p>
        </w:tc>
        <w:tc>
          <w:tcPr>
            <w:tcW w:w="900" w:type="dxa"/>
            <w:vAlign w:val="center"/>
          </w:tcPr>
          <w:p>
            <w:pPr>
              <w:spacing w:line="480" w:lineRule="exact"/>
              <w:jc w:val="center"/>
              <w:rPr>
                <w:rFonts w:ascii="Times New Roman" w:hAnsi="Times New Roman"/>
                <w:color w:val="auto"/>
                <w:sz w:val="24"/>
                <w:szCs w:val="24"/>
              </w:rPr>
            </w:pPr>
          </w:p>
        </w:tc>
        <w:tc>
          <w:tcPr>
            <w:tcW w:w="780" w:type="dxa"/>
            <w:vAlign w:val="center"/>
          </w:tcPr>
          <w:p>
            <w:pPr>
              <w:spacing w:line="480" w:lineRule="exact"/>
              <w:jc w:val="center"/>
              <w:rPr>
                <w:rFonts w:ascii="Times New Roman" w:hAnsi="Times New Roman"/>
                <w:color w:val="auto"/>
                <w:sz w:val="24"/>
                <w:szCs w:val="24"/>
              </w:rPr>
            </w:pPr>
          </w:p>
        </w:tc>
        <w:tc>
          <w:tcPr>
            <w:tcW w:w="780" w:type="dxa"/>
          </w:tcPr>
          <w:p>
            <w:pPr>
              <w:spacing w:line="480" w:lineRule="exact"/>
              <w:jc w:val="center"/>
              <w:rPr>
                <w:rFonts w:ascii="Times New Roman" w:hAnsi="Times New Roman"/>
                <w:color w:val="auto"/>
                <w:sz w:val="24"/>
                <w:szCs w:val="24"/>
              </w:rPr>
            </w:pPr>
          </w:p>
        </w:tc>
        <w:tc>
          <w:tcPr>
            <w:tcW w:w="705"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6</w:t>
            </w:r>
          </w:p>
        </w:tc>
        <w:tc>
          <w:tcPr>
            <w:tcW w:w="828" w:type="dxa"/>
            <w:vAlign w:val="center"/>
          </w:tcPr>
          <w:p>
            <w:pPr>
              <w:spacing w:line="480" w:lineRule="exact"/>
              <w:jc w:val="center"/>
              <w:rPr>
                <w:rFonts w:ascii="Times New Roman" w:hAnsi="Times New Roman"/>
                <w:color w:val="auto"/>
                <w:sz w:val="24"/>
                <w:szCs w:val="24"/>
              </w:rPr>
            </w:pPr>
          </w:p>
        </w:tc>
        <w:tc>
          <w:tcPr>
            <w:tcW w:w="1224" w:type="dxa"/>
            <w:vAlign w:val="center"/>
          </w:tcPr>
          <w:p>
            <w:pPr>
              <w:spacing w:line="480" w:lineRule="exact"/>
              <w:jc w:val="center"/>
              <w:rPr>
                <w:rFonts w:ascii="Times New Roman" w:hAnsi="Times New Roman"/>
                <w:color w:val="auto"/>
                <w:sz w:val="24"/>
                <w:szCs w:val="24"/>
              </w:rPr>
            </w:pPr>
          </w:p>
        </w:tc>
        <w:tc>
          <w:tcPr>
            <w:tcW w:w="891" w:type="dxa"/>
            <w:vAlign w:val="center"/>
          </w:tcPr>
          <w:p>
            <w:pPr>
              <w:spacing w:line="480" w:lineRule="exact"/>
              <w:jc w:val="center"/>
              <w:rPr>
                <w:rFonts w:ascii="Times New Roman" w:hAnsi="Times New Roman"/>
                <w:color w:val="auto"/>
                <w:sz w:val="24"/>
                <w:szCs w:val="24"/>
              </w:rPr>
            </w:pPr>
          </w:p>
        </w:tc>
        <w:tc>
          <w:tcPr>
            <w:tcW w:w="838" w:type="dxa"/>
          </w:tcPr>
          <w:p>
            <w:pPr>
              <w:spacing w:line="480" w:lineRule="exact"/>
              <w:jc w:val="center"/>
              <w:rPr>
                <w:rFonts w:ascii="Times New Roman" w:hAnsi="Times New Roman"/>
                <w:color w:val="auto"/>
                <w:sz w:val="24"/>
                <w:szCs w:val="24"/>
              </w:rPr>
            </w:pPr>
          </w:p>
        </w:tc>
        <w:tc>
          <w:tcPr>
            <w:tcW w:w="855" w:type="dxa"/>
            <w:tcBorders>
              <w:right w:val="single" w:color="auto" w:sz="4" w:space="0"/>
            </w:tcBorders>
            <w:vAlign w:val="center"/>
          </w:tcPr>
          <w:p>
            <w:pPr>
              <w:spacing w:line="480" w:lineRule="exact"/>
              <w:jc w:val="center"/>
              <w:rPr>
                <w:rFonts w:ascii="Times New Roman" w:hAnsi="Times New Roman"/>
                <w:color w:val="auto"/>
                <w:sz w:val="24"/>
                <w:szCs w:val="24"/>
              </w:rPr>
            </w:pPr>
          </w:p>
        </w:tc>
        <w:tc>
          <w:tcPr>
            <w:tcW w:w="1041" w:type="dxa"/>
            <w:tcBorders>
              <w:left w:val="single" w:color="auto" w:sz="4" w:space="0"/>
            </w:tcBorders>
            <w:vAlign w:val="center"/>
          </w:tcPr>
          <w:p>
            <w:pPr>
              <w:spacing w:line="480" w:lineRule="exact"/>
              <w:jc w:val="center"/>
              <w:rPr>
                <w:rFonts w:ascii="Times New Roman" w:hAnsi="Times New Roman"/>
                <w:color w:val="auto"/>
                <w:sz w:val="24"/>
                <w:szCs w:val="24"/>
              </w:rPr>
            </w:pPr>
          </w:p>
        </w:tc>
        <w:tc>
          <w:tcPr>
            <w:tcW w:w="900" w:type="dxa"/>
            <w:vAlign w:val="center"/>
          </w:tcPr>
          <w:p>
            <w:pPr>
              <w:spacing w:line="480" w:lineRule="exact"/>
              <w:jc w:val="center"/>
              <w:rPr>
                <w:rFonts w:ascii="Times New Roman" w:hAnsi="Times New Roman"/>
                <w:color w:val="auto"/>
                <w:sz w:val="24"/>
                <w:szCs w:val="24"/>
              </w:rPr>
            </w:pPr>
          </w:p>
        </w:tc>
        <w:tc>
          <w:tcPr>
            <w:tcW w:w="780" w:type="dxa"/>
            <w:vAlign w:val="center"/>
          </w:tcPr>
          <w:p>
            <w:pPr>
              <w:spacing w:line="480" w:lineRule="exact"/>
              <w:jc w:val="center"/>
              <w:rPr>
                <w:rFonts w:ascii="Times New Roman" w:hAnsi="Times New Roman"/>
                <w:color w:val="auto"/>
                <w:sz w:val="24"/>
                <w:szCs w:val="24"/>
              </w:rPr>
            </w:pPr>
          </w:p>
        </w:tc>
        <w:tc>
          <w:tcPr>
            <w:tcW w:w="780" w:type="dxa"/>
          </w:tcPr>
          <w:p>
            <w:pPr>
              <w:spacing w:line="480" w:lineRule="exact"/>
              <w:jc w:val="center"/>
              <w:rPr>
                <w:rFonts w:ascii="Times New Roman" w:hAnsi="Times New Roman"/>
                <w:color w:val="auto"/>
                <w:sz w:val="24"/>
                <w:szCs w:val="24"/>
              </w:rPr>
            </w:pPr>
          </w:p>
        </w:tc>
        <w:tc>
          <w:tcPr>
            <w:tcW w:w="705"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7</w:t>
            </w:r>
          </w:p>
        </w:tc>
        <w:tc>
          <w:tcPr>
            <w:tcW w:w="828" w:type="dxa"/>
            <w:vAlign w:val="center"/>
          </w:tcPr>
          <w:p>
            <w:pPr>
              <w:spacing w:line="480" w:lineRule="exact"/>
              <w:jc w:val="center"/>
              <w:rPr>
                <w:rFonts w:ascii="Times New Roman" w:hAnsi="Times New Roman"/>
                <w:color w:val="auto"/>
                <w:sz w:val="24"/>
                <w:szCs w:val="24"/>
              </w:rPr>
            </w:pPr>
          </w:p>
        </w:tc>
        <w:tc>
          <w:tcPr>
            <w:tcW w:w="1224" w:type="dxa"/>
            <w:vAlign w:val="center"/>
          </w:tcPr>
          <w:p>
            <w:pPr>
              <w:spacing w:line="480" w:lineRule="exact"/>
              <w:jc w:val="center"/>
              <w:rPr>
                <w:rFonts w:ascii="Times New Roman" w:hAnsi="Times New Roman"/>
                <w:color w:val="auto"/>
                <w:sz w:val="24"/>
                <w:szCs w:val="24"/>
              </w:rPr>
            </w:pPr>
          </w:p>
        </w:tc>
        <w:tc>
          <w:tcPr>
            <w:tcW w:w="891" w:type="dxa"/>
            <w:vAlign w:val="center"/>
          </w:tcPr>
          <w:p>
            <w:pPr>
              <w:spacing w:line="480" w:lineRule="exact"/>
              <w:jc w:val="center"/>
              <w:rPr>
                <w:rFonts w:ascii="Times New Roman" w:hAnsi="Times New Roman"/>
                <w:color w:val="auto"/>
                <w:sz w:val="24"/>
                <w:szCs w:val="24"/>
              </w:rPr>
            </w:pPr>
          </w:p>
        </w:tc>
        <w:tc>
          <w:tcPr>
            <w:tcW w:w="838" w:type="dxa"/>
          </w:tcPr>
          <w:p>
            <w:pPr>
              <w:spacing w:line="480" w:lineRule="exact"/>
              <w:jc w:val="center"/>
              <w:rPr>
                <w:rFonts w:ascii="Times New Roman" w:hAnsi="Times New Roman"/>
                <w:color w:val="auto"/>
                <w:sz w:val="24"/>
                <w:szCs w:val="24"/>
              </w:rPr>
            </w:pPr>
          </w:p>
        </w:tc>
        <w:tc>
          <w:tcPr>
            <w:tcW w:w="855" w:type="dxa"/>
            <w:tcBorders>
              <w:right w:val="single" w:color="auto" w:sz="4" w:space="0"/>
            </w:tcBorders>
            <w:vAlign w:val="center"/>
          </w:tcPr>
          <w:p>
            <w:pPr>
              <w:spacing w:line="480" w:lineRule="exact"/>
              <w:jc w:val="center"/>
              <w:rPr>
                <w:rFonts w:ascii="Times New Roman" w:hAnsi="Times New Roman"/>
                <w:color w:val="auto"/>
                <w:sz w:val="24"/>
                <w:szCs w:val="24"/>
              </w:rPr>
            </w:pPr>
          </w:p>
        </w:tc>
        <w:tc>
          <w:tcPr>
            <w:tcW w:w="1041" w:type="dxa"/>
            <w:tcBorders>
              <w:left w:val="single" w:color="auto" w:sz="4" w:space="0"/>
            </w:tcBorders>
            <w:vAlign w:val="center"/>
          </w:tcPr>
          <w:p>
            <w:pPr>
              <w:spacing w:line="480" w:lineRule="exact"/>
              <w:jc w:val="center"/>
              <w:rPr>
                <w:rFonts w:ascii="Times New Roman" w:hAnsi="Times New Roman"/>
                <w:color w:val="auto"/>
                <w:sz w:val="24"/>
                <w:szCs w:val="24"/>
              </w:rPr>
            </w:pPr>
          </w:p>
        </w:tc>
        <w:tc>
          <w:tcPr>
            <w:tcW w:w="900" w:type="dxa"/>
            <w:vAlign w:val="center"/>
          </w:tcPr>
          <w:p>
            <w:pPr>
              <w:spacing w:line="480" w:lineRule="exact"/>
              <w:jc w:val="center"/>
              <w:rPr>
                <w:rFonts w:ascii="Times New Roman" w:hAnsi="Times New Roman"/>
                <w:color w:val="auto"/>
                <w:sz w:val="24"/>
                <w:szCs w:val="24"/>
              </w:rPr>
            </w:pPr>
          </w:p>
        </w:tc>
        <w:tc>
          <w:tcPr>
            <w:tcW w:w="780" w:type="dxa"/>
            <w:vAlign w:val="center"/>
          </w:tcPr>
          <w:p>
            <w:pPr>
              <w:spacing w:line="480" w:lineRule="exact"/>
              <w:jc w:val="center"/>
              <w:rPr>
                <w:rFonts w:ascii="Times New Roman" w:hAnsi="Times New Roman"/>
                <w:color w:val="auto"/>
                <w:sz w:val="24"/>
                <w:szCs w:val="24"/>
              </w:rPr>
            </w:pPr>
          </w:p>
        </w:tc>
        <w:tc>
          <w:tcPr>
            <w:tcW w:w="780" w:type="dxa"/>
          </w:tcPr>
          <w:p>
            <w:pPr>
              <w:spacing w:line="480" w:lineRule="exact"/>
              <w:jc w:val="center"/>
              <w:rPr>
                <w:rFonts w:ascii="Times New Roman" w:hAnsi="Times New Roman"/>
                <w:color w:val="auto"/>
                <w:sz w:val="24"/>
                <w:szCs w:val="24"/>
              </w:rPr>
            </w:pPr>
          </w:p>
        </w:tc>
        <w:tc>
          <w:tcPr>
            <w:tcW w:w="705"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8</w:t>
            </w:r>
          </w:p>
        </w:tc>
        <w:tc>
          <w:tcPr>
            <w:tcW w:w="828" w:type="dxa"/>
            <w:vAlign w:val="center"/>
          </w:tcPr>
          <w:p>
            <w:pPr>
              <w:spacing w:line="480" w:lineRule="exact"/>
              <w:jc w:val="center"/>
              <w:rPr>
                <w:rFonts w:ascii="Times New Roman" w:hAnsi="Times New Roman"/>
                <w:color w:val="auto"/>
                <w:sz w:val="24"/>
                <w:szCs w:val="24"/>
              </w:rPr>
            </w:pPr>
          </w:p>
        </w:tc>
        <w:tc>
          <w:tcPr>
            <w:tcW w:w="1224" w:type="dxa"/>
            <w:vAlign w:val="center"/>
          </w:tcPr>
          <w:p>
            <w:pPr>
              <w:spacing w:line="480" w:lineRule="exact"/>
              <w:jc w:val="center"/>
              <w:rPr>
                <w:rFonts w:ascii="Times New Roman" w:hAnsi="Times New Roman"/>
                <w:color w:val="auto"/>
                <w:sz w:val="24"/>
                <w:szCs w:val="24"/>
              </w:rPr>
            </w:pPr>
          </w:p>
        </w:tc>
        <w:tc>
          <w:tcPr>
            <w:tcW w:w="891" w:type="dxa"/>
            <w:vAlign w:val="center"/>
          </w:tcPr>
          <w:p>
            <w:pPr>
              <w:spacing w:line="480" w:lineRule="exact"/>
              <w:jc w:val="center"/>
              <w:rPr>
                <w:rFonts w:ascii="Times New Roman" w:hAnsi="Times New Roman"/>
                <w:color w:val="auto"/>
                <w:sz w:val="24"/>
                <w:szCs w:val="24"/>
              </w:rPr>
            </w:pPr>
          </w:p>
        </w:tc>
        <w:tc>
          <w:tcPr>
            <w:tcW w:w="838" w:type="dxa"/>
          </w:tcPr>
          <w:p>
            <w:pPr>
              <w:spacing w:line="480" w:lineRule="exact"/>
              <w:jc w:val="center"/>
              <w:rPr>
                <w:rFonts w:ascii="Times New Roman" w:hAnsi="Times New Roman"/>
                <w:color w:val="auto"/>
                <w:sz w:val="24"/>
                <w:szCs w:val="24"/>
              </w:rPr>
            </w:pPr>
          </w:p>
        </w:tc>
        <w:tc>
          <w:tcPr>
            <w:tcW w:w="855" w:type="dxa"/>
            <w:tcBorders>
              <w:right w:val="single" w:color="auto" w:sz="4" w:space="0"/>
            </w:tcBorders>
            <w:vAlign w:val="center"/>
          </w:tcPr>
          <w:p>
            <w:pPr>
              <w:spacing w:line="480" w:lineRule="exact"/>
              <w:jc w:val="center"/>
              <w:rPr>
                <w:rFonts w:ascii="Times New Roman" w:hAnsi="Times New Roman"/>
                <w:color w:val="auto"/>
                <w:sz w:val="24"/>
                <w:szCs w:val="24"/>
              </w:rPr>
            </w:pPr>
          </w:p>
        </w:tc>
        <w:tc>
          <w:tcPr>
            <w:tcW w:w="1041" w:type="dxa"/>
            <w:tcBorders>
              <w:left w:val="single" w:color="auto" w:sz="4" w:space="0"/>
            </w:tcBorders>
            <w:vAlign w:val="center"/>
          </w:tcPr>
          <w:p>
            <w:pPr>
              <w:spacing w:line="480" w:lineRule="exact"/>
              <w:jc w:val="center"/>
              <w:rPr>
                <w:rFonts w:ascii="Times New Roman" w:hAnsi="Times New Roman"/>
                <w:color w:val="auto"/>
                <w:sz w:val="24"/>
                <w:szCs w:val="24"/>
              </w:rPr>
            </w:pPr>
          </w:p>
        </w:tc>
        <w:tc>
          <w:tcPr>
            <w:tcW w:w="900" w:type="dxa"/>
            <w:vAlign w:val="center"/>
          </w:tcPr>
          <w:p>
            <w:pPr>
              <w:spacing w:line="480" w:lineRule="exact"/>
              <w:jc w:val="center"/>
              <w:rPr>
                <w:rFonts w:ascii="Times New Roman" w:hAnsi="Times New Roman"/>
                <w:color w:val="auto"/>
                <w:sz w:val="24"/>
                <w:szCs w:val="24"/>
              </w:rPr>
            </w:pPr>
          </w:p>
        </w:tc>
        <w:tc>
          <w:tcPr>
            <w:tcW w:w="780" w:type="dxa"/>
            <w:vAlign w:val="center"/>
          </w:tcPr>
          <w:p>
            <w:pPr>
              <w:spacing w:line="480" w:lineRule="exact"/>
              <w:jc w:val="center"/>
              <w:rPr>
                <w:rFonts w:ascii="Times New Roman" w:hAnsi="Times New Roman"/>
                <w:color w:val="auto"/>
                <w:sz w:val="24"/>
                <w:szCs w:val="24"/>
              </w:rPr>
            </w:pPr>
          </w:p>
        </w:tc>
        <w:tc>
          <w:tcPr>
            <w:tcW w:w="780" w:type="dxa"/>
          </w:tcPr>
          <w:p>
            <w:pPr>
              <w:spacing w:line="480" w:lineRule="exact"/>
              <w:jc w:val="center"/>
              <w:rPr>
                <w:rFonts w:ascii="Times New Roman" w:hAnsi="Times New Roman"/>
                <w:color w:val="auto"/>
                <w:sz w:val="24"/>
                <w:szCs w:val="24"/>
              </w:rPr>
            </w:pPr>
          </w:p>
        </w:tc>
        <w:tc>
          <w:tcPr>
            <w:tcW w:w="705"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9</w:t>
            </w:r>
          </w:p>
        </w:tc>
        <w:tc>
          <w:tcPr>
            <w:tcW w:w="828" w:type="dxa"/>
            <w:vAlign w:val="center"/>
          </w:tcPr>
          <w:p>
            <w:pPr>
              <w:spacing w:line="480" w:lineRule="exact"/>
              <w:jc w:val="center"/>
              <w:rPr>
                <w:rFonts w:ascii="Times New Roman" w:hAnsi="Times New Roman"/>
                <w:color w:val="auto"/>
                <w:sz w:val="24"/>
                <w:szCs w:val="24"/>
              </w:rPr>
            </w:pPr>
          </w:p>
        </w:tc>
        <w:tc>
          <w:tcPr>
            <w:tcW w:w="1224" w:type="dxa"/>
            <w:vAlign w:val="center"/>
          </w:tcPr>
          <w:p>
            <w:pPr>
              <w:spacing w:line="480" w:lineRule="exact"/>
              <w:jc w:val="center"/>
              <w:rPr>
                <w:rFonts w:ascii="Times New Roman" w:hAnsi="Times New Roman"/>
                <w:color w:val="auto"/>
                <w:sz w:val="24"/>
                <w:szCs w:val="24"/>
              </w:rPr>
            </w:pPr>
          </w:p>
        </w:tc>
        <w:tc>
          <w:tcPr>
            <w:tcW w:w="891" w:type="dxa"/>
            <w:vAlign w:val="center"/>
          </w:tcPr>
          <w:p>
            <w:pPr>
              <w:spacing w:line="480" w:lineRule="exact"/>
              <w:jc w:val="center"/>
              <w:rPr>
                <w:rFonts w:ascii="Times New Roman" w:hAnsi="Times New Roman"/>
                <w:color w:val="auto"/>
                <w:sz w:val="24"/>
                <w:szCs w:val="24"/>
              </w:rPr>
            </w:pPr>
          </w:p>
        </w:tc>
        <w:tc>
          <w:tcPr>
            <w:tcW w:w="838" w:type="dxa"/>
          </w:tcPr>
          <w:p>
            <w:pPr>
              <w:spacing w:line="480" w:lineRule="exact"/>
              <w:jc w:val="center"/>
              <w:rPr>
                <w:rFonts w:ascii="Times New Roman" w:hAnsi="Times New Roman"/>
                <w:color w:val="auto"/>
                <w:sz w:val="24"/>
                <w:szCs w:val="24"/>
              </w:rPr>
            </w:pPr>
          </w:p>
        </w:tc>
        <w:tc>
          <w:tcPr>
            <w:tcW w:w="855" w:type="dxa"/>
            <w:tcBorders>
              <w:right w:val="single" w:color="auto" w:sz="4" w:space="0"/>
            </w:tcBorders>
            <w:vAlign w:val="center"/>
          </w:tcPr>
          <w:p>
            <w:pPr>
              <w:spacing w:line="480" w:lineRule="exact"/>
              <w:jc w:val="center"/>
              <w:rPr>
                <w:rFonts w:ascii="Times New Roman" w:hAnsi="Times New Roman"/>
                <w:color w:val="auto"/>
                <w:sz w:val="24"/>
                <w:szCs w:val="24"/>
              </w:rPr>
            </w:pPr>
          </w:p>
        </w:tc>
        <w:tc>
          <w:tcPr>
            <w:tcW w:w="1041" w:type="dxa"/>
            <w:tcBorders>
              <w:left w:val="single" w:color="auto" w:sz="4" w:space="0"/>
            </w:tcBorders>
            <w:vAlign w:val="center"/>
          </w:tcPr>
          <w:p>
            <w:pPr>
              <w:spacing w:line="480" w:lineRule="exact"/>
              <w:jc w:val="center"/>
              <w:rPr>
                <w:rFonts w:ascii="Times New Roman" w:hAnsi="Times New Roman"/>
                <w:color w:val="auto"/>
                <w:sz w:val="24"/>
                <w:szCs w:val="24"/>
              </w:rPr>
            </w:pPr>
          </w:p>
        </w:tc>
        <w:tc>
          <w:tcPr>
            <w:tcW w:w="900" w:type="dxa"/>
            <w:vAlign w:val="center"/>
          </w:tcPr>
          <w:p>
            <w:pPr>
              <w:spacing w:line="480" w:lineRule="exact"/>
              <w:jc w:val="center"/>
              <w:rPr>
                <w:rFonts w:ascii="Times New Roman" w:hAnsi="Times New Roman"/>
                <w:color w:val="auto"/>
                <w:sz w:val="24"/>
                <w:szCs w:val="24"/>
              </w:rPr>
            </w:pPr>
          </w:p>
        </w:tc>
        <w:tc>
          <w:tcPr>
            <w:tcW w:w="780" w:type="dxa"/>
            <w:vAlign w:val="center"/>
          </w:tcPr>
          <w:p>
            <w:pPr>
              <w:spacing w:line="480" w:lineRule="exact"/>
              <w:jc w:val="center"/>
              <w:rPr>
                <w:rFonts w:ascii="Times New Roman" w:hAnsi="Times New Roman"/>
                <w:color w:val="auto"/>
                <w:sz w:val="24"/>
                <w:szCs w:val="24"/>
              </w:rPr>
            </w:pPr>
          </w:p>
        </w:tc>
        <w:tc>
          <w:tcPr>
            <w:tcW w:w="780" w:type="dxa"/>
          </w:tcPr>
          <w:p>
            <w:pPr>
              <w:spacing w:line="480" w:lineRule="exact"/>
              <w:jc w:val="center"/>
              <w:rPr>
                <w:rFonts w:ascii="Times New Roman" w:hAnsi="Times New Roman"/>
                <w:color w:val="auto"/>
                <w:sz w:val="24"/>
                <w:szCs w:val="24"/>
              </w:rPr>
            </w:pPr>
          </w:p>
        </w:tc>
        <w:tc>
          <w:tcPr>
            <w:tcW w:w="705"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10</w:t>
            </w:r>
          </w:p>
        </w:tc>
        <w:tc>
          <w:tcPr>
            <w:tcW w:w="828" w:type="dxa"/>
            <w:vAlign w:val="center"/>
          </w:tcPr>
          <w:p>
            <w:pPr>
              <w:spacing w:line="480" w:lineRule="exact"/>
              <w:jc w:val="center"/>
              <w:rPr>
                <w:rFonts w:ascii="Times New Roman" w:hAnsi="Times New Roman"/>
                <w:color w:val="auto"/>
                <w:sz w:val="24"/>
                <w:szCs w:val="24"/>
              </w:rPr>
            </w:pPr>
          </w:p>
        </w:tc>
        <w:tc>
          <w:tcPr>
            <w:tcW w:w="1224" w:type="dxa"/>
            <w:vAlign w:val="center"/>
          </w:tcPr>
          <w:p>
            <w:pPr>
              <w:spacing w:line="480" w:lineRule="exact"/>
              <w:jc w:val="center"/>
              <w:rPr>
                <w:rFonts w:ascii="Times New Roman" w:hAnsi="Times New Roman"/>
                <w:color w:val="auto"/>
                <w:sz w:val="24"/>
                <w:szCs w:val="24"/>
              </w:rPr>
            </w:pPr>
          </w:p>
        </w:tc>
        <w:tc>
          <w:tcPr>
            <w:tcW w:w="891" w:type="dxa"/>
            <w:vAlign w:val="center"/>
          </w:tcPr>
          <w:p>
            <w:pPr>
              <w:spacing w:line="480" w:lineRule="exact"/>
              <w:jc w:val="center"/>
              <w:rPr>
                <w:rFonts w:ascii="Times New Roman" w:hAnsi="Times New Roman"/>
                <w:color w:val="auto"/>
                <w:sz w:val="24"/>
                <w:szCs w:val="24"/>
              </w:rPr>
            </w:pPr>
          </w:p>
        </w:tc>
        <w:tc>
          <w:tcPr>
            <w:tcW w:w="838" w:type="dxa"/>
          </w:tcPr>
          <w:p>
            <w:pPr>
              <w:spacing w:line="480" w:lineRule="exact"/>
              <w:jc w:val="center"/>
              <w:rPr>
                <w:rFonts w:ascii="Times New Roman" w:hAnsi="Times New Roman"/>
                <w:color w:val="auto"/>
                <w:sz w:val="24"/>
                <w:szCs w:val="24"/>
              </w:rPr>
            </w:pPr>
          </w:p>
        </w:tc>
        <w:tc>
          <w:tcPr>
            <w:tcW w:w="855" w:type="dxa"/>
            <w:tcBorders>
              <w:right w:val="single" w:color="auto" w:sz="4" w:space="0"/>
            </w:tcBorders>
            <w:vAlign w:val="center"/>
          </w:tcPr>
          <w:p>
            <w:pPr>
              <w:spacing w:line="480" w:lineRule="exact"/>
              <w:jc w:val="center"/>
              <w:rPr>
                <w:rFonts w:ascii="Times New Roman" w:hAnsi="Times New Roman"/>
                <w:color w:val="auto"/>
                <w:sz w:val="24"/>
                <w:szCs w:val="24"/>
              </w:rPr>
            </w:pPr>
          </w:p>
        </w:tc>
        <w:tc>
          <w:tcPr>
            <w:tcW w:w="1041" w:type="dxa"/>
            <w:tcBorders>
              <w:left w:val="single" w:color="auto" w:sz="4" w:space="0"/>
            </w:tcBorders>
            <w:vAlign w:val="center"/>
          </w:tcPr>
          <w:p>
            <w:pPr>
              <w:spacing w:line="480" w:lineRule="exact"/>
              <w:jc w:val="center"/>
              <w:rPr>
                <w:rFonts w:ascii="Times New Roman" w:hAnsi="Times New Roman"/>
                <w:color w:val="auto"/>
                <w:sz w:val="24"/>
                <w:szCs w:val="24"/>
              </w:rPr>
            </w:pPr>
          </w:p>
        </w:tc>
        <w:tc>
          <w:tcPr>
            <w:tcW w:w="900" w:type="dxa"/>
            <w:vAlign w:val="center"/>
          </w:tcPr>
          <w:p>
            <w:pPr>
              <w:spacing w:line="480" w:lineRule="exact"/>
              <w:jc w:val="center"/>
              <w:rPr>
                <w:rFonts w:ascii="Times New Roman" w:hAnsi="Times New Roman"/>
                <w:color w:val="auto"/>
                <w:sz w:val="24"/>
                <w:szCs w:val="24"/>
              </w:rPr>
            </w:pPr>
          </w:p>
        </w:tc>
        <w:tc>
          <w:tcPr>
            <w:tcW w:w="780" w:type="dxa"/>
            <w:vAlign w:val="center"/>
          </w:tcPr>
          <w:p>
            <w:pPr>
              <w:spacing w:line="480" w:lineRule="exact"/>
              <w:jc w:val="center"/>
              <w:rPr>
                <w:rFonts w:ascii="Times New Roman" w:hAnsi="Times New Roman"/>
                <w:color w:val="auto"/>
                <w:sz w:val="24"/>
                <w:szCs w:val="24"/>
              </w:rPr>
            </w:pPr>
          </w:p>
        </w:tc>
        <w:tc>
          <w:tcPr>
            <w:tcW w:w="780" w:type="dxa"/>
          </w:tcPr>
          <w:p>
            <w:pPr>
              <w:spacing w:line="480" w:lineRule="exact"/>
              <w:jc w:val="center"/>
              <w:rPr>
                <w:rFonts w:ascii="Times New Roman" w:hAnsi="Times New Roman"/>
                <w:color w:val="auto"/>
                <w:sz w:val="24"/>
                <w:szCs w:val="24"/>
              </w:rPr>
            </w:pPr>
          </w:p>
        </w:tc>
        <w:tc>
          <w:tcPr>
            <w:tcW w:w="705" w:type="dxa"/>
            <w:vAlign w:val="center"/>
          </w:tcPr>
          <w:p>
            <w:pPr>
              <w:spacing w:line="480" w:lineRule="exact"/>
              <w:jc w:val="center"/>
              <w:rPr>
                <w:rFonts w:ascii="Times New Roman" w:hAnsi="Times New Roman"/>
                <w:color w:val="auto"/>
                <w:sz w:val="24"/>
                <w:szCs w:val="24"/>
              </w:rPr>
            </w:pPr>
          </w:p>
        </w:tc>
      </w:tr>
    </w:tbl>
    <w:p>
      <w:pPr>
        <w:pStyle w:val="10"/>
        <w:spacing w:line="390" w:lineRule="exact"/>
        <w:ind w:firstLine="0" w:firstLineChars="0"/>
        <w:jc w:val="left"/>
        <w:rPr>
          <w:rFonts w:ascii="Times New Roman"/>
          <w:color w:val="auto"/>
          <w:sz w:val="21"/>
          <w:szCs w:val="21"/>
        </w:rPr>
      </w:pPr>
    </w:p>
    <w:p>
      <w:pPr>
        <w:pStyle w:val="10"/>
        <w:spacing w:line="390" w:lineRule="exact"/>
        <w:ind w:firstLine="560"/>
        <w:jc w:val="center"/>
        <w:outlineLvl w:val="1"/>
        <w:rPr>
          <w:rFonts w:ascii="Times New Roman"/>
          <w:b/>
          <w:color w:val="auto"/>
          <w:sz w:val="28"/>
          <w:szCs w:val="28"/>
        </w:rPr>
      </w:pPr>
      <w:r>
        <w:rPr>
          <w:rFonts w:ascii="Times New Roman"/>
          <w:color w:val="auto"/>
          <w:sz w:val="28"/>
          <w:szCs w:val="28"/>
        </w:rPr>
        <w:br w:type="page"/>
      </w:r>
      <w:r>
        <w:rPr>
          <w:rFonts w:ascii="Times New Roman"/>
          <w:b/>
          <w:color w:val="auto"/>
          <w:sz w:val="28"/>
          <w:szCs w:val="28"/>
        </w:rPr>
        <w:t>附表六：团队承担科研项目情况</w:t>
      </w:r>
    </w:p>
    <w:tbl>
      <w:tblPr>
        <w:tblStyle w:val="22"/>
        <w:tblpPr w:leftFromText="180" w:rightFromText="180" w:vertAnchor="page" w:horzAnchor="margin" w:tblpXSpec="center" w:tblpY="220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67"/>
        <w:gridCol w:w="818"/>
        <w:gridCol w:w="1026"/>
        <w:gridCol w:w="707"/>
        <w:gridCol w:w="707"/>
        <w:gridCol w:w="1135"/>
        <w:gridCol w:w="1014"/>
        <w:gridCol w:w="1081"/>
        <w:gridCol w:w="1049"/>
        <w:gridCol w:w="8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trPr>
        <w:tc>
          <w:tcPr>
            <w:tcW w:w="56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序号</w:t>
            </w:r>
          </w:p>
        </w:tc>
        <w:tc>
          <w:tcPr>
            <w:tcW w:w="81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项目名称</w:t>
            </w:r>
          </w:p>
        </w:tc>
        <w:tc>
          <w:tcPr>
            <w:tcW w:w="1026"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研发</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经费</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（万元）</w:t>
            </w:r>
          </w:p>
        </w:tc>
        <w:tc>
          <w:tcPr>
            <w:tcW w:w="70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项目来源</w:t>
            </w:r>
          </w:p>
        </w:tc>
        <w:tc>
          <w:tcPr>
            <w:tcW w:w="70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项目</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编号</w:t>
            </w:r>
          </w:p>
        </w:tc>
        <w:tc>
          <w:tcPr>
            <w:tcW w:w="1135"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研发起止</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时间</w:t>
            </w:r>
          </w:p>
        </w:tc>
        <w:tc>
          <w:tcPr>
            <w:tcW w:w="101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状态</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（在研/已验收）</w:t>
            </w:r>
          </w:p>
        </w:tc>
        <w:tc>
          <w:tcPr>
            <w:tcW w:w="108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负责人</w:t>
            </w:r>
          </w:p>
        </w:tc>
        <w:tc>
          <w:tcPr>
            <w:tcW w:w="1049"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本团队主要成员中参与人/排序</w:t>
            </w:r>
          </w:p>
        </w:tc>
        <w:tc>
          <w:tcPr>
            <w:tcW w:w="80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1</w:t>
            </w:r>
          </w:p>
        </w:tc>
        <w:tc>
          <w:tcPr>
            <w:tcW w:w="818" w:type="dxa"/>
            <w:vAlign w:val="center"/>
          </w:tcPr>
          <w:p>
            <w:pPr>
              <w:spacing w:line="480" w:lineRule="exact"/>
              <w:jc w:val="center"/>
              <w:rPr>
                <w:rFonts w:ascii="Times New Roman" w:hAnsi="Times New Roman"/>
                <w:color w:val="auto"/>
                <w:sz w:val="24"/>
                <w:szCs w:val="24"/>
              </w:rPr>
            </w:pPr>
          </w:p>
        </w:tc>
        <w:tc>
          <w:tcPr>
            <w:tcW w:w="1026"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1135" w:type="dxa"/>
            <w:vAlign w:val="center"/>
          </w:tcPr>
          <w:p>
            <w:pPr>
              <w:spacing w:line="480" w:lineRule="exact"/>
              <w:jc w:val="center"/>
              <w:rPr>
                <w:rFonts w:ascii="Times New Roman" w:hAnsi="Times New Roman"/>
                <w:color w:val="auto"/>
                <w:sz w:val="24"/>
                <w:szCs w:val="24"/>
              </w:rPr>
            </w:pPr>
          </w:p>
        </w:tc>
        <w:tc>
          <w:tcPr>
            <w:tcW w:w="1014" w:type="dxa"/>
            <w:vAlign w:val="center"/>
          </w:tcPr>
          <w:p>
            <w:pPr>
              <w:spacing w:line="480" w:lineRule="exact"/>
              <w:jc w:val="center"/>
              <w:rPr>
                <w:rFonts w:ascii="Times New Roman" w:hAnsi="Times New Roman"/>
                <w:color w:val="auto"/>
                <w:sz w:val="24"/>
                <w:szCs w:val="24"/>
              </w:rPr>
            </w:pPr>
          </w:p>
        </w:tc>
        <w:tc>
          <w:tcPr>
            <w:tcW w:w="1081" w:type="dxa"/>
            <w:vAlign w:val="center"/>
          </w:tcPr>
          <w:p>
            <w:pPr>
              <w:spacing w:line="480" w:lineRule="exact"/>
              <w:jc w:val="center"/>
              <w:rPr>
                <w:rFonts w:ascii="Times New Roman" w:hAnsi="Times New Roman"/>
                <w:color w:val="auto"/>
                <w:sz w:val="24"/>
                <w:szCs w:val="24"/>
              </w:rPr>
            </w:pPr>
          </w:p>
        </w:tc>
        <w:tc>
          <w:tcPr>
            <w:tcW w:w="1049" w:type="dxa"/>
            <w:vAlign w:val="center"/>
          </w:tcPr>
          <w:p>
            <w:pPr>
              <w:spacing w:line="480" w:lineRule="exact"/>
              <w:jc w:val="center"/>
              <w:rPr>
                <w:rFonts w:ascii="Times New Roman" w:hAnsi="Times New Roman"/>
                <w:color w:val="auto"/>
                <w:sz w:val="24"/>
                <w:szCs w:val="24"/>
              </w:rPr>
            </w:pPr>
          </w:p>
        </w:tc>
        <w:tc>
          <w:tcPr>
            <w:tcW w:w="804"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2</w:t>
            </w:r>
          </w:p>
        </w:tc>
        <w:tc>
          <w:tcPr>
            <w:tcW w:w="818" w:type="dxa"/>
            <w:vAlign w:val="center"/>
          </w:tcPr>
          <w:p>
            <w:pPr>
              <w:spacing w:line="480" w:lineRule="exact"/>
              <w:jc w:val="center"/>
              <w:rPr>
                <w:rFonts w:ascii="Times New Roman" w:hAnsi="Times New Roman"/>
                <w:color w:val="auto"/>
                <w:sz w:val="24"/>
                <w:szCs w:val="24"/>
              </w:rPr>
            </w:pPr>
          </w:p>
        </w:tc>
        <w:tc>
          <w:tcPr>
            <w:tcW w:w="1026"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1135" w:type="dxa"/>
            <w:vAlign w:val="center"/>
          </w:tcPr>
          <w:p>
            <w:pPr>
              <w:spacing w:line="480" w:lineRule="exact"/>
              <w:jc w:val="center"/>
              <w:rPr>
                <w:rFonts w:ascii="Times New Roman" w:hAnsi="Times New Roman"/>
                <w:color w:val="auto"/>
                <w:sz w:val="24"/>
                <w:szCs w:val="24"/>
              </w:rPr>
            </w:pPr>
          </w:p>
        </w:tc>
        <w:tc>
          <w:tcPr>
            <w:tcW w:w="1014" w:type="dxa"/>
            <w:vAlign w:val="center"/>
          </w:tcPr>
          <w:p>
            <w:pPr>
              <w:spacing w:line="480" w:lineRule="exact"/>
              <w:jc w:val="center"/>
              <w:rPr>
                <w:rFonts w:ascii="Times New Roman" w:hAnsi="Times New Roman"/>
                <w:color w:val="auto"/>
                <w:sz w:val="24"/>
                <w:szCs w:val="24"/>
              </w:rPr>
            </w:pPr>
          </w:p>
        </w:tc>
        <w:tc>
          <w:tcPr>
            <w:tcW w:w="1081" w:type="dxa"/>
            <w:vAlign w:val="center"/>
          </w:tcPr>
          <w:p>
            <w:pPr>
              <w:spacing w:line="480" w:lineRule="exact"/>
              <w:jc w:val="center"/>
              <w:rPr>
                <w:rFonts w:ascii="Times New Roman" w:hAnsi="Times New Roman"/>
                <w:color w:val="auto"/>
                <w:sz w:val="24"/>
                <w:szCs w:val="24"/>
              </w:rPr>
            </w:pPr>
          </w:p>
        </w:tc>
        <w:tc>
          <w:tcPr>
            <w:tcW w:w="1049" w:type="dxa"/>
            <w:vAlign w:val="center"/>
          </w:tcPr>
          <w:p>
            <w:pPr>
              <w:spacing w:line="480" w:lineRule="exact"/>
              <w:jc w:val="center"/>
              <w:rPr>
                <w:rFonts w:ascii="Times New Roman" w:hAnsi="Times New Roman"/>
                <w:color w:val="auto"/>
                <w:sz w:val="24"/>
                <w:szCs w:val="24"/>
              </w:rPr>
            </w:pPr>
          </w:p>
        </w:tc>
        <w:tc>
          <w:tcPr>
            <w:tcW w:w="804"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3</w:t>
            </w:r>
          </w:p>
        </w:tc>
        <w:tc>
          <w:tcPr>
            <w:tcW w:w="818" w:type="dxa"/>
            <w:vAlign w:val="center"/>
          </w:tcPr>
          <w:p>
            <w:pPr>
              <w:spacing w:line="480" w:lineRule="exact"/>
              <w:jc w:val="center"/>
              <w:rPr>
                <w:rFonts w:ascii="Times New Roman" w:hAnsi="Times New Roman"/>
                <w:color w:val="auto"/>
                <w:sz w:val="24"/>
                <w:szCs w:val="24"/>
              </w:rPr>
            </w:pPr>
          </w:p>
        </w:tc>
        <w:tc>
          <w:tcPr>
            <w:tcW w:w="1026"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1135" w:type="dxa"/>
            <w:vAlign w:val="center"/>
          </w:tcPr>
          <w:p>
            <w:pPr>
              <w:spacing w:line="480" w:lineRule="exact"/>
              <w:jc w:val="center"/>
              <w:rPr>
                <w:rFonts w:ascii="Times New Roman" w:hAnsi="Times New Roman"/>
                <w:color w:val="auto"/>
                <w:sz w:val="24"/>
                <w:szCs w:val="24"/>
              </w:rPr>
            </w:pPr>
          </w:p>
        </w:tc>
        <w:tc>
          <w:tcPr>
            <w:tcW w:w="1014" w:type="dxa"/>
            <w:vAlign w:val="center"/>
          </w:tcPr>
          <w:p>
            <w:pPr>
              <w:spacing w:line="480" w:lineRule="exact"/>
              <w:jc w:val="center"/>
              <w:rPr>
                <w:rFonts w:ascii="Times New Roman" w:hAnsi="Times New Roman"/>
                <w:color w:val="auto"/>
                <w:sz w:val="24"/>
                <w:szCs w:val="24"/>
              </w:rPr>
            </w:pPr>
          </w:p>
        </w:tc>
        <w:tc>
          <w:tcPr>
            <w:tcW w:w="1081" w:type="dxa"/>
            <w:vAlign w:val="center"/>
          </w:tcPr>
          <w:p>
            <w:pPr>
              <w:spacing w:line="480" w:lineRule="exact"/>
              <w:jc w:val="center"/>
              <w:rPr>
                <w:rFonts w:ascii="Times New Roman" w:hAnsi="Times New Roman"/>
                <w:color w:val="auto"/>
                <w:sz w:val="24"/>
                <w:szCs w:val="24"/>
              </w:rPr>
            </w:pPr>
          </w:p>
        </w:tc>
        <w:tc>
          <w:tcPr>
            <w:tcW w:w="1049" w:type="dxa"/>
            <w:vAlign w:val="center"/>
          </w:tcPr>
          <w:p>
            <w:pPr>
              <w:spacing w:line="480" w:lineRule="exact"/>
              <w:jc w:val="center"/>
              <w:rPr>
                <w:rFonts w:ascii="Times New Roman" w:hAnsi="Times New Roman"/>
                <w:color w:val="auto"/>
                <w:sz w:val="24"/>
                <w:szCs w:val="24"/>
              </w:rPr>
            </w:pPr>
          </w:p>
        </w:tc>
        <w:tc>
          <w:tcPr>
            <w:tcW w:w="804"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4</w:t>
            </w:r>
          </w:p>
        </w:tc>
        <w:tc>
          <w:tcPr>
            <w:tcW w:w="818" w:type="dxa"/>
            <w:vAlign w:val="center"/>
          </w:tcPr>
          <w:p>
            <w:pPr>
              <w:spacing w:line="480" w:lineRule="exact"/>
              <w:jc w:val="center"/>
              <w:rPr>
                <w:rFonts w:ascii="Times New Roman" w:hAnsi="Times New Roman"/>
                <w:color w:val="auto"/>
                <w:sz w:val="24"/>
                <w:szCs w:val="24"/>
              </w:rPr>
            </w:pPr>
          </w:p>
        </w:tc>
        <w:tc>
          <w:tcPr>
            <w:tcW w:w="1026"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1135" w:type="dxa"/>
            <w:vAlign w:val="center"/>
          </w:tcPr>
          <w:p>
            <w:pPr>
              <w:spacing w:line="480" w:lineRule="exact"/>
              <w:jc w:val="center"/>
              <w:rPr>
                <w:rFonts w:ascii="Times New Roman" w:hAnsi="Times New Roman"/>
                <w:color w:val="auto"/>
                <w:sz w:val="24"/>
                <w:szCs w:val="24"/>
              </w:rPr>
            </w:pPr>
          </w:p>
        </w:tc>
        <w:tc>
          <w:tcPr>
            <w:tcW w:w="1014" w:type="dxa"/>
            <w:vAlign w:val="center"/>
          </w:tcPr>
          <w:p>
            <w:pPr>
              <w:spacing w:line="480" w:lineRule="exact"/>
              <w:jc w:val="center"/>
              <w:rPr>
                <w:rFonts w:ascii="Times New Roman" w:hAnsi="Times New Roman"/>
                <w:color w:val="auto"/>
                <w:sz w:val="24"/>
                <w:szCs w:val="24"/>
              </w:rPr>
            </w:pPr>
          </w:p>
        </w:tc>
        <w:tc>
          <w:tcPr>
            <w:tcW w:w="1081" w:type="dxa"/>
            <w:vAlign w:val="center"/>
          </w:tcPr>
          <w:p>
            <w:pPr>
              <w:spacing w:line="480" w:lineRule="exact"/>
              <w:jc w:val="center"/>
              <w:rPr>
                <w:rFonts w:ascii="Times New Roman" w:hAnsi="Times New Roman"/>
                <w:color w:val="auto"/>
                <w:sz w:val="24"/>
                <w:szCs w:val="24"/>
              </w:rPr>
            </w:pPr>
          </w:p>
        </w:tc>
        <w:tc>
          <w:tcPr>
            <w:tcW w:w="1049" w:type="dxa"/>
            <w:vAlign w:val="center"/>
          </w:tcPr>
          <w:p>
            <w:pPr>
              <w:spacing w:line="480" w:lineRule="exact"/>
              <w:jc w:val="center"/>
              <w:rPr>
                <w:rFonts w:ascii="Times New Roman" w:hAnsi="Times New Roman"/>
                <w:color w:val="auto"/>
                <w:sz w:val="24"/>
                <w:szCs w:val="24"/>
              </w:rPr>
            </w:pPr>
          </w:p>
        </w:tc>
        <w:tc>
          <w:tcPr>
            <w:tcW w:w="804"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5</w:t>
            </w:r>
          </w:p>
        </w:tc>
        <w:tc>
          <w:tcPr>
            <w:tcW w:w="818" w:type="dxa"/>
            <w:vAlign w:val="center"/>
          </w:tcPr>
          <w:p>
            <w:pPr>
              <w:spacing w:line="480" w:lineRule="exact"/>
              <w:jc w:val="center"/>
              <w:rPr>
                <w:rFonts w:ascii="Times New Roman" w:hAnsi="Times New Roman"/>
                <w:color w:val="auto"/>
                <w:sz w:val="24"/>
                <w:szCs w:val="24"/>
              </w:rPr>
            </w:pPr>
          </w:p>
        </w:tc>
        <w:tc>
          <w:tcPr>
            <w:tcW w:w="1026"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1135" w:type="dxa"/>
            <w:vAlign w:val="center"/>
          </w:tcPr>
          <w:p>
            <w:pPr>
              <w:spacing w:line="480" w:lineRule="exact"/>
              <w:jc w:val="center"/>
              <w:rPr>
                <w:rFonts w:ascii="Times New Roman" w:hAnsi="Times New Roman"/>
                <w:color w:val="auto"/>
                <w:sz w:val="24"/>
                <w:szCs w:val="24"/>
              </w:rPr>
            </w:pPr>
          </w:p>
        </w:tc>
        <w:tc>
          <w:tcPr>
            <w:tcW w:w="1014" w:type="dxa"/>
            <w:vAlign w:val="center"/>
          </w:tcPr>
          <w:p>
            <w:pPr>
              <w:spacing w:line="480" w:lineRule="exact"/>
              <w:jc w:val="center"/>
              <w:rPr>
                <w:rFonts w:ascii="Times New Roman" w:hAnsi="Times New Roman"/>
                <w:color w:val="auto"/>
                <w:sz w:val="24"/>
                <w:szCs w:val="24"/>
              </w:rPr>
            </w:pPr>
          </w:p>
        </w:tc>
        <w:tc>
          <w:tcPr>
            <w:tcW w:w="1081" w:type="dxa"/>
            <w:vAlign w:val="center"/>
          </w:tcPr>
          <w:p>
            <w:pPr>
              <w:spacing w:line="480" w:lineRule="exact"/>
              <w:jc w:val="center"/>
              <w:rPr>
                <w:rFonts w:ascii="Times New Roman" w:hAnsi="Times New Roman"/>
                <w:color w:val="auto"/>
                <w:sz w:val="24"/>
                <w:szCs w:val="24"/>
              </w:rPr>
            </w:pPr>
          </w:p>
        </w:tc>
        <w:tc>
          <w:tcPr>
            <w:tcW w:w="1049" w:type="dxa"/>
            <w:vAlign w:val="center"/>
          </w:tcPr>
          <w:p>
            <w:pPr>
              <w:spacing w:line="480" w:lineRule="exact"/>
              <w:jc w:val="center"/>
              <w:rPr>
                <w:rFonts w:ascii="Times New Roman" w:hAnsi="Times New Roman"/>
                <w:color w:val="auto"/>
                <w:sz w:val="24"/>
                <w:szCs w:val="24"/>
              </w:rPr>
            </w:pPr>
          </w:p>
        </w:tc>
        <w:tc>
          <w:tcPr>
            <w:tcW w:w="804"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6</w:t>
            </w:r>
          </w:p>
        </w:tc>
        <w:tc>
          <w:tcPr>
            <w:tcW w:w="818" w:type="dxa"/>
            <w:vAlign w:val="center"/>
          </w:tcPr>
          <w:p>
            <w:pPr>
              <w:spacing w:line="480" w:lineRule="exact"/>
              <w:jc w:val="center"/>
              <w:rPr>
                <w:rFonts w:ascii="Times New Roman" w:hAnsi="Times New Roman"/>
                <w:color w:val="auto"/>
                <w:sz w:val="24"/>
                <w:szCs w:val="24"/>
              </w:rPr>
            </w:pPr>
          </w:p>
        </w:tc>
        <w:tc>
          <w:tcPr>
            <w:tcW w:w="1026"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1135" w:type="dxa"/>
            <w:vAlign w:val="center"/>
          </w:tcPr>
          <w:p>
            <w:pPr>
              <w:spacing w:line="480" w:lineRule="exact"/>
              <w:jc w:val="center"/>
              <w:rPr>
                <w:rFonts w:ascii="Times New Roman" w:hAnsi="Times New Roman"/>
                <w:color w:val="auto"/>
                <w:sz w:val="24"/>
                <w:szCs w:val="24"/>
              </w:rPr>
            </w:pPr>
          </w:p>
        </w:tc>
        <w:tc>
          <w:tcPr>
            <w:tcW w:w="1014" w:type="dxa"/>
            <w:vAlign w:val="center"/>
          </w:tcPr>
          <w:p>
            <w:pPr>
              <w:spacing w:line="480" w:lineRule="exact"/>
              <w:jc w:val="center"/>
              <w:rPr>
                <w:rFonts w:ascii="Times New Roman" w:hAnsi="Times New Roman"/>
                <w:color w:val="auto"/>
                <w:sz w:val="24"/>
                <w:szCs w:val="24"/>
              </w:rPr>
            </w:pPr>
          </w:p>
        </w:tc>
        <w:tc>
          <w:tcPr>
            <w:tcW w:w="1081" w:type="dxa"/>
            <w:vAlign w:val="center"/>
          </w:tcPr>
          <w:p>
            <w:pPr>
              <w:spacing w:line="480" w:lineRule="exact"/>
              <w:jc w:val="center"/>
              <w:rPr>
                <w:rFonts w:ascii="Times New Roman" w:hAnsi="Times New Roman"/>
                <w:color w:val="auto"/>
                <w:sz w:val="24"/>
                <w:szCs w:val="24"/>
              </w:rPr>
            </w:pPr>
          </w:p>
        </w:tc>
        <w:tc>
          <w:tcPr>
            <w:tcW w:w="1049" w:type="dxa"/>
            <w:vAlign w:val="center"/>
          </w:tcPr>
          <w:p>
            <w:pPr>
              <w:spacing w:line="480" w:lineRule="exact"/>
              <w:jc w:val="center"/>
              <w:rPr>
                <w:rFonts w:ascii="Times New Roman" w:hAnsi="Times New Roman"/>
                <w:color w:val="auto"/>
                <w:sz w:val="24"/>
                <w:szCs w:val="24"/>
              </w:rPr>
            </w:pPr>
          </w:p>
        </w:tc>
        <w:tc>
          <w:tcPr>
            <w:tcW w:w="804"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7</w:t>
            </w:r>
          </w:p>
        </w:tc>
        <w:tc>
          <w:tcPr>
            <w:tcW w:w="818" w:type="dxa"/>
            <w:vAlign w:val="center"/>
          </w:tcPr>
          <w:p>
            <w:pPr>
              <w:spacing w:line="480" w:lineRule="exact"/>
              <w:jc w:val="center"/>
              <w:rPr>
                <w:rFonts w:ascii="Times New Roman" w:hAnsi="Times New Roman"/>
                <w:color w:val="auto"/>
                <w:sz w:val="24"/>
                <w:szCs w:val="24"/>
              </w:rPr>
            </w:pPr>
          </w:p>
        </w:tc>
        <w:tc>
          <w:tcPr>
            <w:tcW w:w="1026"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1135" w:type="dxa"/>
            <w:vAlign w:val="center"/>
          </w:tcPr>
          <w:p>
            <w:pPr>
              <w:spacing w:line="480" w:lineRule="exact"/>
              <w:jc w:val="center"/>
              <w:rPr>
                <w:rFonts w:ascii="Times New Roman" w:hAnsi="Times New Roman"/>
                <w:color w:val="auto"/>
                <w:sz w:val="24"/>
                <w:szCs w:val="24"/>
              </w:rPr>
            </w:pPr>
          </w:p>
        </w:tc>
        <w:tc>
          <w:tcPr>
            <w:tcW w:w="1014" w:type="dxa"/>
            <w:vAlign w:val="center"/>
          </w:tcPr>
          <w:p>
            <w:pPr>
              <w:spacing w:line="480" w:lineRule="exact"/>
              <w:jc w:val="center"/>
              <w:rPr>
                <w:rFonts w:ascii="Times New Roman" w:hAnsi="Times New Roman"/>
                <w:color w:val="auto"/>
                <w:sz w:val="24"/>
                <w:szCs w:val="24"/>
              </w:rPr>
            </w:pPr>
          </w:p>
        </w:tc>
        <w:tc>
          <w:tcPr>
            <w:tcW w:w="1081" w:type="dxa"/>
            <w:vAlign w:val="center"/>
          </w:tcPr>
          <w:p>
            <w:pPr>
              <w:spacing w:line="480" w:lineRule="exact"/>
              <w:jc w:val="center"/>
              <w:rPr>
                <w:rFonts w:ascii="Times New Roman" w:hAnsi="Times New Roman"/>
                <w:color w:val="auto"/>
                <w:sz w:val="24"/>
                <w:szCs w:val="24"/>
              </w:rPr>
            </w:pPr>
          </w:p>
        </w:tc>
        <w:tc>
          <w:tcPr>
            <w:tcW w:w="1049" w:type="dxa"/>
            <w:vAlign w:val="center"/>
          </w:tcPr>
          <w:p>
            <w:pPr>
              <w:spacing w:line="480" w:lineRule="exact"/>
              <w:jc w:val="center"/>
              <w:rPr>
                <w:rFonts w:ascii="Times New Roman" w:hAnsi="Times New Roman"/>
                <w:color w:val="auto"/>
                <w:sz w:val="24"/>
                <w:szCs w:val="24"/>
              </w:rPr>
            </w:pPr>
          </w:p>
        </w:tc>
        <w:tc>
          <w:tcPr>
            <w:tcW w:w="804"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8</w:t>
            </w:r>
          </w:p>
        </w:tc>
        <w:tc>
          <w:tcPr>
            <w:tcW w:w="818" w:type="dxa"/>
            <w:vAlign w:val="center"/>
          </w:tcPr>
          <w:p>
            <w:pPr>
              <w:spacing w:line="480" w:lineRule="exact"/>
              <w:jc w:val="center"/>
              <w:rPr>
                <w:rFonts w:ascii="Times New Roman" w:hAnsi="Times New Roman"/>
                <w:color w:val="auto"/>
                <w:sz w:val="24"/>
                <w:szCs w:val="24"/>
              </w:rPr>
            </w:pPr>
          </w:p>
        </w:tc>
        <w:tc>
          <w:tcPr>
            <w:tcW w:w="1026"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1135" w:type="dxa"/>
            <w:vAlign w:val="center"/>
          </w:tcPr>
          <w:p>
            <w:pPr>
              <w:spacing w:line="480" w:lineRule="exact"/>
              <w:jc w:val="center"/>
              <w:rPr>
                <w:rFonts w:ascii="Times New Roman" w:hAnsi="Times New Roman"/>
                <w:color w:val="auto"/>
                <w:sz w:val="24"/>
                <w:szCs w:val="24"/>
              </w:rPr>
            </w:pPr>
          </w:p>
        </w:tc>
        <w:tc>
          <w:tcPr>
            <w:tcW w:w="1014" w:type="dxa"/>
            <w:vAlign w:val="center"/>
          </w:tcPr>
          <w:p>
            <w:pPr>
              <w:spacing w:line="480" w:lineRule="exact"/>
              <w:jc w:val="center"/>
              <w:rPr>
                <w:rFonts w:ascii="Times New Roman" w:hAnsi="Times New Roman"/>
                <w:color w:val="auto"/>
                <w:sz w:val="24"/>
                <w:szCs w:val="24"/>
              </w:rPr>
            </w:pPr>
          </w:p>
        </w:tc>
        <w:tc>
          <w:tcPr>
            <w:tcW w:w="1081" w:type="dxa"/>
            <w:vAlign w:val="center"/>
          </w:tcPr>
          <w:p>
            <w:pPr>
              <w:spacing w:line="480" w:lineRule="exact"/>
              <w:jc w:val="center"/>
              <w:rPr>
                <w:rFonts w:ascii="Times New Roman" w:hAnsi="Times New Roman"/>
                <w:color w:val="auto"/>
                <w:sz w:val="24"/>
                <w:szCs w:val="24"/>
              </w:rPr>
            </w:pPr>
          </w:p>
        </w:tc>
        <w:tc>
          <w:tcPr>
            <w:tcW w:w="1049" w:type="dxa"/>
            <w:vAlign w:val="center"/>
          </w:tcPr>
          <w:p>
            <w:pPr>
              <w:spacing w:line="480" w:lineRule="exact"/>
              <w:jc w:val="center"/>
              <w:rPr>
                <w:rFonts w:ascii="Times New Roman" w:hAnsi="Times New Roman"/>
                <w:color w:val="auto"/>
                <w:sz w:val="24"/>
                <w:szCs w:val="24"/>
              </w:rPr>
            </w:pPr>
          </w:p>
        </w:tc>
        <w:tc>
          <w:tcPr>
            <w:tcW w:w="804"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9</w:t>
            </w:r>
          </w:p>
        </w:tc>
        <w:tc>
          <w:tcPr>
            <w:tcW w:w="818" w:type="dxa"/>
            <w:vAlign w:val="center"/>
          </w:tcPr>
          <w:p>
            <w:pPr>
              <w:spacing w:line="480" w:lineRule="exact"/>
              <w:jc w:val="center"/>
              <w:rPr>
                <w:rFonts w:ascii="Times New Roman" w:hAnsi="Times New Roman"/>
                <w:color w:val="auto"/>
                <w:sz w:val="24"/>
                <w:szCs w:val="24"/>
              </w:rPr>
            </w:pPr>
          </w:p>
        </w:tc>
        <w:tc>
          <w:tcPr>
            <w:tcW w:w="1026"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1135" w:type="dxa"/>
            <w:vAlign w:val="center"/>
          </w:tcPr>
          <w:p>
            <w:pPr>
              <w:spacing w:line="480" w:lineRule="exact"/>
              <w:jc w:val="center"/>
              <w:rPr>
                <w:rFonts w:ascii="Times New Roman" w:hAnsi="Times New Roman"/>
                <w:color w:val="auto"/>
                <w:sz w:val="24"/>
                <w:szCs w:val="24"/>
              </w:rPr>
            </w:pPr>
          </w:p>
        </w:tc>
        <w:tc>
          <w:tcPr>
            <w:tcW w:w="1014" w:type="dxa"/>
            <w:vAlign w:val="center"/>
          </w:tcPr>
          <w:p>
            <w:pPr>
              <w:spacing w:line="480" w:lineRule="exact"/>
              <w:jc w:val="center"/>
              <w:rPr>
                <w:rFonts w:ascii="Times New Roman" w:hAnsi="Times New Roman"/>
                <w:color w:val="auto"/>
                <w:sz w:val="24"/>
                <w:szCs w:val="24"/>
              </w:rPr>
            </w:pPr>
          </w:p>
        </w:tc>
        <w:tc>
          <w:tcPr>
            <w:tcW w:w="1081" w:type="dxa"/>
            <w:vAlign w:val="center"/>
          </w:tcPr>
          <w:p>
            <w:pPr>
              <w:spacing w:line="480" w:lineRule="exact"/>
              <w:jc w:val="center"/>
              <w:rPr>
                <w:rFonts w:ascii="Times New Roman" w:hAnsi="Times New Roman"/>
                <w:color w:val="auto"/>
                <w:sz w:val="24"/>
                <w:szCs w:val="24"/>
              </w:rPr>
            </w:pPr>
          </w:p>
        </w:tc>
        <w:tc>
          <w:tcPr>
            <w:tcW w:w="1049" w:type="dxa"/>
            <w:vAlign w:val="center"/>
          </w:tcPr>
          <w:p>
            <w:pPr>
              <w:spacing w:line="480" w:lineRule="exact"/>
              <w:jc w:val="center"/>
              <w:rPr>
                <w:rFonts w:ascii="Times New Roman" w:hAnsi="Times New Roman"/>
                <w:color w:val="auto"/>
                <w:sz w:val="24"/>
                <w:szCs w:val="24"/>
              </w:rPr>
            </w:pPr>
          </w:p>
        </w:tc>
        <w:tc>
          <w:tcPr>
            <w:tcW w:w="804"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10</w:t>
            </w:r>
          </w:p>
        </w:tc>
        <w:tc>
          <w:tcPr>
            <w:tcW w:w="818" w:type="dxa"/>
            <w:vAlign w:val="center"/>
          </w:tcPr>
          <w:p>
            <w:pPr>
              <w:spacing w:line="480" w:lineRule="exact"/>
              <w:jc w:val="center"/>
              <w:rPr>
                <w:rFonts w:ascii="Times New Roman" w:hAnsi="Times New Roman"/>
                <w:color w:val="auto"/>
                <w:sz w:val="24"/>
                <w:szCs w:val="24"/>
              </w:rPr>
            </w:pPr>
          </w:p>
        </w:tc>
        <w:tc>
          <w:tcPr>
            <w:tcW w:w="1026"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707" w:type="dxa"/>
            <w:vAlign w:val="center"/>
          </w:tcPr>
          <w:p>
            <w:pPr>
              <w:spacing w:line="480" w:lineRule="exact"/>
              <w:jc w:val="center"/>
              <w:rPr>
                <w:rFonts w:ascii="Times New Roman" w:hAnsi="Times New Roman"/>
                <w:color w:val="auto"/>
                <w:sz w:val="24"/>
                <w:szCs w:val="24"/>
              </w:rPr>
            </w:pPr>
          </w:p>
        </w:tc>
        <w:tc>
          <w:tcPr>
            <w:tcW w:w="1135" w:type="dxa"/>
            <w:vAlign w:val="center"/>
          </w:tcPr>
          <w:p>
            <w:pPr>
              <w:spacing w:line="480" w:lineRule="exact"/>
              <w:jc w:val="center"/>
              <w:rPr>
                <w:rFonts w:ascii="Times New Roman" w:hAnsi="Times New Roman"/>
                <w:color w:val="auto"/>
                <w:sz w:val="24"/>
                <w:szCs w:val="24"/>
              </w:rPr>
            </w:pPr>
          </w:p>
        </w:tc>
        <w:tc>
          <w:tcPr>
            <w:tcW w:w="1014" w:type="dxa"/>
            <w:vAlign w:val="center"/>
          </w:tcPr>
          <w:p>
            <w:pPr>
              <w:spacing w:line="480" w:lineRule="exact"/>
              <w:jc w:val="center"/>
              <w:rPr>
                <w:rFonts w:ascii="Times New Roman" w:hAnsi="Times New Roman"/>
                <w:color w:val="auto"/>
                <w:sz w:val="24"/>
                <w:szCs w:val="24"/>
              </w:rPr>
            </w:pPr>
          </w:p>
        </w:tc>
        <w:tc>
          <w:tcPr>
            <w:tcW w:w="1081" w:type="dxa"/>
            <w:vAlign w:val="center"/>
          </w:tcPr>
          <w:p>
            <w:pPr>
              <w:spacing w:line="480" w:lineRule="exact"/>
              <w:jc w:val="center"/>
              <w:rPr>
                <w:rFonts w:ascii="Times New Roman" w:hAnsi="Times New Roman"/>
                <w:color w:val="auto"/>
                <w:sz w:val="24"/>
                <w:szCs w:val="24"/>
              </w:rPr>
            </w:pPr>
          </w:p>
        </w:tc>
        <w:tc>
          <w:tcPr>
            <w:tcW w:w="1049" w:type="dxa"/>
            <w:vAlign w:val="center"/>
          </w:tcPr>
          <w:p>
            <w:pPr>
              <w:spacing w:line="480" w:lineRule="exact"/>
              <w:jc w:val="center"/>
              <w:rPr>
                <w:rFonts w:ascii="Times New Roman" w:hAnsi="Times New Roman"/>
                <w:color w:val="auto"/>
                <w:sz w:val="24"/>
                <w:szCs w:val="24"/>
              </w:rPr>
            </w:pPr>
          </w:p>
        </w:tc>
        <w:tc>
          <w:tcPr>
            <w:tcW w:w="804" w:type="dxa"/>
            <w:vAlign w:val="center"/>
          </w:tcPr>
          <w:p>
            <w:pPr>
              <w:spacing w:line="480" w:lineRule="exact"/>
              <w:jc w:val="center"/>
              <w:rPr>
                <w:rFonts w:ascii="Times New Roman" w:hAnsi="Times New Roman"/>
                <w:color w:val="auto"/>
                <w:sz w:val="24"/>
                <w:szCs w:val="24"/>
              </w:rPr>
            </w:pPr>
          </w:p>
        </w:tc>
      </w:tr>
    </w:tbl>
    <w:p>
      <w:pPr>
        <w:pStyle w:val="10"/>
        <w:ind w:firstLine="0" w:firstLineChars="0"/>
        <w:jc w:val="center"/>
        <w:outlineLvl w:val="1"/>
        <w:rPr>
          <w:rFonts w:ascii="Times New Roman"/>
          <w:b/>
          <w:color w:val="auto"/>
          <w:sz w:val="28"/>
        </w:rPr>
      </w:pPr>
      <w:r>
        <w:rPr>
          <w:rFonts w:ascii="Times New Roman"/>
          <w:color w:val="auto"/>
          <w:sz w:val="28"/>
        </w:rPr>
        <w:br w:type="page"/>
      </w:r>
      <w:r>
        <w:rPr>
          <w:rFonts w:ascii="Times New Roman"/>
          <w:b/>
          <w:color w:val="auto"/>
          <w:sz w:val="28"/>
        </w:rPr>
        <w:t>附表七：团队曾获国家或省部级科技奖励情况</w:t>
      </w:r>
    </w:p>
    <w:tbl>
      <w:tblPr>
        <w:tblStyle w:val="22"/>
        <w:tblW w:w="0" w:type="auto"/>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506"/>
        <w:gridCol w:w="1058"/>
        <w:gridCol w:w="1149"/>
        <w:gridCol w:w="1100"/>
        <w:gridCol w:w="1005"/>
        <w:gridCol w:w="1291"/>
        <w:gridCol w:w="1003"/>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jc w:val="center"/>
        </w:trPr>
        <w:tc>
          <w:tcPr>
            <w:tcW w:w="906"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序号</w:t>
            </w:r>
          </w:p>
        </w:tc>
        <w:tc>
          <w:tcPr>
            <w:tcW w:w="1506"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获奖对象</w:t>
            </w:r>
          </w:p>
        </w:tc>
        <w:tc>
          <w:tcPr>
            <w:tcW w:w="1058"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获奖时间</w:t>
            </w:r>
          </w:p>
        </w:tc>
        <w:tc>
          <w:tcPr>
            <w:tcW w:w="1149"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奖项名称</w:t>
            </w:r>
          </w:p>
        </w:tc>
        <w:tc>
          <w:tcPr>
            <w:tcW w:w="1100"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奖励</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等级</w:t>
            </w:r>
          </w:p>
        </w:tc>
        <w:tc>
          <w:tcPr>
            <w:tcW w:w="1005"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授奖</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单位</w:t>
            </w:r>
          </w:p>
        </w:tc>
        <w:tc>
          <w:tcPr>
            <w:tcW w:w="129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团队主要成员中完成人/排名</w:t>
            </w:r>
          </w:p>
        </w:tc>
        <w:tc>
          <w:tcPr>
            <w:tcW w:w="1003"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证明材料编号</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1</w:t>
            </w:r>
          </w:p>
        </w:tc>
        <w:tc>
          <w:tcPr>
            <w:tcW w:w="1506" w:type="dxa"/>
            <w:vAlign w:val="center"/>
          </w:tcPr>
          <w:p>
            <w:pPr>
              <w:spacing w:line="480" w:lineRule="exact"/>
              <w:jc w:val="center"/>
              <w:rPr>
                <w:rFonts w:ascii="Times New Roman" w:hAnsi="Times New Roman"/>
                <w:color w:val="auto"/>
                <w:sz w:val="24"/>
                <w:szCs w:val="24"/>
              </w:rPr>
            </w:pPr>
          </w:p>
        </w:tc>
        <w:tc>
          <w:tcPr>
            <w:tcW w:w="1058" w:type="dxa"/>
            <w:vAlign w:val="center"/>
          </w:tcPr>
          <w:p>
            <w:pPr>
              <w:spacing w:line="480" w:lineRule="exact"/>
              <w:jc w:val="center"/>
              <w:rPr>
                <w:rFonts w:ascii="Times New Roman" w:hAnsi="Times New Roman"/>
                <w:color w:val="auto"/>
                <w:sz w:val="24"/>
                <w:szCs w:val="24"/>
              </w:rPr>
            </w:pPr>
          </w:p>
        </w:tc>
        <w:tc>
          <w:tcPr>
            <w:tcW w:w="1149" w:type="dxa"/>
            <w:vAlign w:val="center"/>
          </w:tcPr>
          <w:p>
            <w:pPr>
              <w:spacing w:line="480" w:lineRule="exact"/>
              <w:jc w:val="center"/>
              <w:rPr>
                <w:rFonts w:ascii="Times New Roman" w:hAnsi="Times New Roman"/>
                <w:color w:val="auto"/>
                <w:sz w:val="24"/>
                <w:szCs w:val="24"/>
              </w:rPr>
            </w:pPr>
          </w:p>
        </w:tc>
        <w:tc>
          <w:tcPr>
            <w:tcW w:w="1100" w:type="dxa"/>
            <w:vAlign w:val="center"/>
          </w:tcPr>
          <w:p>
            <w:pPr>
              <w:spacing w:line="480" w:lineRule="exact"/>
              <w:jc w:val="center"/>
              <w:rPr>
                <w:rFonts w:ascii="Times New Roman" w:hAnsi="Times New Roman"/>
                <w:color w:val="auto"/>
                <w:sz w:val="24"/>
                <w:szCs w:val="24"/>
              </w:rPr>
            </w:pPr>
          </w:p>
        </w:tc>
        <w:tc>
          <w:tcPr>
            <w:tcW w:w="1005" w:type="dxa"/>
            <w:vAlign w:val="center"/>
          </w:tcPr>
          <w:p>
            <w:pPr>
              <w:spacing w:line="480" w:lineRule="exact"/>
              <w:jc w:val="center"/>
              <w:rPr>
                <w:rFonts w:ascii="Times New Roman" w:hAnsi="Times New Roman"/>
                <w:color w:val="auto"/>
                <w:sz w:val="24"/>
                <w:szCs w:val="24"/>
              </w:rPr>
            </w:pPr>
          </w:p>
        </w:tc>
        <w:tc>
          <w:tcPr>
            <w:tcW w:w="1291" w:type="dxa"/>
            <w:vAlign w:val="center"/>
          </w:tcPr>
          <w:p>
            <w:pPr>
              <w:spacing w:line="480" w:lineRule="exact"/>
              <w:jc w:val="center"/>
              <w:rPr>
                <w:rFonts w:ascii="Times New Roman" w:hAnsi="Times New Roman"/>
                <w:color w:val="auto"/>
                <w:sz w:val="24"/>
                <w:szCs w:val="24"/>
              </w:rPr>
            </w:pPr>
          </w:p>
        </w:tc>
        <w:tc>
          <w:tcPr>
            <w:tcW w:w="1003"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2</w:t>
            </w:r>
          </w:p>
        </w:tc>
        <w:tc>
          <w:tcPr>
            <w:tcW w:w="1506" w:type="dxa"/>
            <w:vAlign w:val="center"/>
          </w:tcPr>
          <w:p>
            <w:pPr>
              <w:spacing w:line="480" w:lineRule="exact"/>
              <w:jc w:val="center"/>
              <w:rPr>
                <w:rFonts w:ascii="Times New Roman" w:hAnsi="Times New Roman"/>
                <w:color w:val="auto"/>
                <w:sz w:val="24"/>
                <w:szCs w:val="24"/>
              </w:rPr>
            </w:pPr>
          </w:p>
        </w:tc>
        <w:tc>
          <w:tcPr>
            <w:tcW w:w="1058" w:type="dxa"/>
            <w:vAlign w:val="center"/>
          </w:tcPr>
          <w:p>
            <w:pPr>
              <w:spacing w:line="480" w:lineRule="exact"/>
              <w:jc w:val="center"/>
              <w:rPr>
                <w:rFonts w:ascii="Times New Roman" w:hAnsi="Times New Roman"/>
                <w:color w:val="auto"/>
                <w:sz w:val="24"/>
                <w:szCs w:val="24"/>
              </w:rPr>
            </w:pPr>
          </w:p>
        </w:tc>
        <w:tc>
          <w:tcPr>
            <w:tcW w:w="1149" w:type="dxa"/>
            <w:vAlign w:val="center"/>
          </w:tcPr>
          <w:p>
            <w:pPr>
              <w:spacing w:line="480" w:lineRule="exact"/>
              <w:jc w:val="center"/>
              <w:rPr>
                <w:rFonts w:ascii="Times New Roman" w:hAnsi="Times New Roman"/>
                <w:color w:val="auto"/>
                <w:sz w:val="24"/>
                <w:szCs w:val="24"/>
              </w:rPr>
            </w:pPr>
          </w:p>
        </w:tc>
        <w:tc>
          <w:tcPr>
            <w:tcW w:w="1100" w:type="dxa"/>
            <w:vAlign w:val="center"/>
          </w:tcPr>
          <w:p>
            <w:pPr>
              <w:spacing w:line="480" w:lineRule="exact"/>
              <w:jc w:val="center"/>
              <w:rPr>
                <w:rFonts w:ascii="Times New Roman" w:hAnsi="Times New Roman"/>
                <w:color w:val="auto"/>
                <w:sz w:val="24"/>
                <w:szCs w:val="24"/>
              </w:rPr>
            </w:pPr>
          </w:p>
        </w:tc>
        <w:tc>
          <w:tcPr>
            <w:tcW w:w="1005" w:type="dxa"/>
            <w:vAlign w:val="center"/>
          </w:tcPr>
          <w:p>
            <w:pPr>
              <w:spacing w:line="480" w:lineRule="exact"/>
              <w:jc w:val="center"/>
              <w:rPr>
                <w:rFonts w:ascii="Times New Roman" w:hAnsi="Times New Roman"/>
                <w:color w:val="auto"/>
                <w:sz w:val="24"/>
                <w:szCs w:val="24"/>
              </w:rPr>
            </w:pPr>
          </w:p>
        </w:tc>
        <w:tc>
          <w:tcPr>
            <w:tcW w:w="1291" w:type="dxa"/>
            <w:vAlign w:val="center"/>
          </w:tcPr>
          <w:p>
            <w:pPr>
              <w:spacing w:line="480" w:lineRule="exact"/>
              <w:jc w:val="center"/>
              <w:rPr>
                <w:rFonts w:ascii="Times New Roman" w:hAnsi="Times New Roman"/>
                <w:color w:val="auto"/>
                <w:sz w:val="24"/>
                <w:szCs w:val="24"/>
              </w:rPr>
            </w:pPr>
          </w:p>
        </w:tc>
        <w:tc>
          <w:tcPr>
            <w:tcW w:w="1003"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3</w:t>
            </w:r>
          </w:p>
        </w:tc>
        <w:tc>
          <w:tcPr>
            <w:tcW w:w="1506" w:type="dxa"/>
            <w:vAlign w:val="center"/>
          </w:tcPr>
          <w:p>
            <w:pPr>
              <w:spacing w:line="480" w:lineRule="exact"/>
              <w:jc w:val="center"/>
              <w:rPr>
                <w:rFonts w:ascii="Times New Roman" w:hAnsi="Times New Roman"/>
                <w:color w:val="auto"/>
                <w:sz w:val="24"/>
                <w:szCs w:val="24"/>
              </w:rPr>
            </w:pPr>
          </w:p>
        </w:tc>
        <w:tc>
          <w:tcPr>
            <w:tcW w:w="1058" w:type="dxa"/>
            <w:vAlign w:val="center"/>
          </w:tcPr>
          <w:p>
            <w:pPr>
              <w:spacing w:line="480" w:lineRule="exact"/>
              <w:jc w:val="center"/>
              <w:rPr>
                <w:rFonts w:ascii="Times New Roman" w:hAnsi="Times New Roman"/>
                <w:color w:val="auto"/>
                <w:sz w:val="24"/>
                <w:szCs w:val="24"/>
              </w:rPr>
            </w:pPr>
          </w:p>
        </w:tc>
        <w:tc>
          <w:tcPr>
            <w:tcW w:w="1149" w:type="dxa"/>
            <w:vAlign w:val="center"/>
          </w:tcPr>
          <w:p>
            <w:pPr>
              <w:spacing w:line="480" w:lineRule="exact"/>
              <w:jc w:val="center"/>
              <w:rPr>
                <w:rFonts w:ascii="Times New Roman" w:hAnsi="Times New Roman"/>
                <w:color w:val="auto"/>
                <w:sz w:val="24"/>
                <w:szCs w:val="24"/>
              </w:rPr>
            </w:pPr>
          </w:p>
        </w:tc>
        <w:tc>
          <w:tcPr>
            <w:tcW w:w="1100" w:type="dxa"/>
            <w:vAlign w:val="center"/>
          </w:tcPr>
          <w:p>
            <w:pPr>
              <w:spacing w:line="480" w:lineRule="exact"/>
              <w:jc w:val="center"/>
              <w:rPr>
                <w:rFonts w:ascii="Times New Roman" w:hAnsi="Times New Roman"/>
                <w:color w:val="auto"/>
                <w:sz w:val="24"/>
                <w:szCs w:val="24"/>
              </w:rPr>
            </w:pPr>
          </w:p>
        </w:tc>
        <w:tc>
          <w:tcPr>
            <w:tcW w:w="1005" w:type="dxa"/>
            <w:vAlign w:val="center"/>
          </w:tcPr>
          <w:p>
            <w:pPr>
              <w:spacing w:line="480" w:lineRule="exact"/>
              <w:jc w:val="center"/>
              <w:rPr>
                <w:rFonts w:ascii="Times New Roman" w:hAnsi="Times New Roman"/>
                <w:color w:val="auto"/>
                <w:sz w:val="24"/>
                <w:szCs w:val="24"/>
              </w:rPr>
            </w:pPr>
          </w:p>
        </w:tc>
        <w:tc>
          <w:tcPr>
            <w:tcW w:w="1291" w:type="dxa"/>
            <w:vAlign w:val="center"/>
          </w:tcPr>
          <w:p>
            <w:pPr>
              <w:spacing w:line="480" w:lineRule="exact"/>
              <w:jc w:val="center"/>
              <w:rPr>
                <w:rFonts w:ascii="Times New Roman" w:hAnsi="Times New Roman"/>
                <w:color w:val="auto"/>
                <w:sz w:val="24"/>
                <w:szCs w:val="24"/>
              </w:rPr>
            </w:pPr>
          </w:p>
        </w:tc>
        <w:tc>
          <w:tcPr>
            <w:tcW w:w="1003"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4</w:t>
            </w:r>
          </w:p>
        </w:tc>
        <w:tc>
          <w:tcPr>
            <w:tcW w:w="1506" w:type="dxa"/>
            <w:vAlign w:val="center"/>
          </w:tcPr>
          <w:p>
            <w:pPr>
              <w:spacing w:line="480" w:lineRule="exact"/>
              <w:jc w:val="center"/>
              <w:rPr>
                <w:rFonts w:ascii="Times New Roman" w:hAnsi="Times New Roman"/>
                <w:color w:val="auto"/>
                <w:sz w:val="24"/>
                <w:szCs w:val="24"/>
              </w:rPr>
            </w:pPr>
          </w:p>
        </w:tc>
        <w:tc>
          <w:tcPr>
            <w:tcW w:w="1058" w:type="dxa"/>
            <w:vAlign w:val="center"/>
          </w:tcPr>
          <w:p>
            <w:pPr>
              <w:spacing w:line="480" w:lineRule="exact"/>
              <w:jc w:val="center"/>
              <w:rPr>
                <w:rFonts w:ascii="Times New Roman" w:hAnsi="Times New Roman"/>
                <w:color w:val="auto"/>
                <w:sz w:val="24"/>
                <w:szCs w:val="24"/>
              </w:rPr>
            </w:pPr>
          </w:p>
        </w:tc>
        <w:tc>
          <w:tcPr>
            <w:tcW w:w="1149" w:type="dxa"/>
            <w:vAlign w:val="center"/>
          </w:tcPr>
          <w:p>
            <w:pPr>
              <w:spacing w:line="480" w:lineRule="exact"/>
              <w:jc w:val="center"/>
              <w:rPr>
                <w:rFonts w:ascii="Times New Roman" w:hAnsi="Times New Roman"/>
                <w:color w:val="auto"/>
                <w:sz w:val="24"/>
                <w:szCs w:val="24"/>
              </w:rPr>
            </w:pPr>
          </w:p>
        </w:tc>
        <w:tc>
          <w:tcPr>
            <w:tcW w:w="1100" w:type="dxa"/>
            <w:vAlign w:val="center"/>
          </w:tcPr>
          <w:p>
            <w:pPr>
              <w:spacing w:line="480" w:lineRule="exact"/>
              <w:jc w:val="center"/>
              <w:rPr>
                <w:rFonts w:ascii="Times New Roman" w:hAnsi="Times New Roman"/>
                <w:color w:val="auto"/>
                <w:sz w:val="24"/>
                <w:szCs w:val="24"/>
              </w:rPr>
            </w:pPr>
          </w:p>
        </w:tc>
        <w:tc>
          <w:tcPr>
            <w:tcW w:w="1005" w:type="dxa"/>
            <w:vAlign w:val="center"/>
          </w:tcPr>
          <w:p>
            <w:pPr>
              <w:spacing w:line="480" w:lineRule="exact"/>
              <w:jc w:val="center"/>
              <w:rPr>
                <w:rFonts w:ascii="Times New Roman" w:hAnsi="Times New Roman"/>
                <w:color w:val="auto"/>
                <w:sz w:val="24"/>
                <w:szCs w:val="24"/>
              </w:rPr>
            </w:pPr>
          </w:p>
        </w:tc>
        <w:tc>
          <w:tcPr>
            <w:tcW w:w="1291" w:type="dxa"/>
            <w:vAlign w:val="center"/>
          </w:tcPr>
          <w:p>
            <w:pPr>
              <w:spacing w:line="480" w:lineRule="exact"/>
              <w:jc w:val="center"/>
              <w:rPr>
                <w:rFonts w:ascii="Times New Roman" w:hAnsi="Times New Roman"/>
                <w:color w:val="auto"/>
                <w:sz w:val="24"/>
                <w:szCs w:val="24"/>
              </w:rPr>
            </w:pPr>
          </w:p>
        </w:tc>
        <w:tc>
          <w:tcPr>
            <w:tcW w:w="1003"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5</w:t>
            </w:r>
          </w:p>
        </w:tc>
        <w:tc>
          <w:tcPr>
            <w:tcW w:w="1506" w:type="dxa"/>
            <w:vAlign w:val="center"/>
          </w:tcPr>
          <w:p>
            <w:pPr>
              <w:spacing w:line="480" w:lineRule="exact"/>
              <w:jc w:val="center"/>
              <w:rPr>
                <w:rFonts w:ascii="Times New Roman" w:hAnsi="Times New Roman"/>
                <w:color w:val="auto"/>
                <w:sz w:val="24"/>
                <w:szCs w:val="24"/>
              </w:rPr>
            </w:pPr>
          </w:p>
        </w:tc>
        <w:tc>
          <w:tcPr>
            <w:tcW w:w="1058" w:type="dxa"/>
            <w:vAlign w:val="center"/>
          </w:tcPr>
          <w:p>
            <w:pPr>
              <w:spacing w:line="480" w:lineRule="exact"/>
              <w:jc w:val="center"/>
              <w:rPr>
                <w:rFonts w:ascii="Times New Roman" w:hAnsi="Times New Roman"/>
                <w:color w:val="auto"/>
                <w:sz w:val="24"/>
                <w:szCs w:val="24"/>
              </w:rPr>
            </w:pPr>
          </w:p>
        </w:tc>
        <w:tc>
          <w:tcPr>
            <w:tcW w:w="1149" w:type="dxa"/>
            <w:vAlign w:val="center"/>
          </w:tcPr>
          <w:p>
            <w:pPr>
              <w:spacing w:line="480" w:lineRule="exact"/>
              <w:jc w:val="center"/>
              <w:rPr>
                <w:rFonts w:ascii="Times New Roman" w:hAnsi="Times New Roman"/>
                <w:color w:val="auto"/>
                <w:sz w:val="24"/>
                <w:szCs w:val="24"/>
              </w:rPr>
            </w:pPr>
          </w:p>
        </w:tc>
        <w:tc>
          <w:tcPr>
            <w:tcW w:w="1100" w:type="dxa"/>
            <w:vAlign w:val="center"/>
          </w:tcPr>
          <w:p>
            <w:pPr>
              <w:spacing w:line="480" w:lineRule="exact"/>
              <w:jc w:val="center"/>
              <w:rPr>
                <w:rFonts w:ascii="Times New Roman" w:hAnsi="Times New Roman"/>
                <w:color w:val="auto"/>
                <w:sz w:val="24"/>
                <w:szCs w:val="24"/>
              </w:rPr>
            </w:pPr>
          </w:p>
        </w:tc>
        <w:tc>
          <w:tcPr>
            <w:tcW w:w="1005" w:type="dxa"/>
            <w:vAlign w:val="center"/>
          </w:tcPr>
          <w:p>
            <w:pPr>
              <w:spacing w:line="480" w:lineRule="exact"/>
              <w:jc w:val="center"/>
              <w:rPr>
                <w:rFonts w:ascii="Times New Roman" w:hAnsi="Times New Roman"/>
                <w:color w:val="auto"/>
                <w:sz w:val="24"/>
                <w:szCs w:val="24"/>
              </w:rPr>
            </w:pPr>
          </w:p>
        </w:tc>
        <w:tc>
          <w:tcPr>
            <w:tcW w:w="1291" w:type="dxa"/>
            <w:vAlign w:val="center"/>
          </w:tcPr>
          <w:p>
            <w:pPr>
              <w:spacing w:line="480" w:lineRule="exact"/>
              <w:jc w:val="center"/>
              <w:rPr>
                <w:rFonts w:ascii="Times New Roman" w:hAnsi="Times New Roman"/>
                <w:color w:val="auto"/>
                <w:sz w:val="24"/>
                <w:szCs w:val="24"/>
              </w:rPr>
            </w:pPr>
          </w:p>
        </w:tc>
        <w:tc>
          <w:tcPr>
            <w:tcW w:w="1003"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6</w:t>
            </w:r>
          </w:p>
        </w:tc>
        <w:tc>
          <w:tcPr>
            <w:tcW w:w="1506" w:type="dxa"/>
            <w:vAlign w:val="center"/>
          </w:tcPr>
          <w:p>
            <w:pPr>
              <w:spacing w:line="480" w:lineRule="exact"/>
              <w:jc w:val="center"/>
              <w:rPr>
                <w:rFonts w:ascii="Times New Roman" w:hAnsi="Times New Roman"/>
                <w:color w:val="auto"/>
                <w:sz w:val="24"/>
                <w:szCs w:val="24"/>
              </w:rPr>
            </w:pPr>
          </w:p>
        </w:tc>
        <w:tc>
          <w:tcPr>
            <w:tcW w:w="1058" w:type="dxa"/>
            <w:vAlign w:val="center"/>
          </w:tcPr>
          <w:p>
            <w:pPr>
              <w:spacing w:line="480" w:lineRule="exact"/>
              <w:jc w:val="center"/>
              <w:rPr>
                <w:rFonts w:ascii="Times New Roman" w:hAnsi="Times New Roman"/>
                <w:color w:val="auto"/>
                <w:sz w:val="24"/>
                <w:szCs w:val="24"/>
              </w:rPr>
            </w:pPr>
          </w:p>
        </w:tc>
        <w:tc>
          <w:tcPr>
            <w:tcW w:w="1149" w:type="dxa"/>
            <w:vAlign w:val="center"/>
          </w:tcPr>
          <w:p>
            <w:pPr>
              <w:spacing w:line="480" w:lineRule="exact"/>
              <w:jc w:val="center"/>
              <w:rPr>
                <w:rFonts w:ascii="Times New Roman" w:hAnsi="Times New Roman"/>
                <w:color w:val="auto"/>
                <w:sz w:val="24"/>
                <w:szCs w:val="24"/>
              </w:rPr>
            </w:pPr>
          </w:p>
        </w:tc>
        <w:tc>
          <w:tcPr>
            <w:tcW w:w="1100" w:type="dxa"/>
            <w:vAlign w:val="center"/>
          </w:tcPr>
          <w:p>
            <w:pPr>
              <w:spacing w:line="480" w:lineRule="exact"/>
              <w:jc w:val="center"/>
              <w:rPr>
                <w:rFonts w:ascii="Times New Roman" w:hAnsi="Times New Roman"/>
                <w:color w:val="auto"/>
                <w:sz w:val="24"/>
                <w:szCs w:val="24"/>
              </w:rPr>
            </w:pPr>
          </w:p>
        </w:tc>
        <w:tc>
          <w:tcPr>
            <w:tcW w:w="1005" w:type="dxa"/>
            <w:vAlign w:val="center"/>
          </w:tcPr>
          <w:p>
            <w:pPr>
              <w:spacing w:line="480" w:lineRule="exact"/>
              <w:jc w:val="center"/>
              <w:rPr>
                <w:rFonts w:ascii="Times New Roman" w:hAnsi="Times New Roman"/>
                <w:color w:val="auto"/>
                <w:sz w:val="24"/>
                <w:szCs w:val="24"/>
              </w:rPr>
            </w:pPr>
          </w:p>
        </w:tc>
        <w:tc>
          <w:tcPr>
            <w:tcW w:w="1291" w:type="dxa"/>
            <w:vAlign w:val="center"/>
          </w:tcPr>
          <w:p>
            <w:pPr>
              <w:spacing w:line="480" w:lineRule="exact"/>
              <w:jc w:val="center"/>
              <w:rPr>
                <w:rFonts w:ascii="Times New Roman" w:hAnsi="Times New Roman"/>
                <w:color w:val="auto"/>
                <w:sz w:val="24"/>
                <w:szCs w:val="24"/>
              </w:rPr>
            </w:pPr>
          </w:p>
        </w:tc>
        <w:tc>
          <w:tcPr>
            <w:tcW w:w="1003"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7</w:t>
            </w:r>
          </w:p>
        </w:tc>
        <w:tc>
          <w:tcPr>
            <w:tcW w:w="1506" w:type="dxa"/>
            <w:vAlign w:val="center"/>
          </w:tcPr>
          <w:p>
            <w:pPr>
              <w:spacing w:line="480" w:lineRule="exact"/>
              <w:jc w:val="center"/>
              <w:rPr>
                <w:rFonts w:ascii="Times New Roman" w:hAnsi="Times New Roman"/>
                <w:color w:val="auto"/>
                <w:sz w:val="24"/>
                <w:szCs w:val="24"/>
              </w:rPr>
            </w:pPr>
          </w:p>
        </w:tc>
        <w:tc>
          <w:tcPr>
            <w:tcW w:w="1058" w:type="dxa"/>
            <w:vAlign w:val="center"/>
          </w:tcPr>
          <w:p>
            <w:pPr>
              <w:spacing w:line="480" w:lineRule="exact"/>
              <w:jc w:val="center"/>
              <w:rPr>
                <w:rFonts w:ascii="Times New Roman" w:hAnsi="Times New Roman"/>
                <w:color w:val="auto"/>
                <w:sz w:val="24"/>
                <w:szCs w:val="24"/>
              </w:rPr>
            </w:pPr>
          </w:p>
        </w:tc>
        <w:tc>
          <w:tcPr>
            <w:tcW w:w="1149" w:type="dxa"/>
            <w:vAlign w:val="center"/>
          </w:tcPr>
          <w:p>
            <w:pPr>
              <w:spacing w:line="480" w:lineRule="exact"/>
              <w:jc w:val="center"/>
              <w:rPr>
                <w:rFonts w:ascii="Times New Roman" w:hAnsi="Times New Roman"/>
                <w:color w:val="auto"/>
                <w:sz w:val="24"/>
                <w:szCs w:val="24"/>
              </w:rPr>
            </w:pPr>
          </w:p>
        </w:tc>
        <w:tc>
          <w:tcPr>
            <w:tcW w:w="1100" w:type="dxa"/>
            <w:vAlign w:val="center"/>
          </w:tcPr>
          <w:p>
            <w:pPr>
              <w:spacing w:line="480" w:lineRule="exact"/>
              <w:jc w:val="center"/>
              <w:rPr>
                <w:rFonts w:ascii="Times New Roman" w:hAnsi="Times New Roman"/>
                <w:color w:val="auto"/>
                <w:sz w:val="24"/>
                <w:szCs w:val="24"/>
              </w:rPr>
            </w:pPr>
          </w:p>
        </w:tc>
        <w:tc>
          <w:tcPr>
            <w:tcW w:w="1005" w:type="dxa"/>
            <w:vAlign w:val="center"/>
          </w:tcPr>
          <w:p>
            <w:pPr>
              <w:spacing w:line="480" w:lineRule="exact"/>
              <w:jc w:val="center"/>
              <w:rPr>
                <w:rFonts w:ascii="Times New Roman" w:hAnsi="Times New Roman"/>
                <w:color w:val="auto"/>
                <w:sz w:val="24"/>
                <w:szCs w:val="24"/>
              </w:rPr>
            </w:pPr>
          </w:p>
        </w:tc>
        <w:tc>
          <w:tcPr>
            <w:tcW w:w="1291" w:type="dxa"/>
            <w:vAlign w:val="center"/>
          </w:tcPr>
          <w:p>
            <w:pPr>
              <w:spacing w:line="480" w:lineRule="exact"/>
              <w:jc w:val="center"/>
              <w:rPr>
                <w:rFonts w:ascii="Times New Roman" w:hAnsi="Times New Roman"/>
                <w:color w:val="auto"/>
                <w:sz w:val="24"/>
                <w:szCs w:val="24"/>
              </w:rPr>
            </w:pPr>
          </w:p>
        </w:tc>
        <w:tc>
          <w:tcPr>
            <w:tcW w:w="1003"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8</w:t>
            </w:r>
          </w:p>
        </w:tc>
        <w:tc>
          <w:tcPr>
            <w:tcW w:w="1506" w:type="dxa"/>
            <w:vAlign w:val="center"/>
          </w:tcPr>
          <w:p>
            <w:pPr>
              <w:spacing w:line="480" w:lineRule="exact"/>
              <w:jc w:val="center"/>
              <w:rPr>
                <w:rFonts w:ascii="Times New Roman" w:hAnsi="Times New Roman"/>
                <w:color w:val="auto"/>
                <w:sz w:val="24"/>
                <w:szCs w:val="24"/>
              </w:rPr>
            </w:pPr>
          </w:p>
        </w:tc>
        <w:tc>
          <w:tcPr>
            <w:tcW w:w="1058" w:type="dxa"/>
            <w:vAlign w:val="center"/>
          </w:tcPr>
          <w:p>
            <w:pPr>
              <w:spacing w:line="480" w:lineRule="exact"/>
              <w:jc w:val="center"/>
              <w:rPr>
                <w:rFonts w:ascii="Times New Roman" w:hAnsi="Times New Roman"/>
                <w:color w:val="auto"/>
                <w:sz w:val="24"/>
                <w:szCs w:val="24"/>
              </w:rPr>
            </w:pPr>
          </w:p>
        </w:tc>
        <w:tc>
          <w:tcPr>
            <w:tcW w:w="1149" w:type="dxa"/>
            <w:vAlign w:val="center"/>
          </w:tcPr>
          <w:p>
            <w:pPr>
              <w:spacing w:line="480" w:lineRule="exact"/>
              <w:jc w:val="center"/>
              <w:rPr>
                <w:rFonts w:ascii="Times New Roman" w:hAnsi="Times New Roman"/>
                <w:color w:val="auto"/>
                <w:sz w:val="24"/>
                <w:szCs w:val="24"/>
              </w:rPr>
            </w:pPr>
          </w:p>
        </w:tc>
        <w:tc>
          <w:tcPr>
            <w:tcW w:w="1100" w:type="dxa"/>
            <w:vAlign w:val="center"/>
          </w:tcPr>
          <w:p>
            <w:pPr>
              <w:spacing w:line="480" w:lineRule="exact"/>
              <w:jc w:val="center"/>
              <w:rPr>
                <w:rFonts w:ascii="Times New Roman" w:hAnsi="Times New Roman"/>
                <w:color w:val="auto"/>
                <w:sz w:val="24"/>
                <w:szCs w:val="24"/>
              </w:rPr>
            </w:pPr>
          </w:p>
        </w:tc>
        <w:tc>
          <w:tcPr>
            <w:tcW w:w="1005" w:type="dxa"/>
            <w:vAlign w:val="center"/>
          </w:tcPr>
          <w:p>
            <w:pPr>
              <w:spacing w:line="480" w:lineRule="exact"/>
              <w:jc w:val="center"/>
              <w:rPr>
                <w:rFonts w:ascii="Times New Roman" w:hAnsi="Times New Roman"/>
                <w:color w:val="auto"/>
                <w:sz w:val="24"/>
                <w:szCs w:val="24"/>
              </w:rPr>
            </w:pPr>
          </w:p>
        </w:tc>
        <w:tc>
          <w:tcPr>
            <w:tcW w:w="1291" w:type="dxa"/>
            <w:vAlign w:val="center"/>
          </w:tcPr>
          <w:p>
            <w:pPr>
              <w:spacing w:line="480" w:lineRule="exact"/>
              <w:jc w:val="center"/>
              <w:rPr>
                <w:rFonts w:ascii="Times New Roman" w:hAnsi="Times New Roman"/>
                <w:color w:val="auto"/>
                <w:sz w:val="24"/>
                <w:szCs w:val="24"/>
              </w:rPr>
            </w:pPr>
          </w:p>
        </w:tc>
        <w:tc>
          <w:tcPr>
            <w:tcW w:w="1003"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9</w:t>
            </w:r>
          </w:p>
        </w:tc>
        <w:tc>
          <w:tcPr>
            <w:tcW w:w="1506" w:type="dxa"/>
            <w:vAlign w:val="center"/>
          </w:tcPr>
          <w:p>
            <w:pPr>
              <w:spacing w:line="480" w:lineRule="exact"/>
              <w:jc w:val="center"/>
              <w:rPr>
                <w:rFonts w:ascii="Times New Roman" w:hAnsi="Times New Roman"/>
                <w:color w:val="auto"/>
                <w:sz w:val="24"/>
                <w:szCs w:val="24"/>
              </w:rPr>
            </w:pPr>
          </w:p>
        </w:tc>
        <w:tc>
          <w:tcPr>
            <w:tcW w:w="1058" w:type="dxa"/>
            <w:vAlign w:val="center"/>
          </w:tcPr>
          <w:p>
            <w:pPr>
              <w:spacing w:line="480" w:lineRule="exact"/>
              <w:jc w:val="center"/>
              <w:rPr>
                <w:rFonts w:ascii="Times New Roman" w:hAnsi="Times New Roman"/>
                <w:color w:val="auto"/>
                <w:sz w:val="24"/>
                <w:szCs w:val="24"/>
              </w:rPr>
            </w:pPr>
          </w:p>
        </w:tc>
        <w:tc>
          <w:tcPr>
            <w:tcW w:w="1149" w:type="dxa"/>
            <w:vAlign w:val="center"/>
          </w:tcPr>
          <w:p>
            <w:pPr>
              <w:spacing w:line="480" w:lineRule="exact"/>
              <w:jc w:val="center"/>
              <w:rPr>
                <w:rFonts w:ascii="Times New Roman" w:hAnsi="Times New Roman"/>
                <w:color w:val="auto"/>
                <w:sz w:val="24"/>
                <w:szCs w:val="24"/>
              </w:rPr>
            </w:pPr>
          </w:p>
        </w:tc>
        <w:tc>
          <w:tcPr>
            <w:tcW w:w="1100" w:type="dxa"/>
            <w:vAlign w:val="center"/>
          </w:tcPr>
          <w:p>
            <w:pPr>
              <w:spacing w:line="480" w:lineRule="exact"/>
              <w:jc w:val="center"/>
              <w:rPr>
                <w:rFonts w:ascii="Times New Roman" w:hAnsi="Times New Roman"/>
                <w:color w:val="auto"/>
                <w:sz w:val="24"/>
                <w:szCs w:val="24"/>
              </w:rPr>
            </w:pPr>
          </w:p>
        </w:tc>
        <w:tc>
          <w:tcPr>
            <w:tcW w:w="1005" w:type="dxa"/>
            <w:vAlign w:val="center"/>
          </w:tcPr>
          <w:p>
            <w:pPr>
              <w:spacing w:line="480" w:lineRule="exact"/>
              <w:jc w:val="center"/>
              <w:rPr>
                <w:rFonts w:ascii="Times New Roman" w:hAnsi="Times New Roman"/>
                <w:color w:val="auto"/>
                <w:sz w:val="24"/>
                <w:szCs w:val="24"/>
              </w:rPr>
            </w:pPr>
          </w:p>
        </w:tc>
        <w:tc>
          <w:tcPr>
            <w:tcW w:w="1291" w:type="dxa"/>
            <w:vAlign w:val="center"/>
          </w:tcPr>
          <w:p>
            <w:pPr>
              <w:spacing w:line="480" w:lineRule="exact"/>
              <w:jc w:val="center"/>
              <w:rPr>
                <w:rFonts w:ascii="Times New Roman" w:hAnsi="Times New Roman"/>
                <w:color w:val="auto"/>
                <w:sz w:val="24"/>
                <w:szCs w:val="24"/>
              </w:rPr>
            </w:pPr>
          </w:p>
        </w:tc>
        <w:tc>
          <w:tcPr>
            <w:tcW w:w="1003" w:type="dxa"/>
            <w:vAlign w:val="center"/>
          </w:tcPr>
          <w:p>
            <w:pPr>
              <w:spacing w:line="480" w:lineRule="exact"/>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jc w:val="center"/>
              <w:rPr>
                <w:rFonts w:ascii="Times New Roman" w:hAnsi="Times New Roman"/>
                <w:color w:val="auto"/>
                <w:sz w:val="24"/>
                <w:szCs w:val="24"/>
              </w:rPr>
            </w:pPr>
            <w:r>
              <w:rPr>
                <w:rFonts w:ascii="Times New Roman" w:hAnsi="Times New Roman"/>
                <w:color w:val="auto"/>
                <w:sz w:val="24"/>
                <w:szCs w:val="24"/>
              </w:rPr>
              <w:t>10</w:t>
            </w:r>
          </w:p>
        </w:tc>
        <w:tc>
          <w:tcPr>
            <w:tcW w:w="1506" w:type="dxa"/>
            <w:vAlign w:val="center"/>
          </w:tcPr>
          <w:p>
            <w:pPr>
              <w:spacing w:line="480" w:lineRule="exact"/>
              <w:jc w:val="center"/>
              <w:rPr>
                <w:rFonts w:ascii="Times New Roman" w:hAnsi="Times New Roman"/>
                <w:color w:val="auto"/>
                <w:sz w:val="24"/>
                <w:szCs w:val="24"/>
              </w:rPr>
            </w:pPr>
          </w:p>
        </w:tc>
        <w:tc>
          <w:tcPr>
            <w:tcW w:w="1058" w:type="dxa"/>
            <w:vAlign w:val="center"/>
          </w:tcPr>
          <w:p>
            <w:pPr>
              <w:spacing w:line="480" w:lineRule="exact"/>
              <w:jc w:val="center"/>
              <w:rPr>
                <w:rFonts w:ascii="Times New Roman" w:hAnsi="Times New Roman"/>
                <w:color w:val="auto"/>
                <w:sz w:val="24"/>
                <w:szCs w:val="24"/>
              </w:rPr>
            </w:pPr>
          </w:p>
        </w:tc>
        <w:tc>
          <w:tcPr>
            <w:tcW w:w="1149" w:type="dxa"/>
            <w:vAlign w:val="center"/>
          </w:tcPr>
          <w:p>
            <w:pPr>
              <w:spacing w:line="480" w:lineRule="exact"/>
              <w:jc w:val="center"/>
              <w:rPr>
                <w:rFonts w:ascii="Times New Roman" w:hAnsi="Times New Roman"/>
                <w:color w:val="auto"/>
                <w:sz w:val="24"/>
                <w:szCs w:val="24"/>
              </w:rPr>
            </w:pPr>
          </w:p>
        </w:tc>
        <w:tc>
          <w:tcPr>
            <w:tcW w:w="1100" w:type="dxa"/>
            <w:vAlign w:val="center"/>
          </w:tcPr>
          <w:p>
            <w:pPr>
              <w:spacing w:line="480" w:lineRule="exact"/>
              <w:jc w:val="center"/>
              <w:rPr>
                <w:rFonts w:ascii="Times New Roman" w:hAnsi="Times New Roman"/>
                <w:color w:val="auto"/>
                <w:sz w:val="24"/>
                <w:szCs w:val="24"/>
              </w:rPr>
            </w:pPr>
          </w:p>
        </w:tc>
        <w:tc>
          <w:tcPr>
            <w:tcW w:w="1005" w:type="dxa"/>
            <w:vAlign w:val="center"/>
          </w:tcPr>
          <w:p>
            <w:pPr>
              <w:spacing w:line="480" w:lineRule="exact"/>
              <w:jc w:val="center"/>
              <w:rPr>
                <w:rFonts w:ascii="Times New Roman" w:hAnsi="Times New Roman"/>
                <w:color w:val="auto"/>
                <w:sz w:val="24"/>
                <w:szCs w:val="24"/>
              </w:rPr>
            </w:pPr>
          </w:p>
        </w:tc>
        <w:tc>
          <w:tcPr>
            <w:tcW w:w="1291" w:type="dxa"/>
            <w:vAlign w:val="center"/>
          </w:tcPr>
          <w:p>
            <w:pPr>
              <w:spacing w:line="480" w:lineRule="exact"/>
              <w:jc w:val="center"/>
              <w:rPr>
                <w:rFonts w:ascii="Times New Roman" w:hAnsi="Times New Roman"/>
                <w:color w:val="auto"/>
                <w:sz w:val="24"/>
                <w:szCs w:val="24"/>
              </w:rPr>
            </w:pPr>
          </w:p>
        </w:tc>
        <w:tc>
          <w:tcPr>
            <w:tcW w:w="1003" w:type="dxa"/>
            <w:vAlign w:val="center"/>
          </w:tcPr>
          <w:p>
            <w:pPr>
              <w:spacing w:line="480" w:lineRule="exact"/>
              <w:jc w:val="center"/>
              <w:rPr>
                <w:rFonts w:ascii="Times New Roman" w:hAnsi="Times New Roman"/>
                <w:color w:val="auto"/>
                <w:sz w:val="24"/>
                <w:szCs w:val="24"/>
              </w:rPr>
            </w:pPr>
          </w:p>
        </w:tc>
      </w:tr>
    </w:tbl>
    <w:p>
      <w:pPr>
        <w:pStyle w:val="10"/>
        <w:ind w:firstLine="0" w:firstLineChars="0"/>
        <w:jc w:val="center"/>
        <w:outlineLvl w:val="1"/>
        <w:rPr>
          <w:rFonts w:ascii="Times New Roman"/>
          <w:b/>
          <w:color w:val="auto"/>
          <w:sz w:val="28"/>
        </w:rPr>
      </w:pPr>
      <w:r>
        <w:rPr>
          <w:rFonts w:ascii="Times New Roman"/>
          <w:color w:val="auto"/>
          <w:sz w:val="28"/>
        </w:rPr>
        <w:br w:type="page"/>
      </w:r>
      <w:r>
        <w:rPr>
          <w:rFonts w:ascii="Times New Roman"/>
          <w:b/>
          <w:color w:val="auto"/>
          <w:sz w:val="28"/>
        </w:rPr>
        <w:t>附表八：团队主要科技成就变化趋势</w:t>
      </w:r>
    </w:p>
    <w:p>
      <w:pPr>
        <w:pStyle w:val="10"/>
        <w:spacing w:beforeLines="50" w:line="440" w:lineRule="exact"/>
        <w:ind w:firstLine="0" w:firstLineChars="0"/>
        <w:jc w:val="left"/>
        <w:rPr>
          <w:rFonts w:ascii="Times New Roman"/>
          <w:color w:val="auto"/>
          <w:szCs w:val="24"/>
        </w:rPr>
      </w:pPr>
      <w:r>
        <w:rPr>
          <w:rFonts w:ascii="Times New Roman"/>
          <w:color w:val="auto"/>
          <w:szCs w:val="24"/>
        </w:rPr>
        <w:t>（一）发表论文专著情况</w:t>
      </w:r>
    </w:p>
    <w:p>
      <w:pPr>
        <w:pStyle w:val="10"/>
        <w:spacing w:line="440" w:lineRule="exact"/>
        <w:ind w:firstLine="0" w:firstLineChars="0"/>
        <w:jc w:val="left"/>
        <w:rPr>
          <w:rFonts w:ascii="Times New Roman"/>
          <w:color w:val="auto"/>
          <w:szCs w:val="24"/>
        </w:rPr>
      </w:pPr>
      <w:r>
        <w:rPr>
          <w:rFonts w:ascii="Times New Roman"/>
          <w:color w:val="auto"/>
          <w:szCs w:val="24"/>
        </w:rPr>
        <w:t>（二）学术交流情况</w:t>
      </w:r>
    </w:p>
    <w:p>
      <w:pPr>
        <w:pStyle w:val="10"/>
        <w:spacing w:line="440" w:lineRule="exact"/>
        <w:ind w:firstLine="0" w:firstLineChars="0"/>
        <w:jc w:val="left"/>
        <w:rPr>
          <w:rFonts w:ascii="Times New Roman"/>
          <w:color w:val="auto"/>
          <w:szCs w:val="24"/>
        </w:rPr>
      </w:pPr>
      <w:r>
        <w:rPr>
          <w:rFonts w:ascii="Times New Roman"/>
          <w:color w:val="auto"/>
          <w:szCs w:val="24"/>
        </w:rPr>
        <w:t>（三）所获知识产权和技术标准情况</w:t>
      </w:r>
    </w:p>
    <w:p>
      <w:pPr>
        <w:pStyle w:val="10"/>
        <w:spacing w:line="440" w:lineRule="exact"/>
        <w:ind w:firstLine="0" w:firstLineChars="0"/>
        <w:jc w:val="left"/>
        <w:rPr>
          <w:rFonts w:ascii="Times New Roman"/>
          <w:color w:val="auto"/>
          <w:szCs w:val="24"/>
        </w:rPr>
      </w:pPr>
      <w:r>
        <w:rPr>
          <w:rFonts w:ascii="Times New Roman"/>
          <w:color w:val="auto"/>
          <w:szCs w:val="24"/>
        </w:rPr>
        <w:t>（四）团队承担项目及科研经费情况</w:t>
      </w:r>
    </w:p>
    <w:p>
      <w:pPr>
        <w:pStyle w:val="10"/>
        <w:spacing w:line="440" w:lineRule="exact"/>
        <w:ind w:firstLine="0" w:firstLineChars="0"/>
        <w:jc w:val="left"/>
        <w:rPr>
          <w:rFonts w:ascii="Times New Roman"/>
          <w:color w:val="auto"/>
          <w:szCs w:val="24"/>
        </w:rPr>
      </w:pPr>
      <w:r>
        <w:rPr>
          <w:rFonts w:ascii="Times New Roman"/>
          <w:color w:val="auto"/>
          <w:szCs w:val="24"/>
        </w:rPr>
        <w:t>（五）团队曾获科技奖励情况</w:t>
      </w:r>
    </w:p>
    <w:p>
      <w:pPr>
        <w:pStyle w:val="10"/>
        <w:spacing w:line="440" w:lineRule="exact"/>
        <w:ind w:firstLine="0" w:firstLineChars="0"/>
        <w:jc w:val="left"/>
        <w:rPr>
          <w:rFonts w:ascii="Times New Roman"/>
          <w:color w:val="auto"/>
          <w:szCs w:val="24"/>
        </w:rPr>
      </w:pPr>
      <w:r>
        <w:rPr>
          <w:rFonts w:ascii="Times New Roman"/>
          <w:color w:val="auto"/>
          <w:szCs w:val="24"/>
        </w:rPr>
        <w:t>（六）其他</w:t>
      </w:r>
    </w:p>
    <w:p>
      <w:pPr>
        <w:pStyle w:val="10"/>
        <w:spacing w:line="480" w:lineRule="exact"/>
        <w:ind w:firstLine="0" w:firstLineChars="0"/>
        <w:jc w:val="left"/>
        <w:rPr>
          <w:rFonts w:ascii="Times New Roman"/>
          <w:color w:val="auto"/>
          <w:sz w:val="21"/>
          <w:szCs w:val="21"/>
        </w:rPr>
      </w:pPr>
    </w:p>
    <w:p>
      <w:pPr>
        <w:pStyle w:val="10"/>
        <w:spacing w:line="480" w:lineRule="exact"/>
        <w:ind w:firstLine="0" w:firstLineChars="0"/>
        <w:jc w:val="left"/>
        <w:rPr>
          <w:rFonts w:ascii="Times New Roman"/>
          <w:color w:val="auto"/>
          <w:sz w:val="21"/>
          <w:szCs w:val="21"/>
        </w:rPr>
      </w:pPr>
    </w:p>
    <w:p>
      <w:pPr>
        <w:pStyle w:val="10"/>
        <w:spacing w:line="480" w:lineRule="exact"/>
        <w:ind w:firstLine="0" w:firstLineChars="0"/>
        <w:jc w:val="center"/>
        <w:rPr>
          <w:rFonts w:ascii="Times New Roman"/>
          <w:color w:val="auto"/>
          <w:sz w:val="21"/>
          <w:szCs w:val="21"/>
        </w:rPr>
      </w:pPr>
    </w:p>
    <w:p>
      <w:pPr>
        <w:pStyle w:val="10"/>
        <w:spacing w:line="480" w:lineRule="exact"/>
        <w:ind w:firstLine="0" w:firstLineChars="0"/>
        <w:jc w:val="center"/>
        <w:rPr>
          <w:rFonts w:ascii="Times New Roman"/>
          <w:color w:val="auto"/>
          <w:sz w:val="21"/>
          <w:szCs w:val="21"/>
        </w:rPr>
      </w:pPr>
    </w:p>
    <w:p>
      <w:pPr>
        <w:pStyle w:val="10"/>
        <w:spacing w:line="480" w:lineRule="exact"/>
        <w:ind w:firstLine="0" w:firstLineChars="0"/>
        <w:jc w:val="center"/>
        <w:rPr>
          <w:rFonts w:ascii="Times New Roman"/>
          <w:color w:val="auto"/>
          <w:sz w:val="21"/>
          <w:szCs w:val="21"/>
        </w:rPr>
      </w:pPr>
    </w:p>
    <w:p>
      <w:pPr>
        <w:pStyle w:val="10"/>
        <w:ind w:firstLine="0" w:firstLineChars="0"/>
        <w:jc w:val="center"/>
        <w:outlineLvl w:val="1"/>
        <w:rPr>
          <w:rFonts w:ascii="Times New Roman"/>
          <w:b/>
          <w:color w:val="auto"/>
          <w:sz w:val="28"/>
        </w:rPr>
      </w:pPr>
      <w:r>
        <w:rPr>
          <w:rFonts w:ascii="Times New Roman"/>
          <w:color w:val="auto"/>
          <w:sz w:val="28"/>
        </w:rPr>
        <w:br w:type="page"/>
      </w:r>
      <w:r>
        <w:rPr>
          <w:rFonts w:ascii="Times New Roman"/>
          <w:b/>
          <w:color w:val="auto"/>
          <w:sz w:val="28"/>
        </w:rPr>
        <w:t>附表九：团队合作情况汇总表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765"/>
        <w:gridCol w:w="4385"/>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329" w:type="dxa"/>
            <w:vAlign w:val="center"/>
          </w:tcPr>
          <w:p>
            <w:pPr>
              <w:pStyle w:val="10"/>
              <w:spacing w:line="240" w:lineRule="auto"/>
              <w:ind w:firstLine="0" w:firstLineChars="0"/>
              <w:jc w:val="center"/>
              <w:outlineLvl w:val="1"/>
              <w:rPr>
                <w:rFonts w:ascii="Times New Roman" w:hAnsi="Times New Roman"/>
                <w:color w:val="auto"/>
                <w:sz w:val="21"/>
                <w:szCs w:val="21"/>
              </w:rPr>
            </w:pPr>
            <w:r>
              <w:rPr>
                <w:rFonts w:ascii="Times New Roman" w:hAnsi="Times New Roman"/>
                <w:color w:val="auto"/>
                <w:sz w:val="21"/>
                <w:szCs w:val="21"/>
              </w:rPr>
              <w:t>类别</w:t>
            </w:r>
          </w:p>
        </w:tc>
        <w:tc>
          <w:tcPr>
            <w:tcW w:w="1765" w:type="dxa"/>
            <w:vAlign w:val="center"/>
          </w:tcPr>
          <w:p>
            <w:pPr>
              <w:pStyle w:val="10"/>
              <w:spacing w:line="240" w:lineRule="auto"/>
              <w:ind w:firstLine="0" w:firstLineChars="0"/>
              <w:jc w:val="center"/>
              <w:outlineLvl w:val="1"/>
              <w:rPr>
                <w:rFonts w:ascii="Times New Roman" w:hAnsi="Times New Roman"/>
                <w:color w:val="auto"/>
                <w:sz w:val="21"/>
                <w:szCs w:val="21"/>
              </w:rPr>
            </w:pPr>
            <w:r>
              <w:rPr>
                <w:rFonts w:ascii="Times New Roman" w:hAnsi="Times New Roman"/>
                <w:color w:val="auto"/>
                <w:sz w:val="21"/>
                <w:szCs w:val="21"/>
              </w:rPr>
              <w:t>成果名称</w:t>
            </w:r>
          </w:p>
        </w:tc>
        <w:tc>
          <w:tcPr>
            <w:tcW w:w="4385" w:type="dxa"/>
            <w:vAlign w:val="center"/>
          </w:tcPr>
          <w:p>
            <w:pPr>
              <w:pStyle w:val="10"/>
              <w:spacing w:line="240" w:lineRule="auto"/>
              <w:ind w:firstLine="0" w:firstLineChars="0"/>
              <w:jc w:val="center"/>
              <w:outlineLvl w:val="1"/>
              <w:rPr>
                <w:rFonts w:ascii="Times New Roman" w:hAnsi="Times New Roman"/>
                <w:color w:val="auto"/>
                <w:sz w:val="21"/>
                <w:szCs w:val="21"/>
              </w:rPr>
            </w:pPr>
            <w:r>
              <w:rPr>
                <w:rFonts w:ascii="Times New Roman" w:hAnsi="Times New Roman"/>
                <w:color w:val="auto"/>
                <w:sz w:val="21"/>
                <w:szCs w:val="21"/>
              </w:rPr>
              <w:t>本团队中合作者/排序</w:t>
            </w:r>
          </w:p>
        </w:tc>
        <w:tc>
          <w:tcPr>
            <w:tcW w:w="1355" w:type="dxa"/>
            <w:vAlign w:val="center"/>
          </w:tcPr>
          <w:p>
            <w:pPr>
              <w:pStyle w:val="10"/>
              <w:spacing w:line="240" w:lineRule="auto"/>
              <w:ind w:firstLine="0" w:firstLineChars="0"/>
              <w:jc w:val="center"/>
              <w:outlineLvl w:val="1"/>
              <w:rPr>
                <w:rFonts w:ascii="Times New Roman" w:hAnsi="Times New Roman"/>
                <w:color w:val="auto"/>
                <w:sz w:val="21"/>
                <w:szCs w:val="21"/>
              </w:rPr>
            </w:pPr>
            <w:r>
              <w:rPr>
                <w:rFonts w:ascii="Times New Roman" w:hAnsi="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vAlign w:val="center"/>
          </w:tcPr>
          <w:p>
            <w:pPr>
              <w:pStyle w:val="10"/>
              <w:spacing w:line="240" w:lineRule="auto"/>
              <w:ind w:firstLine="0" w:firstLineChars="0"/>
              <w:outlineLvl w:val="1"/>
              <w:rPr>
                <w:rFonts w:ascii="Times New Roman" w:hAnsi="Times New Roman"/>
                <w:color w:val="auto"/>
                <w:sz w:val="21"/>
                <w:szCs w:val="21"/>
              </w:rPr>
            </w:pPr>
            <w:r>
              <w:rPr>
                <w:rFonts w:ascii="Times New Roman" w:hAnsi="Times New Roman"/>
                <w:color w:val="auto"/>
                <w:sz w:val="21"/>
                <w:szCs w:val="21"/>
              </w:rPr>
              <w:t>标志性成果</w:t>
            </w: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vAlign w:val="center"/>
          </w:tcPr>
          <w:p>
            <w:pPr>
              <w:pStyle w:val="10"/>
              <w:spacing w:line="240" w:lineRule="auto"/>
              <w:ind w:firstLine="0" w:firstLineChars="0"/>
              <w:outlineLvl w:val="1"/>
              <w:rPr>
                <w:rFonts w:ascii="Times New Roman" w:hAnsi="Times New Roman"/>
                <w:color w:val="auto"/>
                <w:sz w:val="21"/>
                <w:szCs w:val="21"/>
              </w:rPr>
            </w:pPr>
            <w:r>
              <w:rPr>
                <w:rFonts w:ascii="Times New Roman" w:hAnsi="Times New Roman"/>
                <w:color w:val="auto"/>
                <w:sz w:val="21"/>
                <w:szCs w:val="21"/>
              </w:rPr>
              <w:t>发表论文专著情况</w:t>
            </w: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vAlign w:val="center"/>
          </w:tcPr>
          <w:p>
            <w:pPr>
              <w:pStyle w:val="10"/>
              <w:spacing w:line="240" w:lineRule="auto"/>
              <w:ind w:firstLine="0" w:firstLineChars="0"/>
              <w:outlineLvl w:val="1"/>
              <w:rPr>
                <w:rFonts w:ascii="Times New Roman" w:hAnsi="Times New Roman"/>
                <w:color w:val="auto"/>
                <w:sz w:val="21"/>
                <w:szCs w:val="21"/>
              </w:rPr>
            </w:pPr>
            <w:r>
              <w:rPr>
                <w:rFonts w:ascii="Times New Roman" w:hAnsi="Times New Roman"/>
                <w:color w:val="auto"/>
                <w:sz w:val="21"/>
                <w:szCs w:val="21"/>
              </w:rPr>
              <w:t>所获知识产权和技术标准情况</w:t>
            </w: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vAlign w:val="center"/>
          </w:tcPr>
          <w:p>
            <w:pPr>
              <w:pStyle w:val="10"/>
              <w:spacing w:line="240" w:lineRule="auto"/>
              <w:ind w:firstLine="0" w:firstLineChars="0"/>
              <w:outlineLvl w:val="1"/>
              <w:rPr>
                <w:rFonts w:ascii="Times New Roman" w:hAnsi="Times New Roman"/>
                <w:color w:val="auto"/>
                <w:sz w:val="21"/>
                <w:szCs w:val="21"/>
              </w:rPr>
            </w:pPr>
            <w:r>
              <w:rPr>
                <w:rFonts w:ascii="Times New Roman" w:hAnsi="Times New Roman"/>
                <w:color w:val="auto"/>
                <w:sz w:val="21"/>
                <w:szCs w:val="21"/>
              </w:rPr>
              <w:t>团队承担科研项目情况</w:t>
            </w: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vAlign w:val="center"/>
          </w:tcPr>
          <w:p>
            <w:pPr>
              <w:pStyle w:val="10"/>
              <w:spacing w:line="240" w:lineRule="auto"/>
              <w:ind w:firstLine="0" w:firstLineChars="0"/>
              <w:outlineLvl w:val="1"/>
              <w:rPr>
                <w:rFonts w:ascii="Times New Roman" w:hAnsi="Times New Roman"/>
                <w:color w:val="auto"/>
                <w:sz w:val="21"/>
                <w:szCs w:val="21"/>
              </w:rPr>
            </w:pPr>
            <w:r>
              <w:rPr>
                <w:rFonts w:ascii="Times New Roman" w:hAnsi="Times New Roman"/>
                <w:color w:val="auto"/>
                <w:sz w:val="21"/>
                <w:szCs w:val="21"/>
              </w:rPr>
              <w:t>团队曾获科技奖励情况</w:t>
            </w: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pStyle w:val="10"/>
              <w:spacing w:line="240" w:lineRule="auto"/>
              <w:ind w:firstLine="0" w:firstLineChars="0"/>
              <w:outlineLvl w:val="1"/>
              <w:rPr>
                <w:rFonts w:ascii="Times New Roman" w:hAnsi="Times New Roman"/>
                <w:color w:val="auto"/>
                <w:sz w:val="21"/>
                <w:szCs w:val="21"/>
              </w:rPr>
            </w:pPr>
          </w:p>
        </w:tc>
        <w:tc>
          <w:tcPr>
            <w:tcW w:w="1765" w:type="dxa"/>
            <w:vAlign w:val="center"/>
          </w:tcPr>
          <w:p>
            <w:pPr>
              <w:pStyle w:val="10"/>
              <w:spacing w:line="480" w:lineRule="exact"/>
              <w:ind w:firstLine="0" w:firstLineChars="0"/>
              <w:outlineLvl w:val="1"/>
              <w:rPr>
                <w:rFonts w:ascii="Times New Roman" w:hAnsi="Times New Roman"/>
                <w:color w:val="auto"/>
                <w:szCs w:val="24"/>
              </w:rPr>
            </w:pPr>
          </w:p>
        </w:tc>
        <w:tc>
          <w:tcPr>
            <w:tcW w:w="4385" w:type="dxa"/>
            <w:vAlign w:val="center"/>
          </w:tcPr>
          <w:p>
            <w:pPr>
              <w:pStyle w:val="10"/>
              <w:spacing w:line="480" w:lineRule="exact"/>
              <w:ind w:firstLine="0" w:firstLineChars="0"/>
              <w:outlineLvl w:val="1"/>
              <w:rPr>
                <w:rFonts w:ascii="Times New Roman" w:hAnsi="Times New Roman"/>
                <w:color w:val="auto"/>
                <w:szCs w:val="24"/>
              </w:rPr>
            </w:pPr>
          </w:p>
        </w:tc>
        <w:tc>
          <w:tcPr>
            <w:tcW w:w="1355" w:type="dxa"/>
          </w:tcPr>
          <w:p>
            <w:pPr>
              <w:pStyle w:val="10"/>
              <w:spacing w:line="480" w:lineRule="exact"/>
              <w:ind w:firstLine="0" w:firstLineChars="0"/>
              <w:outlineLvl w:val="1"/>
              <w:rPr>
                <w:rFonts w:ascii="Times New Roman" w:hAnsi="Times New Roman"/>
                <w:color w:val="auto"/>
                <w:szCs w:val="24"/>
              </w:rPr>
            </w:pPr>
          </w:p>
        </w:tc>
      </w:tr>
    </w:tbl>
    <w:p>
      <w:pPr>
        <w:pStyle w:val="10"/>
        <w:spacing w:beforeLines="50" w:line="240" w:lineRule="auto"/>
        <w:ind w:firstLine="0" w:firstLineChars="0"/>
        <w:jc w:val="center"/>
        <w:outlineLvl w:val="1"/>
        <w:rPr>
          <w:rFonts w:ascii="Times New Roman"/>
          <w:b/>
          <w:color w:val="auto"/>
          <w:sz w:val="28"/>
          <w:szCs w:val="28"/>
        </w:rPr>
      </w:pPr>
      <w:r>
        <w:rPr>
          <w:rFonts w:ascii="Times New Roman"/>
          <w:color w:val="auto"/>
          <w:sz w:val="21"/>
          <w:szCs w:val="21"/>
        </w:rPr>
        <w:br w:type="page"/>
      </w:r>
      <w:r>
        <w:rPr>
          <w:rFonts w:ascii="Times New Roman"/>
          <w:b/>
          <w:color w:val="auto"/>
          <w:sz w:val="28"/>
          <w:szCs w:val="28"/>
        </w:rPr>
        <w:t>附表十：团队主要成员情况</w:t>
      </w:r>
    </w:p>
    <w:p>
      <w:pPr>
        <w:pStyle w:val="10"/>
        <w:spacing w:line="390" w:lineRule="exact"/>
        <w:ind w:firstLine="0" w:firstLineChars="0"/>
        <w:jc w:val="center"/>
        <w:rPr>
          <w:rFonts w:ascii="Times New Roman"/>
          <w:color w:val="auto"/>
          <w:sz w:val="21"/>
        </w:rPr>
      </w:pPr>
    </w:p>
    <w:p>
      <w:pPr>
        <w:pStyle w:val="10"/>
        <w:spacing w:line="440" w:lineRule="exact"/>
        <w:ind w:firstLine="0" w:firstLineChars="0"/>
        <w:jc w:val="center"/>
        <w:outlineLvl w:val="2"/>
        <w:rPr>
          <w:rFonts w:ascii="Times New Roman"/>
          <w:b/>
          <w:color w:val="auto"/>
          <w:sz w:val="28"/>
        </w:rPr>
      </w:pPr>
      <w:r>
        <w:rPr>
          <w:rFonts w:ascii="Times New Roman"/>
          <w:b/>
          <w:color w:val="auto"/>
          <w:sz w:val="28"/>
        </w:rPr>
        <w:t>团队带头人情况表</w:t>
      </w:r>
    </w:p>
    <w:p>
      <w:pPr>
        <w:pStyle w:val="10"/>
        <w:spacing w:line="440" w:lineRule="exact"/>
        <w:ind w:firstLine="0" w:firstLineChars="0"/>
        <w:jc w:val="center"/>
        <w:rPr>
          <w:rFonts w:ascii="Times New Roman"/>
          <w:b/>
          <w:color w:val="auto"/>
          <w:sz w:val="28"/>
        </w:rPr>
      </w:pP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7"/>
        <w:gridCol w:w="428"/>
        <w:gridCol w:w="1534"/>
        <w:gridCol w:w="1526"/>
        <w:gridCol w:w="1534"/>
        <w:gridCol w:w="13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姓    名</w:t>
            </w:r>
          </w:p>
        </w:tc>
        <w:tc>
          <w:tcPr>
            <w:tcW w:w="1525" w:type="dxa"/>
            <w:gridSpan w:val="2"/>
            <w:vAlign w:val="center"/>
          </w:tcPr>
          <w:p>
            <w:pPr>
              <w:jc w:val="center"/>
              <w:rPr>
                <w:rFonts w:ascii="Times New Roman" w:hAnsi="Times New Roman"/>
                <w:color w:val="auto"/>
                <w:sz w:val="24"/>
                <w:szCs w:val="24"/>
              </w:rPr>
            </w:pPr>
          </w:p>
        </w:tc>
        <w:tc>
          <w:tcPr>
            <w:tcW w:w="153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性    别</w:t>
            </w:r>
          </w:p>
        </w:tc>
        <w:tc>
          <w:tcPr>
            <w:tcW w:w="1526" w:type="dxa"/>
            <w:vAlign w:val="center"/>
          </w:tcPr>
          <w:p>
            <w:pPr>
              <w:jc w:val="center"/>
              <w:rPr>
                <w:rFonts w:ascii="Times New Roman" w:hAnsi="Times New Roman"/>
                <w:color w:val="auto"/>
                <w:sz w:val="24"/>
                <w:szCs w:val="24"/>
              </w:rPr>
            </w:pPr>
          </w:p>
        </w:tc>
        <w:tc>
          <w:tcPr>
            <w:tcW w:w="153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序     号</w:t>
            </w:r>
          </w:p>
        </w:tc>
        <w:tc>
          <w:tcPr>
            <w:tcW w:w="134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出生年月</w:t>
            </w:r>
          </w:p>
        </w:tc>
        <w:tc>
          <w:tcPr>
            <w:tcW w:w="1525" w:type="dxa"/>
            <w:gridSpan w:val="2"/>
            <w:vAlign w:val="center"/>
          </w:tcPr>
          <w:p>
            <w:pPr>
              <w:jc w:val="center"/>
              <w:rPr>
                <w:rFonts w:ascii="Times New Roman" w:hAnsi="Times New Roman"/>
                <w:color w:val="auto"/>
                <w:sz w:val="24"/>
                <w:szCs w:val="24"/>
              </w:rPr>
            </w:pPr>
          </w:p>
        </w:tc>
        <w:tc>
          <w:tcPr>
            <w:tcW w:w="153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出 生 地</w:t>
            </w:r>
          </w:p>
        </w:tc>
        <w:tc>
          <w:tcPr>
            <w:tcW w:w="1526" w:type="dxa"/>
            <w:vAlign w:val="center"/>
          </w:tcPr>
          <w:p>
            <w:pPr>
              <w:jc w:val="center"/>
              <w:rPr>
                <w:rFonts w:ascii="Times New Roman" w:hAnsi="Times New Roman"/>
                <w:color w:val="auto"/>
                <w:sz w:val="24"/>
                <w:szCs w:val="24"/>
              </w:rPr>
            </w:pPr>
          </w:p>
        </w:tc>
        <w:tc>
          <w:tcPr>
            <w:tcW w:w="153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民    族</w:t>
            </w:r>
          </w:p>
        </w:tc>
        <w:tc>
          <w:tcPr>
            <w:tcW w:w="134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身份证号</w:t>
            </w:r>
          </w:p>
        </w:tc>
        <w:tc>
          <w:tcPr>
            <w:tcW w:w="1525" w:type="dxa"/>
            <w:gridSpan w:val="2"/>
            <w:vAlign w:val="center"/>
          </w:tcPr>
          <w:p>
            <w:pPr>
              <w:jc w:val="center"/>
              <w:rPr>
                <w:rFonts w:ascii="Times New Roman" w:hAnsi="Times New Roman"/>
                <w:color w:val="auto"/>
                <w:sz w:val="24"/>
                <w:szCs w:val="24"/>
              </w:rPr>
            </w:pPr>
          </w:p>
        </w:tc>
        <w:tc>
          <w:tcPr>
            <w:tcW w:w="153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是否</w:t>
            </w:r>
            <w:r>
              <w:rPr>
                <w:rFonts w:ascii="Times New Roman" w:hAnsi="Times New Roman"/>
                <w:color w:val="auto"/>
                <w:sz w:val="21"/>
                <w:szCs w:val="22"/>
              </w:rPr>
              <w:t>归国人员</w:t>
            </w:r>
          </w:p>
        </w:tc>
        <w:tc>
          <w:tcPr>
            <w:tcW w:w="1526" w:type="dxa"/>
            <w:vAlign w:val="center"/>
          </w:tcPr>
          <w:p>
            <w:pPr>
              <w:jc w:val="center"/>
              <w:rPr>
                <w:rFonts w:ascii="Times New Roman" w:hAnsi="Times New Roman"/>
                <w:color w:val="auto"/>
                <w:sz w:val="24"/>
                <w:szCs w:val="24"/>
              </w:rPr>
            </w:pPr>
          </w:p>
        </w:tc>
        <w:tc>
          <w:tcPr>
            <w:tcW w:w="153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归国时间</w:t>
            </w:r>
          </w:p>
        </w:tc>
        <w:tc>
          <w:tcPr>
            <w:tcW w:w="134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技术职称</w:t>
            </w:r>
          </w:p>
        </w:tc>
        <w:tc>
          <w:tcPr>
            <w:tcW w:w="1525" w:type="dxa"/>
            <w:gridSpan w:val="2"/>
            <w:vAlign w:val="center"/>
          </w:tcPr>
          <w:p>
            <w:pPr>
              <w:jc w:val="center"/>
              <w:rPr>
                <w:rFonts w:ascii="Times New Roman" w:hAnsi="Times New Roman"/>
                <w:color w:val="auto"/>
                <w:sz w:val="24"/>
                <w:szCs w:val="24"/>
              </w:rPr>
            </w:pPr>
          </w:p>
        </w:tc>
        <w:tc>
          <w:tcPr>
            <w:tcW w:w="153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最高学历</w:t>
            </w:r>
          </w:p>
        </w:tc>
        <w:tc>
          <w:tcPr>
            <w:tcW w:w="1526" w:type="dxa"/>
            <w:vAlign w:val="center"/>
          </w:tcPr>
          <w:p>
            <w:pPr>
              <w:jc w:val="center"/>
              <w:rPr>
                <w:rFonts w:ascii="Times New Roman" w:hAnsi="Times New Roman"/>
                <w:color w:val="auto"/>
                <w:sz w:val="24"/>
                <w:szCs w:val="24"/>
              </w:rPr>
            </w:pPr>
          </w:p>
        </w:tc>
        <w:tc>
          <w:tcPr>
            <w:tcW w:w="153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最高学位</w:t>
            </w:r>
          </w:p>
        </w:tc>
        <w:tc>
          <w:tcPr>
            <w:tcW w:w="134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毕业学校</w:t>
            </w:r>
          </w:p>
        </w:tc>
        <w:tc>
          <w:tcPr>
            <w:tcW w:w="1525" w:type="dxa"/>
            <w:gridSpan w:val="2"/>
            <w:vAlign w:val="center"/>
          </w:tcPr>
          <w:p>
            <w:pPr>
              <w:jc w:val="center"/>
              <w:rPr>
                <w:rFonts w:ascii="Times New Roman" w:hAnsi="Times New Roman"/>
                <w:color w:val="auto"/>
                <w:sz w:val="24"/>
                <w:szCs w:val="24"/>
              </w:rPr>
            </w:pPr>
          </w:p>
        </w:tc>
        <w:tc>
          <w:tcPr>
            <w:tcW w:w="153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毕业时间</w:t>
            </w:r>
          </w:p>
        </w:tc>
        <w:tc>
          <w:tcPr>
            <w:tcW w:w="1526" w:type="dxa"/>
            <w:vAlign w:val="center"/>
          </w:tcPr>
          <w:p>
            <w:pPr>
              <w:jc w:val="center"/>
              <w:rPr>
                <w:rFonts w:ascii="Times New Roman" w:hAnsi="Times New Roman"/>
                <w:color w:val="auto"/>
                <w:sz w:val="24"/>
                <w:szCs w:val="24"/>
              </w:rPr>
            </w:pPr>
          </w:p>
        </w:tc>
        <w:tc>
          <w:tcPr>
            <w:tcW w:w="153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所学专业</w:t>
            </w:r>
          </w:p>
        </w:tc>
        <w:tc>
          <w:tcPr>
            <w:tcW w:w="134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1525" w:type="dxa"/>
            <w:gridSpan w:val="2"/>
            <w:vAlign w:val="center"/>
          </w:tcPr>
          <w:p>
            <w:pPr>
              <w:jc w:val="center"/>
              <w:rPr>
                <w:rFonts w:ascii="Times New Roman" w:hAnsi="Times New Roman"/>
                <w:color w:val="auto"/>
                <w:sz w:val="24"/>
                <w:szCs w:val="24"/>
              </w:rPr>
            </w:pPr>
          </w:p>
        </w:tc>
        <w:tc>
          <w:tcPr>
            <w:tcW w:w="153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办公电话</w:t>
            </w:r>
          </w:p>
        </w:tc>
        <w:tc>
          <w:tcPr>
            <w:tcW w:w="1526" w:type="dxa"/>
            <w:vAlign w:val="center"/>
          </w:tcPr>
          <w:p>
            <w:pPr>
              <w:jc w:val="center"/>
              <w:rPr>
                <w:rFonts w:ascii="Times New Roman" w:hAnsi="Times New Roman"/>
                <w:color w:val="auto"/>
                <w:sz w:val="24"/>
                <w:szCs w:val="24"/>
              </w:rPr>
            </w:pPr>
          </w:p>
        </w:tc>
        <w:tc>
          <w:tcPr>
            <w:tcW w:w="153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移动电话</w:t>
            </w:r>
          </w:p>
        </w:tc>
        <w:tc>
          <w:tcPr>
            <w:tcW w:w="134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4585" w:type="dxa"/>
            <w:gridSpan w:val="4"/>
            <w:vAlign w:val="center"/>
          </w:tcPr>
          <w:p>
            <w:pPr>
              <w:jc w:val="center"/>
              <w:rPr>
                <w:rFonts w:ascii="Times New Roman" w:hAnsi="Times New Roman"/>
                <w:color w:val="auto"/>
                <w:sz w:val="24"/>
                <w:szCs w:val="24"/>
              </w:rPr>
            </w:pPr>
          </w:p>
        </w:tc>
        <w:tc>
          <w:tcPr>
            <w:tcW w:w="153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134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工作单位</w:t>
            </w:r>
          </w:p>
        </w:tc>
        <w:tc>
          <w:tcPr>
            <w:tcW w:w="4585" w:type="dxa"/>
            <w:gridSpan w:val="4"/>
            <w:vAlign w:val="center"/>
          </w:tcPr>
          <w:p>
            <w:pPr>
              <w:jc w:val="center"/>
              <w:rPr>
                <w:rFonts w:ascii="Times New Roman" w:hAnsi="Times New Roman"/>
                <w:color w:val="auto"/>
                <w:sz w:val="24"/>
                <w:szCs w:val="24"/>
              </w:rPr>
            </w:pPr>
          </w:p>
        </w:tc>
        <w:tc>
          <w:tcPr>
            <w:tcW w:w="153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行政职务</w:t>
            </w:r>
          </w:p>
        </w:tc>
        <w:tc>
          <w:tcPr>
            <w:tcW w:w="134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二级单位</w:t>
            </w:r>
          </w:p>
        </w:tc>
        <w:tc>
          <w:tcPr>
            <w:tcW w:w="4585" w:type="dxa"/>
            <w:gridSpan w:val="4"/>
            <w:vAlign w:val="center"/>
          </w:tcPr>
          <w:p>
            <w:pPr>
              <w:jc w:val="center"/>
              <w:rPr>
                <w:rFonts w:ascii="Times New Roman" w:hAnsi="Times New Roman"/>
                <w:color w:val="auto"/>
                <w:sz w:val="24"/>
                <w:szCs w:val="24"/>
              </w:rPr>
            </w:pPr>
          </w:p>
        </w:tc>
        <w:tc>
          <w:tcPr>
            <w:tcW w:w="153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党  派</w:t>
            </w:r>
          </w:p>
        </w:tc>
        <w:tc>
          <w:tcPr>
            <w:tcW w:w="134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94"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参加本团队的起止时间</w:t>
            </w:r>
          </w:p>
        </w:tc>
        <w:tc>
          <w:tcPr>
            <w:tcW w:w="6366" w:type="dxa"/>
            <w:gridSpan w:val="5"/>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自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4" w:hRule="exact"/>
          <w:jc w:val="center"/>
        </w:trPr>
        <w:tc>
          <w:tcPr>
            <w:tcW w:w="2494"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主要学习经历</w:t>
            </w:r>
          </w:p>
        </w:tc>
        <w:tc>
          <w:tcPr>
            <w:tcW w:w="6366" w:type="dxa"/>
            <w:gridSpan w:val="5"/>
            <w:vAlign w:val="center"/>
          </w:tcPr>
          <w:p>
            <w:pPr>
              <w:pStyle w:val="10"/>
              <w:spacing w:line="480" w:lineRule="exact"/>
              <w:ind w:firstLine="0" w:firstLineChars="0"/>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5" w:hRule="exact"/>
          <w:jc w:val="center"/>
        </w:trPr>
        <w:tc>
          <w:tcPr>
            <w:tcW w:w="2494"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科研工作经历</w:t>
            </w:r>
          </w:p>
        </w:tc>
        <w:tc>
          <w:tcPr>
            <w:tcW w:w="6366" w:type="dxa"/>
            <w:gridSpan w:val="5"/>
            <w:vAlign w:val="center"/>
          </w:tcPr>
          <w:p>
            <w:pPr>
              <w:pStyle w:val="10"/>
              <w:spacing w:line="480" w:lineRule="exact"/>
              <w:ind w:firstLine="0" w:firstLineChars="0"/>
              <w:rPr>
                <w:rFonts w:ascii="Times New Roman" w:hAnsi="Times New Roman"/>
                <w:color w:val="auto"/>
                <w:szCs w:val="24"/>
              </w:rPr>
            </w:pPr>
          </w:p>
          <w:p>
            <w:pPr>
              <w:pStyle w:val="10"/>
              <w:spacing w:line="480" w:lineRule="exact"/>
              <w:ind w:firstLine="0" w:firstLineChars="0"/>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1" w:hRule="exact"/>
          <w:jc w:val="center"/>
        </w:trPr>
        <w:tc>
          <w:tcPr>
            <w:tcW w:w="2494"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主要学术兼职</w:t>
            </w:r>
          </w:p>
        </w:tc>
        <w:tc>
          <w:tcPr>
            <w:tcW w:w="6366" w:type="dxa"/>
            <w:gridSpan w:val="5"/>
            <w:vAlign w:val="center"/>
          </w:tcPr>
          <w:p>
            <w:pPr>
              <w:pStyle w:val="10"/>
              <w:spacing w:line="480" w:lineRule="exact"/>
              <w:ind w:firstLine="0" w:firstLineChars="0"/>
              <w:rPr>
                <w:rFonts w:ascii="Times New Roman" w:hAnsi="Times New Roman"/>
                <w:color w:val="auto"/>
                <w:szCs w:val="24"/>
              </w:rPr>
            </w:pPr>
          </w:p>
          <w:p>
            <w:pPr>
              <w:pStyle w:val="10"/>
              <w:spacing w:line="480" w:lineRule="exact"/>
              <w:ind w:firstLine="0" w:firstLineChars="0"/>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61" w:hRule="exact"/>
          <w:jc w:val="center"/>
        </w:trPr>
        <w:tc>
          <w:tcPr>
            <w:tcW w:w="2494" w:type="dxa"/>
            <w:gridSpan w:val="2"/>
            <w:tcBorders>
              <w:top w:val="single" w:color="auto" w:sz="4" w:space="0"/>
              <w:left w:val="single" w:color="auto" w:sz="8" w:space="0"/>
              <w:bottom w:val="single" w:color="auto" w:sz="8" w:space="0"/>
              <w:right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代表性成果</w:t>
            </w:r>
          </w:p>
        </w:tc>
        <w:tc>
          <w:tcPr>
            <w:tcW w:w="6366" w:type="dxa"/>
            <w:gridSpan w:val="5"/>
            <w:tcBorders>
              <w:top w:val="single" w:color="auto" w:sz="4" w:space="0"/>
              <w:left w:val="single" w:color="auto" w:sz="4" w:space="0"/>
              <w:bottom w:val="single" w:color="auto" w:sz="8" w:space="0"/>
              <w:right w:val="single" w:color="auto" w:sz="8" w:space="0"/>
            </w:tcBorders>
            <w:vAlign w:val="center"/>
          </w:tcPr>
          <w:p>
            <w:pPr>
              <w:pStyle w:val="10"/>
              <w:spacing w:line="480" w:lineRule="exact"/>
              <w:ind w:firstLine="0" w:firstLineChars="0"/>
              <w:rPr>
                <w:rFonts w:ascii="Times New Roman" w:hAnsi="Times New Roman"/>
                <w:color w:val="auto"/>
                <w:szCs w:val="24"/>
              </w:rPr>
            </w:pPr>
          </w:p>
          <w:p>
            <w:pPr>
              <w:pStyle w:val="10"/>
              <w:spacing w:line="480" w:lineRule="exact"/>
              <w:ind w:firstLine="0" w:firstLineChars="0"/>
              <w:rPr>
                <w:rFonts w:ascii="Times New Roman" w:hAnsi="Times New Roman"/>
                <w:color w:val="auto"/>
                <w:szCs w:val="24"/>
              </w:rPr>
            </w:pPr>
          </w:p>
        </w:tc>
      </w:tr>
    </w:tbl>
    <w:p>
      <w:pPr>
        <w:pStyle w:val="10"/>
        <w:spacing w:line="240" w:lineRule="exact"/>
        <w:ind w:firstLine="0" w:firstLineChars="0"/>
        <w:jc w:val="center"/>
        <w:rPr>
          <w:rFonts w:ascii="Times New Roman"/>
          <w:color w:val="auto"/>
          <w:sz w:val="28"/>
        </w:rPr>
      </w:pPr>
    </w:p>
    <w:p>
      <w:pPr>
        <w:pStyle w:val="10"/>
        <w:spacing w:line="240" w:lineRule="exact"/>
        <w:ind w:firstLine="0" w:firstLineChars="0"/>
        <w:jc w:val="center"/>
        <w:rPr>
          <w:rFonts w:ascii="Times New Roman"/>
          <w:color w:val="auto"/>
          <w:sz w:val="28"/>
        </w:rPr>
      </w:pP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63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9" w:hRule="exact"/>
          <w:jc w:val="center"/>
        </w:trPr>
        <w:tc>
          <w:tcPr>
            <w:tcW w:w="249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代表性论文和著作</w:t>
            </w:r>
          </w:p>
        </w:tc>
        <w:tc>
          <w:tcPr>
            <w:tcW w:w="6318" w:type="dxa"/>
            <w:vAlign w:val="center"/>
          </w:tcPr>
          <w:p>
            <w:pPr>
              <w:pStyle w:val="10"/>
              <w:spacing w:line="480" w:lineRule="exact"/>
              <w:ind w:firstLine="0" w:firstLineChars="0"/>
              <w:rPr>
                <w:rFonts w:ascii="Times New Roman" w:hAnsi="Times New Roman"/>
                <w:color w:val="auto"/>
                <w:szCs w:val="24"/>
              </w:rPr>
            </w:pPr>
          </w:p>
          <w:p>
            <w:pPr>
              <w:pStyle w:val="10"/>
              <w:spacing w:line="480" w:lineRule="exact"/>
              <w:ind w:firstLine="0" w:firstLineChars="0"/>
              <w:rPr>
                <w:rFonts w:ascii="Times New Roman" w:hAnsi="Times New Roman"/>
                <w:color w:val="auto"/>
                <w:szCs w:val="24"/>
              </w:rPr>
            </w:pPr>
          </w:p>
          <w:p>
            <w:pPr>
              <w:pStyle w:val="10"/>
              <w:spacing w:line="480" w:lineRule="exact"/>
              <w:ind w:firstLine="0" w:firstLineChars="0"/>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249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获奖励情况</w:t>
            </w:r>
          </w:p>
        </w:tc>
        <w:tc>
          <w:tcPr>
            <w:tcW w:w="6318" w:type="dxa"/>
            <w:vAlign w:val="center"/>
          </w:tcPr>
          <w:p>
            <w:pPr>
              <w:pStyle w:val="10"/>
              <w:spacing w:line="480" w:lineRule="exact"/>
              <w:ind w:firstLine="0" w:firstLineChars="0"/>
              <w:rPr>
                <w:rFonts w:ascii="Times New Roman" w:hAnsi="Times New Roman"/>
                <w:color w:val="auto"/>
                <w:szCs w:val="24"/>
              </w:rPr>
            </w:pPr>
          </w:p>
          <w:p>
            <w:pPr>
              <w:pStyle w:val="10"/>
              <w:spacing w:line="480" w:lineRule="exact"/>
              <w:ind w:firstLine="0" w:firstLineChars="0"/>
              <w:rPr>
                <w:rFonts w:ascii="Times New Roman" w:hAnsi="Times New Roman"/>
                <w:color w:val="auto"/>
                <w:szCs w:val="24"/>
              </w:rPr>
            </w:pPr>
          </w:p>
          <w:p>
            <w:pPr>
              <w:pStyle w:val="10"/>
              <w:spacing w:line="480" w:lineRule="exact"/>
              <w:ind w:firstLine="0" w:firstLineChars="0"/>
              <w:rPr>
                <w:rFonts w:ascii="Times New Roman" w:hAnsi="Times New Roman"/>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34" w:hRule="exact"/>
          <w:jc w:val="center"/>
        </w:trPr>
        <w:tc>
          <w:tcPr>
            <w:tcW w:w="8812" w:type="dxa"/>
            <w:gridSpan w:val="2"/>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 xml:space="preserve">对团队发展的贡献： </w:t>
            </w:r>
          </w:p>
          <w:p>
            <w:pPr>
              <w:pStyle w:val="10"/>
              <w:spacing w:line="480" w:lineRule="exact"/>
              <w:ind w:firstLine="0" w:firstLineChars="0"/>
              <w:rPr>
                <w:rFonts w:ascii="Times New Roman" w:hAnsi="Times New Roman"/>
                <w:color w:val="auto"/>
                <w:szCs w:val="24"/>
              </w:rPr>
            </w:pPr>
          </w:p>
          <w:p>
            <w:pPr>
              <w:pStyle w:val="10"/>
              <w:spacing w:line="480" w:lineRule="exact"/>
              <w:ind w:firstLine="0" w:firstLineChars="0"/>
              <w:rPr>
                <w:rFonts w:ascii="Times New Roman" w:hAnsi="Times New Roman"/>
                <w:color w:val="auto"/>
                <w:szCs w:val="24"/>
              </w:rPr>
            </w:pPr>
          </w:p>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24" w:hRule="exact"/>
          <w:jc w:val="center"/>
        </w:trPr>
        <w:tc>
          <w:tcPr>
            <w:tcW w:w="8812" w:type="dxa"/>
            <w:gridSpan w:val="2"/>
          </w:tcPr>
          <w:p>
            <w:pPr>
              <w:pStyle w:val="10"/>
              <w:spacing w:line="390" w:lineRule="exact"/>
              <w:ind w:firstLine="422"/>
              <w:rPr>
                <w:rFonts w:ascii="Times New Roman" w:hAnsi="Times New Roman"/>
                <w:color w:val="auto"/>
                <w:sz w:val="21"/>
                <w:szCs w:val="22"/>
              </w:rPr>
            </w:pPr>
            <w:r>
              <w:rPr>
                <w:rFonts w:ascii="Times New Roman" w:hAnsi="Times New Roman"/>
                <w:b/>
                <w:color w:val="auto"/>
                <w:sz w:val="21"/>
                <w:szCs w:val="22"/>
              </w:rPr>
              <w:t>声明：</w:t>
            </w:r>
            <w:r>
              <w:rPr>
                <w:rFonts w:ascii="Times New Roman" w:hAnsi="Times New Roman"/>
                <w:color w:val="auto"/>
                <w:sz w:val="21"/>
                <w:szCs w:val="24"/>
              </w:rPr>
              <w:t>本人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hAnsi="Times New Roman"/>
                <w:b/>
                <w:bCs/>
                <w:color w:val="auto"/>
                <w:sz w:val="21"/>
                <w:szCs w:val="24"/>
              </w:rPr>
              <w:t>该团队是本人本年度被提名的唯一团队（项目）。</w:t>
            </w:r>
            <w:r>
              <w:rPr>
                <w:rFonts w:ascii="Times New Roman" w:hAnsi="Times New Roman"/>
                <w:color w:val="auto"/>
                <w:sz w:val="21"/>
                <w:szCs w:val="24"/>
              </w:rPr>
              <w:t>如有材料虚假或违纪行为，愿意承担相应责任并接受相应处理。如产生争议，保证积极配合调查处理工作。</w:t>
            </w:r>
          </w:p>
          <w:p>
            <w:pPr>
              <w:pStyle w:val="10"/>
              <w:spacing w:line="390" w:lineRule="exact"/>
              <w:ind w:firstLine="5460" w:firstLineChars="2600"/>
              <w:rPr>
                <w:rFonts w:ascii="Times New Roman" w:hAnsi="Times New Roman"/>
                <w:color w:val="auto"/>
                <w:sz w:val="21"/>
                <w:szCs w:val="22"/>
              </w:rPr>
            </w:pPr>
          </w:p>
          <w:p>
            <w:pPr>
              <w:pStyle w:val="10"/>
              <w:spacing w:line="390" w:lineRule="exact"/>
              <w:ind w:firstLine="5460" w:firstLineChars="2600"/>
              <w:rPr>
                <w:rFonts w:ascii="Times New Roman" w:hAnsi="Times New Roman"/>
                <w:color w:val="auto"/>
                <w:sz w:val="21"/>
                <w:szCs w:val="22"/>
              </w:rPr>
            </w:pPr>
            <w:r>
              <w:rPr>
                <w:rFonts w:ascii="Times New Roman" w:hAnsi="Times New Roman"/>
                <w:color w:val="auto"/>
                <w:sz w:val="21"/>
                <w:szCs w:val="22"/>
              </w:rPr>
              <w:t>本人签名：</w:t>
            </w:r>
          </w:p>
          <w:p>
            <w:pPr>
              <w:pStyle w:val="10"/>
              <w:spacing w:line="390" w:lineRule="exact"/>
              <w:ind w:firstLine="5250" w:firstLineChars="2500"/>
              <w:rPr>
                <w:rFonts w:ascii="Times New Roman" w:hAnsi="Times New Roman"/>
                <w:color w:val="auto"/>
                <w:sz w:val="21"/>
                <w:szCs w:val="22"/>
              </w:rPr>
            </w:pPr>
            <w:r>
              <w:rPr>
                <w:rFonts w:ascii="Times New Roman" w:hAnsi="Times New Roman"/>
                <w:color w:val="auto"/>
                <w:sz w:val="21"/>
                <w:szCs w:val="22"/>
              </w:rPr>
              <w:t xml:space="preserve">          年    月    日</w:t>
            </w:r>
          </w:p>
        </w:tc>
      </w:tr>
    </w:tbl>
    <w:p>
      <w:pPr>
        <w:pStyle w:val="10"/>
        <w:spacing w:line="440" w:lineRule="exact"/>
        <w:ind w:firstLine="0" w:firstLineChars="0"/>
        <w:jc w:val="center"/>
        <w:outlineLvl w:val="2"/>
        <w:rPr>
          <w:rFonts w:ascii="Times New Roman"/>
          <w:b/>
          <w:color w:val="auto"/>
          <w:sz w:val="28"/>
        </w:rPr>
      </w:pPr>
      <w:r>
        <w:rPr>
          <w:rFonts w:ascii="Times New Roman"/>
          <w:b/>
          <w:color w:val="auto"/>
          <w:sz w:val="28"/>
        </w:rPr>
        <w:br w:type="page"/>
      </w:r>
      <w:r>
        <w:rPr>
          <w:rFonts w:ascii="Times New Roman"/>
          <w:b/>
          <w:color w:val="auto"/>
          <w:sz w:val="28"/>
        </w:rPr>
        <w:t>团队其他主要成员情况表</w:t>
      </w:r>
    </w:p>
    <w:p>
      <w:pPr>
        <w:pStyle w:val="10"/>
        <w:spacing w:line="240" w:lineRule="exact"/>
        <w:ind w:left="828" w:firstLine="0" w:firstLineChars="0"/>
        <w:rPr>
          <w:rFonts w:ascii="Times New Roman"/>
          <w:color w:val="auto"/>
          <w:sz w:val="28"/>
        </w:rPr>
      </w:pP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6"/>
        <w:gridCol w:w="428"/>
        <w:gridCol w:w="1533"/>
        <w:gridCol w:w="1525"/>
        <w:gridCol w:w="1341"/>
        <w:gridCol w:w="13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姓    名</w:t>
            </w:r>
          </w:p>
        </w:tc>
        <w:tc>
          <w:tcPr>
            <w:tcW w:w="1524" w:type="dxa"/>
            <w:gridSpan w:val="2"/>
            <w:vAlign w:val="center"/>
          </w:tcPr>
          <w:p>
            <w:pPr>
              <w:jc w:val="center"/>
              <w:rPr>
                <w:rFonts w:ascii="Times New Roman" w:hAnsi="Times New Roman"/>
                <w:color w:val="auto"/>
                <w:sz w:val="24"/>
                <w:szCs w:val="24"/>
              </w:rPr>
            </w:pPr>
          </w:p>
        </w:tc>
        <w:tc>
          <w:tcPr>
            <w:tcW w:w="1533"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性    别</w:t>
            </w:r>
          </w:p>
        </w:tc>
        <w:tc>
          <w:tcPr>
            <w:tcW w:w="1525" w:type="dxa"/>
            <w:vAlign w:val="center"/>
          </w:tcPr>
          <w:p>
            <w:pPr>
              <w:jc w:val="center"/>
              <w:rPr>
                <w:rFonts w:ascii="Times New Roman" w:hAnsi="Times New Roman"/>
                <w:color w:val="auto"/>
                <w:sz w:val="24"/>
                <w:szCs w:val="24"/>
              </w:rPr>
            </w:pPr>
          </w:p>
        </w:tc>
        <w:tc>
          <w:tcPr>
            <w:tcW w:w="134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序     号</w:t>
            </w:r>
          </w:p>
        </w:tc>
        <w:tc>
          <w:tcPr>
            <w:tcW w:w="132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出生年月</w:t>
            </w:r>
          </w:p>
        </w:tc>
        <w:tc>
          <w:tcPr>
            <w:tcW w:w="1524" w:type="dxa"/>
            <w:gridSpan w:val="2"/>
            <w:vAlign w:val="center"/>
          </w:tcPr>
          <w:p>
            <w:pPr>
              <w:jc w:val="center"/>
              <w:rPr>
                <w:rFonts w:ascii="Times New Roman" w:hAnsi="Times New Roman"/>
                <w:color w:val="auto"/>
                <w:sz w:val="24"/>
                <w:szCs w:val="24"/>
              </w:rPr>
            </w:pPr>
          </w:p>
        </w:tc>
        <w:tc>
          <w:tcPr>
            <w:tcW w:w="1533"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出 生 地</w:t>
            </w:r>
          </w:p>
        </w:tc>
        <w:tc>
          <w:tcPr>
            <w:tcW w:w="1525" w:type="dxa"/>
            <w:vAlign w:val="center"/>
          </w:tcPr>
          <w:p>
            <w:pPr>
              <w:jc w:val="center"/>
              <w:rPr>
                <w:rFonts w:ascii="Times New Roman" w:hAnsi="Times New Roman"/>
                <w:color w:val="auto"/>
                <w:sz w:val="24"/>
                <w:szCs w:val="24"/>
              </w:rPr>
            </w:pPr>
          </w:p>
        </w:tc>
        <w:tc>
          <w:tcPr>
            <w:tcW w:w="134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民    族</w:t>
            </w:r>
          </w:p>
        </w:tc>
        <w:tc>
          <w:tcPr>
            <w:tcW w:w="132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身份证号</w:t>
            </w:r>
          </w:p>
        </w:tc>
        <w:tc>
          <w:tcPr>
            <w:tcW w:w="1524" w:type="dxa"/>
            <w:gridSpan w:val="2"/>
            <w:vAlign w:val="center"/>
          </w:tcPr>
          <w:p>
            <w:pPr>
              <w:jc w:val="center"/>
              <w:rPr>
                <w:rFonts w:ascii="Times New Roman" w:hAnsi="Times New Roman"/>
                <w:color w:val="auto"/>
                <w:sz w:val="24"/>
                <w:szCs w:val="24"/>
              </w:rPr>
            </w:pPr>
          </w:p>
        </w:tc>
        <w:tc>
          <w:tcPr>
            <w:tcW w:w="1533"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是否</w:t>
            </w:r>
            <w:r>
              <w:rPr>
                <w:rFonts w:ascii="Times New Roman" w:hAnsi="Times New Roman"/>
                <w:color w:val="auto"/>
                <w:sz w:val="21"/>
                <w:szCs w:val="22"/>
              </w:rPr>
              <w:t>归国人员</w:t>
            </w:r>
          </w:p>
        </w:tc>
        <w:tc>
          <w:tcPr>
            <w:tcW w:w="1525" w:type="dxa"/>
            <w:vAlign w:val="center"/>
          </w:tcPr>
          <w:p>
            <w:pPr>
              <w:jc w:val="center"/>
              <w:rPr>
                <w:rFonts w:ascii="Times New Roman" w:hAnsi="Times New Roman"/>
                <w:color w:val="auto"/>
                <w:sz w:val="24"/>
                <w:szCs w:val="24"/>
              </w:rPr>
            </w:pPr>
          </w:p>
        </w:tc>
        <w:tc>
          <w:tcPr>
            <w:tcW w:w="134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归国时间</w:t>
            </w:r>
          </w:p>
        </w:tc>
        <w:tc>
          <w:tcPr>
            <w:tcW w:w="132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技术职称</w:t>
            </w:r>
          </w:p>
        </w:tc>
        <w:tc>
          <w:tcPr>
            <w:tcW w:w="1524" w:type="dxa"/>
            <w:gridSpan w:val="2"/>
            <w:vAlign w:val="center"/>
          </w:tcPr>
          <w:p>
            <w:pPr>
              <w:jc w:val="center"/>
              <w:rPr>
                <w:rFonts w:ascii="Times New Roman" w:hAnsi="Times New Roman"/>
                <w:color w:val="auto"/>
                <w:sz w:val="24"/>
                <w:szCs w:val="24"/>
              </w:rPr>
            </w:pPr>
          </w:p>
        </w:tc>
        <w:tc>
          <w:tcPr>
            <w:tcW w:w="1533"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最高学历</w:t>
            </w:r>
          </w:p>
        </w:tc>
        <w:tc>
          <w:tcPr>
            <w:tcW w:w="1525" w:type="dxa"/>
            <w:vAlign w:val="center"/>
          </w:tcPr>
          <w:p>
            <w:pPr>
              <w:jc w:val="center"/>
              <w:rPr>
                <w:rFonts w:ascii="Times New Roman" w:hAnsi="Times New Roman"/>
                <w:color w:val="auto"/>
                <w:sz w:val="24"/>
                <w:szCs w:val="24"/>
              </w:rPr>
            </w:pPr>
          </w:p>
        </w:tc>
        <w:tc>
          <w:tcPr>
            <w:tcW w:w="134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最高学位</w:t>
            </w:r>
          </w:p>
        </w:tc>
        <w:tc>
          <w:tcPr>
            <w:tcW w:w="132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毕业学校</w:t>
            </w:r>
          </w:p>
        </w:tc>
        <w:tc>
          <w:tcPr>
            <w:tcW w:w="1524" w:type="dxa"/>
            <w:gridSpan w:val="2"/>
            <w:vAlign w:val="center"/>
          </w:tcPr>
          <w:p>
            <w:pPr>
              <w:jc w:val="center"/>
              <w:rPr>
                <w:rFonts w:ascii="Times New Roman" w:hAnsi="Times New Roman"/>
                <w:color w:val="auto"/>
                <w:sz w:val="24"/>
                <w:szCs w:val="24"/>
              </w:rPr>
            </w:pPr>
          </w:p>
        </w:tc>
        <w:tc>
          <w:tcPr>
            <w:tcW w:w="1533"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毕业时间</w:t>
            </w:r>
          </w:p>
        </w:tc>
        <w:tc>
          <w:tcPr>
            <w:tcW w:w="1525" w:type="dxa"/>
            <w:vAlign w:val="center"/>
          </w:tcPr>
          <w:p>
            <w:pPr>
              <w:jc w:val="center"/>
              <w:rPr>
                <w:rFonts w:ascii="Times New Roman" w:hAnsi="Times New Roman"/>
                <w:color w:val="auto"/>
                <w:sz w:val="24"/>
                <w:szCs w:val="24"/>
              </w:rPr>
            </w:pPr>
          </w:p>
        </w:tc>
        <w:tc>
          <w:tcPr>
            <w:tcW w:w="134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所学专业</w:t>
            </w:r>
          </w:p>
        </w:tc>
        <w:tc>
          <w:tcPr>
            <w:tcW w:w="132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1524" w:type="dxa"/>
            <w:gridSpan w:val="2"/>
            <w:vAlign w:val="center"/>
          </w:tcPr>
          <w:p>
            <w:pPr>
              <w:jc w:val="center"/>
              <w:rPr>
                <w:rFonts w:ascii="Times New Roman" w:hAnsi="Times New Roman"/>
                <w:color w:val="auto"/>
                <w:sz w:val="24"/>
                <w:szCs w:val="24"/>
              </w:rPr>
            </w:pPr>
          </w:p>
        </w:tc>
        <w:tc>
          <w:tcPr>
            <w:tcW w:w="1533"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办公电话</w:t>
            </w:r>
          </w:p>
        </w:tc>
        <w:tc>
          <w:tcPr>
            <w:tcW w:w="1525" w:type="dxa"/>
            <w:vAlign w:val="center"/>
          </w:tcPr>
          <w:p>
            <w:pPr>
              <w:jc w:val="center"/>
              <w:rPr>
                <w:rFonts w:ascii="Times New Roman" w:hAnsi="Times New Roman"/>
                <w:color w:val="auto"/>
                <w:sz w:val="24"/>
                <w:szCs w:val="24"/>
              </w:rPr>
            </w:pPr>
          </w:p>
        </w:tc>
        <w:tc>
          <w:tcPr>
            <w:tcW w:w="134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移动电话</w:t>
            </w:r>
          </w:p>
        </w:tc>
        <w:tc>
          <w:tcPr>
            <w:tcW w:w="132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4582" w:type="dxa"/>
            <w:gridSpan w:val="4"/>
            <w:vAlign w:val="center"/>
          </w:tcPr>
          <w:p>
            <w:pPr>
              <w:jc w:val="center"/>
              <w:rPr>
                <w:rFonts w:ascii="Times New Roman" w:hAnsi="Times New Roman"/>
                <w:color w:val="auto"/>
                <w:sz w:val="24"/>
                <w:szCs w:val="24"/>
              </w:rPr>
            </w:pPr>
          </w:p>
        </w:tc>
        <w:tc>
          <w:tcPr>
            <w:tcW w:w="134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132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工作单位</w:t>
            </w:r>
          </w:p>
        </w:tc>
        <w:tc>
          <w:tcPr>
            <w:tcW w:w="4582" w:type="dxa"/>
            <w:gridSpan w:val="4"/>
            <w:vAlign w:val="center"/>
          </w:tcPr>
          <w:p>
            <w:pPr>
              <w:jc w:val="center"/>
              <w:rPr>
                <w:rFonts w:ascii="Times New Roman" w:hAnsi="Times New Roman"/>
                <w:color w:val="auto"/>
                <w:sz w:val="24"/>
                <w:szCs w:val="24"/>
              </w:rPr>
            </w:pPr>
          </w:p>
        </w:tc>
        <w:tc>
          <w:tcPr>
            <w:tcW w:w="134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行政职务</w:t>
            </w:r>
          </w:p>
        </w:tc>
        <w:tc>
          <w:tcPr>
            <w:tcW w:w="132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二级单位</w:t>
            </w:r>
          </w:p>
        </w:tc>
        <w:tc>
          <w:tcPr>
            <w:tcW w:w="4582" w:type="dxa"/>
            <w:gridSpan w:val="4"/>
            <w:vAlign w:val="center"/>
          </w:tcPr>
          <w:p>
            <w:pPr>
              <w:jc w:val="center"/>
              <w:rPr>
                <w:rFonts w:ascii="Times New Roman" w:hAnsi="Times New Roman"/>
                <w:color w:val="auto"/>
                <w:sz w:val="24"/>
                <w:szCs w:val="24"/>
              </w:rPr>
            </w:pPr>
          </w:p>
        </w:tc>
        <w:tc>
          <w:tcPr>
            <w:tcW w:w="134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党  派</w:t>
            </w:r>
          </w:p>
        </w:tc>
        <w:tc>
          <w:tcPr>
            <w:tcW w:w="1324" w:type="dxa"/>
            <w:vAlign w:val="center"/>
          </w:tcPr>
          <w:p>
            <w:pPr>
              <w:jc w:val="center"/>
              <w:rPr>
                <w:rFonts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93" w:type="dxa"/>
            <w:gridSpan w:val="2"/>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参加本团队的起止时间</w:t>
            </w:r>
          </w:p>
        </w:tc>
        <w:tc>
          <w:tcPr>
            <w:tcW w:w="3486" w:type="dxa"/>
            <w:gridSpan w:val="3"/>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自           至</w:t>
            </w:r>
          </w:p>
        </w:tc>
        <w:tc>
          <w:tcPr>
            <w:tcW w:w="1341"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团队内职务</w:t>
            </w:r>
          </w:p>
        </w:tc>
        <w:tc>
          <w:tcPr>
            <w:tcW w:w="1324"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71" w:hRule="exact"/>
          <w:jc w:val="center"/>
        </w:trPr>
        <w:tc>
          <w:tcPr>
            <w:tcW w:w="8644" w:type="dxa"/>
            <w:gridSpan w:val="7"/>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 xml:space="preserve">对团队发展的贡献： </w:t>
            </w:r>
          </w:p>
          <w:p>
            <w:pPr>
              <w:pStyle w:val="10"/>
              <w:spacing w:line="480" w:lineRule="exact"/>
              <w:ind w:firstLine="0" w:firstLineChars="0"/>
              <w:rPr>
                <w:rFonts w:ascii="Times New Roman" w:hAnsi="Times New Roman"/>
                <w:color w:val="auto"/>
                <w:szCs w:val="24"/>
              </w:rPr>
            </w:pPr>
          </w:p>
          <w:p>
            <w:pPr>
              <w:pStyle w:val="10"/>
              <w:spacing w:line="480" w:lineRule="exact"/>
              <w:ind w:firstLine="0" w:firstLineChars="0"/>
              <w:rPr>
                <w:rFonts w:ascii="Times New Roman" w:hAnsi="Times New Roman"/>
                <w:color w:val="auto"/>
                <w:szCs w:val="24"/>
              </w:rPr>
            </w:pPr>
          </w:p>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3" w:hRule="exact"/>
          <w:jc w:val="center"/>
        </w:trPr>
        <w:tc>
          <w:tcPr>
            <w:tcW w:w="8644" w:type="dxa"/>
            <w:gridSpan w:val="7"/>
          </w:tcPr>
          <w:p>
            <w:pPr>
              <w:pStyle w:val="10"/>
              <w:spacing w:line="330" w:lineRule="exact"/>
              <w:ind w:firstLine="422"/>
              <w:rPr>
                <w:rFonts w:ascii="Times New Roman" w:hAnsi="Times New Roman"/>
                <w:color w:val="auto"/>
                <w:sz w:val="21"/>
                <w:szCs w:val="22"/>
              </w:rPr>
            </w:pPr>
            <w:r>
              <w:rPr>
                <w:rFonts w:ascii="Times New Roman" w:hAnsi="Times New Roman"/>
                <w:b/>
                <w:color w:val="auto"/>
                <w:sz w:val="21"/>
                <w:szCs w:val="22"/>
              </w:rPr>
              <w:t>声明：</w:t>
            </w:r>
            <w:r>
              <w:rPr>
                <w:rFonts w:ascii="Times New Roman" w:hAnsi="Times New Roman"/>
                <w:color w:val="auto"/>
                <w:sz w:val="21"/>
                <w:szCs w:val="24"/>
              </w:rPr>
              <w:t>本人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hAnsi="Times New Roman"/>
                <w:b/>
                <w:bCs/>
                <w:color w:val="auto"/>
                <w:sz w:val="21"/>
                <w:szCs w:val="24"/>
              </w:rPr>
              <w:t>该团队是本人本年度被提名的唯一团队（项目）。</w:t>
            </w:r>
            <w:r>
              <w:rPr>
                <w:rFonts w:ascii="Times New Roman" w:hAnsi="Times New Roman"/>
                <w:color w:val="auto"/>
                <w:sz w:val="21"/>
                <w:szCs w:val="24"/>
              </w:rPr>
              <w:t>如有材料虚假或违纪行为，愿意承担相应责任并接受相应处理。如产生争议，保证积极配合调查处理工作。</w:t>
            </w:r>
          </w:p>
          <w:p>
            <w:pPr>
              <w:pStyle w:val="10"/>
              <w:spacing w:line="390" w:lineRule="exact"/>
              <w:ind w:firstLine="5460" w:firstLineChars="2600"/>
              <w:rPr>
                <w:rFonts w:ascii="Times New Roman" w:hAnsi="Times New Roman"/>
                <w:color w:val="auto"/>
                <w:sz w:val="21"/>
                <w:szCs w:val="22"/>
              </w:rPr>
            </w:pPr>
          </w:p>
          <w:p>
            <w:pPr>
              <w:pStyle w:val="10"/>
              <w:spacing w:line="390" w:lineRule="exact"/>
              <w:ind w:firstLine="5460" w:firstLineChars="2600"/>
              <w:rPr>
                <w:rFonts w:ascii="Times New Roman" w:hAnsi="Times New Roman"/>
                <w:color w:val="auto"/>
                <w:sz w:val="21"/>
                <w:szCs w:val="22"/>
              </w:rPr>
            </w:pPr>
            <w:r>
              <w:rPr>
                <w:rFonts w:ascii="Times New Roman" w:hAnsi="Times New Roman"/>
                <w:color w:val="auto"/>
                <w:sz w:val="21"/>
                <w:szCs w:val="22"/>
              </w:rPr>
              <w:t>本人签名：</w:t>
            </w:r>
          </w:p>
          <w:p>
            <w:pPr>
              <w:pStyle w:val="10"/>
              <w:spacing w:line="390" w:lineRule="exact"/>
              <w:ind w:firstLine="5250" w:firstLineChars="2500"/>
              <w:rPr>
                <w:rFonts w:ascii="Times New Roman" w:hAnsi="Times New Roman"/>
                <w:color w:val="auto"/>
                <w:sz w:val="21"/>
                <w:szCs w:val="22"/>
              </w:rPr>
            </w:pPr>
            <w:r>
              <w:rPr>
                <w:rFonts w:ascii="Times New Roman" w:hAnsi="Times New Roman"/>
                <w:color w:val="auto"/>
                <w:sz w:val="21"/>
                <w:szCs w:val="22"/>
              </w:rPr>
              <w:t xml:space="preserve">          年    月    日</w:t>
            </w:r>
          </w:p>
        </w:tc>
      </w:tr>
    </w:tbl>
    <w:p>
      <w:pPr>
        <w:pStyle w:val="58"/>
        <w:ind w:firstLine="0" w:firstLineChars="0"/>
        <w:jc w:val="center"/>
        <w:outlineLvl w:val="1"/>
        <w:rPr>
          <w:rFonts w:ascii="Times New Roman"/>
          <w:b/>
          <w:color w:val="auto"/>
          <w:sz w:val="28"/>
        </w:rPr>
      </w:pPr>
      <w:r>
        <w:rPr>
          <w:rFonts w:ascii="Times New Roman"/>
          <w:b/>
          <w:color w:val="auto"/>
          <w:sz w:val="28"/>
        </w:rPr>
        <w:br w:type="page"/>
      </w:r>
      <w:r>
        <w:rPr>
          <w:rFonts w:hint="eastAsia" w:ascii="Times New Roman"/>
          <w:b/>
          <w:color w:val="auto"/>
          <w:sz w:val="28"/>
        </w:rPr>
        <w:t>团队带头人</w:t>
      </w:r>
      <w:r>
        <w:rPr>
          <w:rFonts w:ascii="Times New Roman"/>
          <w:b/>
          <w:color w:val="auto"/>
          <w:sz w:val="28"/>
        </w:rPr>
        <w:t>情况表</w:t>
      </w:r>
    </w:p>
    <w:p>
      <w:pPr>
        <w:pStyle w:val="58"/>
        <w:ind w:firstLine="0" w:firstLineChars="0"/>
        <w:jc w:val="center"/>
        <w:rPr>
          <w:rFonts w:ascii="Times New Roman"/>
          <w:color w:val="auto"/>
          <w:szCs w:val="24"/>
        </w:rPr>
      </w:pPr>
      <w:r>
        <w:rPr>
          <w:rFonts w:hint="eastAsia" w:ascii="Times New Roman"/>
          <w:color w:val="auto"/>
          <w:szCs w:val="24"/>
        </w:rPr>
        <w:t>（适用于外国人）</w:t>
      </w:r>
    </w:p>
    <w:tbl>
      <w:tblPr>
        <w:tblStyle w:val="22"/>
        <w:tblW w:w="86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1479"/>
        <w:gridCol w:w="1134"/>
        <w:gridCol w:w="189"/>
        <w:gridCol w:w="9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护照姓名</w:t>
            </w:r>
          </w:p>
        </w:tc>
        <w:tc>
          <w:tcPr>
            <w:tcW w:w="1495" w:type="dxa"/>
            <w:gridSpan w:val="2"/>
            <w:vAlign w:val="center"/>
          </w:tcPr>
          <w:p>
            <w:pPr>
              <w:pStyle w:val="10"/>
              <w:spacing w:line="390" w:lineRule="exact"/>
              <w:ind w:firstLine="0" w:firstLineChars="0"/>
              <w:jc w:val="center"/>
              <w:rPr>
                <w:rFonts w:ascii="Times New Roman" w:hAnsi="Times New Roman"/>
                <w:color w:val="auto"/>
                <w:sz w:val="21"/>
                <w:szCs w:val="22"/>
              </w:rPr>
            </w:pPr>
          </w:p>
        </w:tc>
        <w:tc>
          <w:tcPr>
            <w:tcW w:w="710"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性别</w:t>
            </w:r>
          </w:p>
        </w:tc>
        <w:tc>
          <w:tcPr>
            <w:tcW w:w="580" w:type="dxa"/>
            <w:vAlign w:val="center"/>
          </w:tcPr>
          <w:p>
            <w:pPr>
              <w:pStyle w:val="10"/>
              <w:spacing w:line="390" w:lineRule="exact"/>
              <w:ind w:firstLine="0" w:firstLineChars="0"/>
              <w:jc w:val="center"/>
              <w:rPr>
                <w:rFonts w:ascii="Times New Roman" w:hAnsi="Times New Roman"/>
                <w:color w:val="auto"/>
                <w:sz w:val="21"/>
                <w:szCs w:val="22"/>
              </w:rPr>
            </w:pPr>
          </w:p>
        </w:tc>
        <w:tc>
          <w:tcPr>
            <w:tcW w:w="1063" w:type="dxa"/>
            <w:vAlign w:val="center"/>
          </w:tcPr>
          <w:p>
            <w:pPr>
              <w:pStyle w:val="10"/>
              <w:spacing w:line="390" w:lineRule="exact"/>
              <w:ind w:firstLine="0" w:firstLineChars="0"/>
              <w:rPr>
                <w:rFonts w:ascii="Times New Roman" w:hAnsi="Times New Roman"/>
                <w:color w:val="auto"/>
                <w:sz w:val="21"/>
                <w:szCs w:val="22"/>
              </w:rPr>
            </w:pPr>
            <w:r>
              <w:rPr>
                <w:rFonts w:hint="eastAsia" w:ascii="Times New Roman" w:hAnsi="Times New Roman"/>
                <w:color w:val="auto"/>
                <w:sz w:val="21"/>
                <w:szCs w:val="22"/>
              </w:rPr>
              <w:t>国    籍</w:t>
            </w:r>
          </w:p>
        </w:tc>
        <w:tc>
          <w:tcPr>
            <w:tcW w:w="1479" w:type="dxa"/>
            <w:vAlign w:val="center"/>
          </w:tcPr>
          <w:p>
            <w:pPr>
              <w:pStyle w:val="10"/>
              <w:spacing w:line="390" w:lineRule="exact"/>
              <w:ind w:firstLine="0" w:firstLineChars="0"/>
              <w:rPr>
                <w:rFonts w:ascii="Times New Roman" w:hAnsi="Times New Roman"/>
                <w:color w:val="auto"/>
                <w:sz w:val="21"/>
                <w:szCs w:val="22"/>
              </w:rPr>
            </w:pPr>
          </w:p>
        </w:tc>
        <w:tc>
          <w:tcPr>
            <w:tcW w:w="113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序   号</w:t>
            </w:r>
          </w:p>
        </w:tc>
        <w:tc>
          <w:tcPr>
            <w:tcW w:w="1099" w:type="dxa"/>
            <w:gridSpan w:val="2"/>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中 文 名</w:t>
            </w:r>
          </w:p>
        </w:tc>
        <w:tc>
          <w:tcPr>
            <w:tcW w:w="278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3"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出生年月</w:t>
            </w:r>
          </w:p>
        </w:tc>
        <w:tc>
          <w:tcPr>
            <w:tcW w:w="1479" w:type="dxa"/>
            <w:vAlign w:val="center"/>
          </w:tcPr>
          <w:p>
            <w:pPr>
              <w:pStyle w:val="10"/>
              <w:spacing w:line="390" w:lineRule="exact"/>
              <w:ind w:firstLine="0" w:firstLineChars="0"/>
              <w:rPr>
                <w:rFonts w:ascii="Times New Roman" w:hAnsi="Times New Roman"/>
                <w:color w:val="auto"/>
                <w:sz w:val="21"/>
                <w:szCs w:val="22"/>
              </w:rPr>
            </w:pPr>
          </w:p>
        </w:tc>
        <w:tc>
          <w:tcPr>
            <w:tcW w:w="113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出 生 地</w:t>
            </w:r>
          </w:p>
        </w:tc>
        <w:tc>
          <w:tcPr>
            <w:tcW w:w="1099" w:type="dxa"/>
            <w:gridSpan w:val="2"/>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 xml:space="preserve">护 照 </w:t>
            </w:r>
            <w:r>
              <w:rPr>
                <w:rFonts w:ascii="Times New Roman" w:hAnsi="Times New Roman"/>
                <w:color w:val="auto"/>
                <w:sz w:val="21"/>
                <w:szCs w:val="22"/>
              </w:rPr>
              <w:t>号</w:t>
            </w:r>
          </w:p>
        </w:tc>
        <w:tc>
          <w:tcPr>
            <w:tcW w:w="7560" w:type="dxa"/>
            <w:gridSpan w:val="9"/>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职</w:t>
            </w:r>
            <w:r>
              <w:rPr>
                <w:rFonts w:hint="eastAsia" w:ascii="Times New Roman" w:hAnsi="Times New Roman"/>
                <w:color w:val="auto"/>
                <w:sz w:val="21"/>
                <w:szCs w:val="22"/>
              </w:rPr>
              <w:t xml:space="preserve">    </w:t>
            </w:r>
            <w:r>
              <w:rPr>
                <w:rFonts w:ascii="Times New Roman" w:hAnsi="Times New Roman"/>
                <w:color w:val="auto"/>
                <w:sz w:val="21"/>
                <w:szCs w:val="22"/>
              </w:rPr>
              <w:t>称</w:t>
            </w:r>
          </w:p>
        </w:tc>
        <w:tc>
          <w:tcPr>
            <w:tcW w:w="278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3"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最高</w:t>
            </w:r>
            <w:r>
              <w:rPr>
                <w:rFonts w:hint="eastAsia" w:ascii="Times New Roman" w:hAnsi="Times New Roman"/>
                <w:color w:val="auto"/>
                <w:sz w:val="21"/>
                <w:szCs w:val="22"/>
              </w:rPr>
              <w:t>学历</w:t>
            </w:r>
          </w:p>
        </w:tc>
        <w:tc>
          <w:tcPr>
            <w:tcW w:w="1479" w:type="dxa"/>
            <w:vAlign w:val="center"/>
          </w:tcPr>
          <w:p>
            <w:pPr>
              <w:pStyle w:val="10"/>
              <w:spacing w:line="390" w:lineRule="exact"/>
              <w:ind w:firstLine="0" w:firstLineChars="0"/>
              <w:rPr>
                <w:rFonts w:ascii="Times New Roman" w:hAnsi="Times New Roman"/>
                <w:color w:val="auto"/>
                <w:sz w:val="21"/>
                <w:szCs w:val="22"/>
              </w:rPr>
            </w:pPr>
          </w:p>
        </w:tc>
        <w:tc>
          <w:tcPr>
            <w:tcW w:w="1134"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最高</w:t>
            </w:r>
            <w:r>
              <w:rPr>
                <w:rFonts w:hint="eastAsia" w:ascii="Times New Roman" w:hAnsi="Times New Roman"/>
                <w:color w:val="auto"/>
                <w:sz w:val="21"/>
                <w:szCs w:val="22"/>
              </w:rPr>
              <w:t>学位</w:t>
            </w:r>
          </w:p>
        </w:tc>
        <w:tc>
          <w:tcPr>
            <w:tcW w:w="1099" w:type="dxa"/>
            <w:gridSpan w:val="2"/>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毕业学校</w:t>
            </w:r>
          </w:p>
        </w:tc>
        <w:tc>
          <w:tcPr>
            <w:tcW w:w="278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3"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毕业时间</w:t>
            </w:r>
          </w:p>
        </w:tc>
        <w:tc>
          <w:tcPr>
            <w:tcW w:w="1479" w:type="dxa"/>
            <w:vAlign w:val="center"/>
          </w:tcPr>
          <w:p>
            <w:pPr>
              <w:pStyle w:val="10"/>
              <w:spacing w:line="390" w:lineRule="exact"/>
              <w:ind w:firstLine="0" w:firstLineChars="0"/>
              <w:rPr>
                <w:rFonts w:ascii="Times New Roman" w:hAnsi="Times New Roman"/>
                <w:color w:val="auto"/>
                <w:sz w:val="21"/>
                <w:szCs w:val="22"/>
              </w:rPr>
            </w:pPr>
          </w:p>
        </w:tc>
        <w:tc>
          <w:tcPr>
            <w:tcW w:w="113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所学专业</w:t>
            </w:r>
          </w:p>
        </w:tc>
        <w:tc>
          <w:tcPr>
            <w:tcW w:w="1099" w:type="dxa"/>
            <w:gridSpan w:val="2"/>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电子</w:t>
            </w:r>
            <w:r>
              <w:rPr>
                <w:rFonts w:hint="eastAsia" w:ascii="Times New Roman" w:hAnsi="Times New Roman"/>
                <w:color w:val="auto"/>
                <w:sz w:val="21"/>
                <w:szCs w:val="22"/>
              </w:rPr>
              <w:t>邮箱</w:t>
            </w:r>
          </w:p>
        </w:tc>
        <w:tc>
          <w:tcPr>
            <w:tcW w:w="278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3"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办公电话</w:t>
            </w:r>
          </w:p>
        </w:tc>
        <w:tc>
          <w:tcPr>
            <w:tcW w:w="1479" w:type="dxa"/>
            <w:vAlign w:val="center"/>
          </w:tcPr>
          <w:p>
            <w:pPr>
              <w:pStyle w:val="10"/>
              <w:spacing w:line="390" w:lineRule="exact"/>
              <w:ind w:firstLine="0" w:firstLineChars="0"/>
              <w:rPr>
                <w:rFonts w:ascii="Times New Roman" w:hAnsi="Times New Roman"/>
                <w:color w:val="auto"/>
                <w:sz w:val="21"/>
                <w:szCs w:val="22"/>
              </w:rPr>
            </w:pPr>
          </w:p>
        </w:tc>
        <w:tc>
          <w:tcPr>
            <w:tcW w:w="113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移动电话</w:t>
            </w:r>
          </w:p>
        </w:tc>
        <w:tc>
          <w:tcPr>
            <w:tcW w:w="1099" w:type="dxa"/>
            <w:gridSpan w:val="2"/>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w:t>
            </w:r>
            <w:r>
              <w:rPr>
                <w:rFonts w:hint="eastAsia" w:ascii="Times New Roman" w:hAnsi="Times New Roman"/>
                <w:color w:val="auto"/>
                <w:sz w:val="21"/>
                <w:szCs w:val="22"/>
              </w:rPr>
              <w:t>讯</w:t>
            </w:r>
            <w:r>
              <w:rPr>
                <w:rFonts w:ascii="Times New Roman" w:hAnsi="Times New Roman"/>
                <w:color w:val="auto"/>
                <w:sz w:val="21"/>
                <w:szCs w:val="22"/>
              </w:rPr>
              <w:t>地址</w:t>
            </w:r>
          </w:p>
        </w:tc>
        <w:tc>
          <w:tcPr>
            <w:tcW w:w="7560" w:type="dxa"/>
            <w:gridSpan w:val="9"/>
            <w:tcBorders>
              <w:bottom w:val="single" w:color="auto" w:sz="4" w:space="0"/>
            </w:tcBorders>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工作单位</w:t>
            </w:r>
          </w:p>
        </w:tc>
        <w:tc>
          <w:tcPr>
            <w:tcW w:w="5327" w:type="dxa"/>
            <w:gridSpan w:val="6"/>
            <w:vAlign w:val="center"/>
          </w:tcPr>
          <w:p>
            <w:pPr>
              <w:pStyle w:val="10"/>
              <w:spacing w:line="390" w:lineRule="exact"/>
              <w:ind w:firstLine="0" w:firstLineChars="0"/>
              <w:rPr>
                <w:rFonts w:ascii="Times New Roman" w:hAnsi="Times New Roman"/>
                <w:color w:val="auto"/>
                <w:sz w:val="21"/>
                <w:szCs w:val="22"/>
              </w:rPr>
            </w:pPr>
          </w:p>
        </w:tc>
        <w:tc>
          <w:tcPr>
            <w:tcW w:w="1134" w:type="dxa"/>
            <w:tcBorders>
              <w:top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行政</w:t>
            </w:r>
            <w:r>
              <w:rPr>
                <w:rFonts w:ascii="Times New Roman" w:hAnsi="Times New Roman"/>
                <w:color w:val="auto"/>
                <w:sz w:val="21"/>
                <w:szCs w:val="22"/>
              </w:rPr>
              <w:t>职务</w:t>
            </w:r>
          </w:p>
        </w:tc>
        <w:tc>
          <w:tcPr>
            <w:tcW w:w="1099" w:type="dxa"/>
            <w:gridSpan w:val="2"/>
            <w:tcBorders>
              <w:top w:val="single" w:color="auto" w:sz="4" w:space="0"/>
            </w:tcBorders>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10"/>
              <w:spacing w:line="390" w:lineRule="exact"/>
              <w:ind w:firstLine="0" w:firstLineChars="0"/>
              <w:jc w:val="left"/>
              <w:rPr>
                <w:rFonts w:ascii="Times New Roman" w:hAnsi="Times New Roman"/>
                <w:color w:val="auto"/>
                <w:sz w:val="21"/>
                <w:szCs w:val="22"/>
              </w:rPr>
            </w:pPr>
            <w:r>
              <w:rPr>
                <w:rFonts w:hint="eastAsia" w:ascii="Times New Roman" w:hAnsi="Times New Roman"/>
                <w:color w:val="auto"/>
                <w:sz w:val="21"/>
                <w:szCs w:val="22"/>
              </w:rPr>
              <w:t>国内任职起止时间</w:t>
            </w:r>
          </w:p>
        </w:tc>
        <w:tc>
          <w:tcPr>
            <w:tcW w:w="6212" w:type="dxa"/>
            <w:gridSpan w:val="8"/>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10"/>
              <w:spacing w:line="390" w:lineRule="exact"/>
              <w:ind w:firstLine="0" w:firstLineChars="0"/>
              <w:jc w:val="left"/>
              <w:rPr>
                <w:rFonts w:ascii="Times New Roman" w:hAnsi="Times New Roman"/>
                <w:color w:val="auto"/>
                <w:sz w:val="21"/>
                <w:szCs w:val="22"/>
              </w:rPr>
            </w:pPr>
            <w:r>
              <w:rPr>
                <w:rFonts w:ascii="Times New Roman" w:hAnsi="Times New Roman"/>
                <w:color w:val="auto"/>
                <w:sz w:val="21"/>
                <w:szCs w:val="22"/>
              </w:rPr>
              <w:t>参加本</w:t>
            </w:r>
            <w:r>
              <w:rPr>
                <w:rFonts w:hint="eastAsia" w:ascii="Times New Roman" w:hAnsi="Times New Roman"/>
                <w:color w:val="auto"/>
                <w:sz w:val="21"/>
                <w:szCs w:val="22"/>
              </w:rPr>
              <w:t>团队</w:t>
            </w:r>
            <w:r>
              <w:rPr>
                <w:rFonts w:ascii="Times New Roman" w:hAnsi="Times New Roman"/>
                <w:color w:val="auto"/>
                <w:sz w:val="21"/>
                <w:szCs w:val="22"/>
              </w:rPr>
              <w:t>的起止时间</w:t>
            </w:r>
          </w:p>
        </w:tc>
        <w:tc>
          <w:tcPr>
            <w:tcW w:w="3979" w:type="dxa"/>
            <w:gridSpan w:val="5"/>
            <w:vAlign w:val="center"/>
          </w:tcPr>
          <w:p>
            <w:pPr>
              <w:pStyle w:val="10"/>
              <w:spacing w:line="390" w:lineRule="exact"/>
              <w:ind w:firstLine="0" w:firstLineChars="0"/>
              <w:rPr>
                <w:rFonts w:ascii="Times New Roman" w:hAnsi="Times New Roman"/>
                <w:color w:val="auto"/>
                <w:sz w:val="21"/>
                <w:szCs w:val="22"/>
              </w:rPr>
            </w:pPr>
            <w:r>
              <w:rPr>
                <w:rFonts w:hint="eastAsia" w:ascii="Times New Roman" w:hAnsi="Times New Roman"/>
                <w:color w:val="auto"/>
                <w:sz w:val="21"/>
                <w:szCs w:val="22"/>
              </w:rPr>
              <w:t xml:space="preserve">  自              </w:t>
            </w:r>
            <w:r>
              <w:rPr>
                <w:rFonts w:ascii="Times New Roman" w:hAnsi="Times New Roman"/>
                <w:color w:val="auto"/>
                <w:sz w:val="21"/>
                <w:szCs w:val="22"/>
              </w:rPr>
              <w:t>至</w:t>
            </w:r>
          </w:p>
        </w:tc>
        <w:tc>
          <w:tcPr>
            <w:tcW w:w="1323" w:type="dxa"/>
            <w:gridSpan w:val="2"/>
            <w:vAlign w:val="center"/>
          </w:tcPr>
          <w:p>
            <w:pPr>
              <w:pStyle w:val="10"/>
              <w:spacing w:line="390" w:lineRule="exact"/>
              <w:ind w:firstLine="0" w:firstLineChars="0"/>
              <w:rPr>
                <w:rFonts w:ascii="Times New Roman" w:hAnsi="Times New Roman"/>
                <w:color w:val="auto"/>
                <w:sz w:val="21"/>
                <w:szCs w:val="22"/>
              </w:rPr>
            </w:pPr>
            <w:r>
              <w:rPr>
                <w:rFonts w:hint="eastAsia" w:ascii="Times New Roman" w:hAnsi="Times New Roman"/>
                <w:color w:val="auto"/>
                <w:sz w:val="21"/>
                <w:szCs w:val="22"/>
              </w:rPr>
              <w:t>团队内职务</w:t>
            </w:r>
          </w:p>
        </w:tc>
        <w:tc>
          <w:tcPr>
            <w:tcW w:w="910"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8624" w:type="dxa"/>
            <w:gridSpan w:val="10"/>
          </w:tcPr>
          <w:p>
            <w:pPr>
              <w:pStyle w:val="10"/>
              <w:spacing w:line="390" w:lineRule="exact"/>
              <w:ind w:firstLine="0" w:firstLineChars="0"/>
              <w:rPr>
                <w:rFonts w:ascii="Times New Roman" w:hAnsi="Times New Roman"/>
                <w:color w:val="auto"/>
                <w:sz w:val="21"/>
                <w:szCs w:val="22"/>
              </w:rPr>
            </w:pPr>
            <w:r>
              <w:rPr>
                <w:rFonts w:hint="eastAsia" w:ascii="Times New Roman" w:hAnsi="Times New Roman"/>
                <w:color w:val="auto"/>
                <w:sz w:val="21"/>
                <w:szCs w:val="22"/>
              </w:rPr>
              <w:t>主要学习经历：</w:t>
            </w: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8624" w:type="dxa"/>
            <w:gridSpan w:val="10"/>
          </w:tcPr>
          <w:p>
            <w:pPr>
              <w:pStyle w:val="10"/>
              <w:spacing w:line="390" w:lineRule="exact"/>
              <w:ind w:firstLine="0" w:firstLineChars="0"/>
              <w:rPr>
                <w:rFonts w:ascii="Times New Roman" w:hAnsi="Times New Roman"/>
                <w:color w:val="auto"/>
                <w:sz w:val="21"/>
                <w:szCs w:val="22"/>
              </w:rPr>
            </w:pPr>
            <w:r>
              <w:rPr>
                <w:rFonts w:hint="eastAsia" w:ascii="Times New Roman" w:hAnsi="Times New Roman"/>
                <w:color w:val="auto"/>
                <w:sz w:val="21"/>
                <w:szCs w:val="22"/>
              </w:rPr>
              <w:t>科研工作经历：</w:t>
            </w: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8624" w:type="dxa"/>
            <w:gridSpan w:val="10"/>
          </w:tcPr>
          <w:p>
            <w:pPr>
              <w:pStyle w:val="10"/>
              <w:spacing w:line="390" w:lineRule="exact"/>
              <w:ind w:firstLine="0" w:firstLineChars="0"/>
              <w:rPr>
                <w:rFonts w:hint="eastAsia" w:ascii="Times New Roman" w:hAnsi="Times New Roman"/>
                <w:color w:val="auto"/>
                <w:sz w:val="21"/>
                <w:szCs w:val="22"/>
              </w:rPr>
            </w:pPr>
            <w:r>
              <w:rPr>
                <w:rFonts w:hint="eastAsia" w:ascii="Times New Roman" w:hAnsi="Times New Roman"/>
                <w:color w:val="auto"/>
                <w:sz w:val="21"/>
                <w:szCs w:val="22"/>
              </w:rPr>
              <w:t>主要学术兼职：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8624" w:type="dxa"/>
            <w:gridSpan w:val="10"/>
          </w:tcPr>
          <w:p>
            <w:pPr>
              <w:pStyle w:val="10"/>
              <w:spacing w:line="390" w:lineRule="exact"/>
              <w:ind w:firstLine="0" w:firstLineChars="0"/>
              <w:rPr>
                <w:rFonts w:hint="eastAsia" w:ascii="Times New Roman" w:hAnsi="Times New Roman"/>
                <w:color w:val="auto"/>
                <w:sz w:val="21"/>
                <w:szCs w:val="22"/>
              </w:rPr>
            </w:pPr>
            <w:r>
              <w:rPr>
                <w:rFonts w:hint="eastAsia" w:ascii="Times New Roman" w:hAnsi="Times New Roman"/>
                <w:color w:val="auto"/>
                <w:sz w:val="21"/>
                <w:szCs w:val="22"/>
              </w:rPr>
              <w:t>代表性成果：</w:t>
            </w: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8624" w:type="dxa"/>
            <w:gridSpan w:val="10"/>
          </w:tcPr>
          <w:p>
            <w:pPr>
              <w:pStyle w:val="10"/>
              <w:spacing w:line="390" w:lineRule="exact"/>
              <w:ind w:firstLine="0" w:firstLineChars="0"/>
              <w:rPr>
                <w:rFonts w:hint="eastAsia" w:ascii="Times New Roman" w:hAnsi="Times New Roman"/>
                <w:color w:val="auto"/>
                <w:sz w:val="21"/>
                <w:szCs w:val="22"/>
              </w:rPr>
            </w:pPr>
            <w:r>
              <w:rPr>
                <w:rFonts w:hint="eastAsia" w:ascii="Times New Roman" w:hAnsi="Times New Roman"/>
                <w:color w:val="auto"/>
                <w:sz w:val="21"/>
                <w:szCs w:val="22"/>
              </w:rPr>
              <w:t>代表性论文和著作：</w:t>
            </w: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8624" w:type="dxa"/>
            <w:gridSpan w:val="10"/>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曾获</w:t>
            </w:r>
            <w:r>
              <w:rPr>
                <w:rFonts w:hint="eastAsia" w:ascii="Times New Roman" w:hAnsi="Times New Roman"/>
                <w:color w:val="auto"/>
                <w:sz w:val="21"/>
                <w:szCs w:val="22"/>
              </w:rPr>
              <w:t>奖励</w:t>
            </w:r>
            <w:r>
              <w:rPr>
                <w:rFonts w:ascii="Times New Roman" w:hAnsi="Times New Roman"/>
                <w:color w:val="auto"/>
                <w:sz w:val="21"/>
                <w:szCs w:val="22"/>
              </w:rPr>
              <w:t>情况</w:t>
            </w:r>
            <w:r>
              <w:rPr>
                <w:rFonts w:hint="eastAsia" w:ascii="Times New Roman" w:hAnsi="Times New Roman"/>
                <w:color w:val="auto"/>
                <w:sz w:val="21"/>
                <w:szCs w:val="22"/>
              </w:rPr>
              <w:t>：</w:t>
            </w: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8624" w:type="dxa"/>
            <w:gridSpan w:val="10"/>
          </w:tcPr>
          <w:p>
            <w:pPr>
              <w:pStyle w:val="10"/>
              <w:spacing w:line="390" w:lineRule="exact"/>
              <w:ind w:firstLine="0" w:firstLineChars="0"/>
              <w:rPr>
                <w:rFonts w:ascii="Times New Roman" w:hAnsi="Times New Roman"/>
                <w:color w:val="auto"/>
                <w:sz w:val="21"/>
                <w:szCs w:val="22"/>
              </w:rPr>
            </w:pPr>
            <w:r>
              <w:rPr>
                <w:rFonts w:hint="eastAsia" w:ascii="Times New Roman" w:hAnsi="Times New Roman"/>
                <w:color w:val="auto"/>
                <w:sz w:val="21"/>
                <w:szCs w:val="22"/>
              </w:rPr>
              <w:t>承担中国国家及省部级以上科研计划</w:t>
            </w:r>
            <w:r>
              <w:rPr>
                <w:rFonts w:ascii="Times New Roman" w:hAnsi="Times New Roman"/>
                <w:color w:val="auto"/>
                <w:sz w:val="21"/>
                <w:szCs w:val="22"/>
              </w:rPr>
              <w:t>等情况</w:t>
            </w:r>
            <w:r>
              <w:rPr>
                <w:rFonts w:hint="eastAsia" w:ascii="Times New Roman" w:hAnsi="Times New Roman"/>
                <w:color w:val="auto"/>
                <w:sz w:val="21"/>
                <w:szCs w:val="22"/>
              </w:rPr>
              <w:t>：</w:t>
            </w: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8624" w:type="dxa"/>
            <w:gridSpan w:val="10"/>
          </w:tcPr>
          <w:p>
            <w:pPr>
              <w:pStyle w:val="10"/>
              <w:spacing w:line="390" w:lineRule="exact"/>
              <w:ind w:firstLine="0" w:firstLineChars="0"/>
              <w:rPr>
                <w:rFonts w:ascii="Times New Roman" w:hAnsi="Times New Roman"/>
                <w:color w:val="auto"/>
                <w:sz w:val="21"/>
                <w:szCs w:val="22"/>
              </w:rPr>
            </w:pPr>
            <w:r>
              <w:rPr>
                <w:rFonts w:hint="eastAsia" w:ascii="Times New Roman" w:hAnsi="Times New Roman"/>
                <w:color w:val="auto"/>
                <w:sz w:val="21"/>
                <w:szCs w:val="22"/>
              </w:rPr>
              <w:t xml:space="preserve">对团队发展的贡献： </w:t>
            </w: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34" w:hRule="atLeast"/>
          <w:jc w:val="center"/>
        </w:trPr>
        <w:tc>
          <w:tcPr>
            <w:tcW w:w="8624" w:type="dxa"/>
            <w:gridSpan w:val="10"/>
          </w:tcPr>
          <w:p>
            <w:pPr>
              <w:pStyle w:val="10"/>
              <w:spacing w:line="390" w:lineRule="exact"/>
              <w:ind w:firstLine="0" w:firstLineChars="0"/>
              <w:jc w:val="left"/>
              <w:rPr>
                <w:rFonts w:ascii="Times New Roman" w:hAnsi="Times New Roman"/>
                <w:color w:val="auto"/>
                <w:sz w:val="21"/>
                <w:szCs w:val="22"/>
              </w:rPr>
            </w:pPr>
            <w:r>
              <w:rPr>
                <w:rFonts w:hint="eastAsia" w:ascii="Times New Roman" w:hAnsi="Times New Roman"/>
                <w:b/>
                <w:color w:val="auto"/>
                <w:sz w:val="21"/>
                <w:szCs w:val="22"/>
              </w:rPr>
              <w:t xml:space="preserve">    </w:t>
            </w:r>
            <w:r>
              <w:rPr>
                <w:rFonts w:ascii="Times New Roman" w:hAnsi="Times New Roman"/>
                <w:b/>
                <w:color w:val="auto"/>
                <w:sz w:val="21"/>
                <w:szCs w:val="22"/>
              </w:rPr>
              <w:t>声明：</w:t>
            </w:r>
            <w:r>
              <w:rPr>
                <w:rFonts w:ascii="Times New Roman" w:hAnsi="Times New Roman"/>
                <w:color w:val="auto"/>
                <w:sz w:val="21"/>
                <w:szCs w:val="24"/>
              </w:rPr>
              <w:t>本人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hAnsi="Times New Roman"/>
                <w:b/>
                <w:bCs/>
                <w:color w:val="auto"/>
                <w:sz w:val="21"/>
                <w:szCs w:val="24"/>
              </w:rPr>
              <w:t>该团队是本人本年度被提名的唯一团队（项目）。</w:t>
            </w:r>
            <w:r>
              <w:rPr>
                <w:rFonts w:ascii="Times New Roman" w:hAnsi="Times New Roman"/>
                <w:color w:val="auto"/>
                <w:sz w:val="21"/>
                <w:szCs w:val="24"/>
              </w:rPr>
              <w:t>如有材料虚假或违纪行为，愿意承担相应责任并接受相应处理。如产生争议，保证积极配合调查处理工作。</w:t>
            </w:r>
          </w:p>
          <w:p>
            <w:pPr>
              <w:pStyle w:val="10"/>
              <w:spacing w:line="390" w:lineRule="exact"/>
              <w:ind w:firstLine="0" w:firstLineChars="0"/>
              <w:jc w:val="right"/>
              <w:rPr>
                <w:rFonts w:ascii="Times New Roman" w:hAnsi="Times New Roman"/>
                <w:color w:val="auto"/>
                <w:sz w:val="21"/>
                <w:szCs w:val="22"/>
              </w:rPr>
            </w:pPr>
          </w:p>
          <w:p>
            <w:pPr>
              <w:pStyle w:val="10"/>
              <w:spacing w:line="390" w:lineRule="exact"/>
              <w:ind w:firstLine="5460" w:firstLineChars="2600"/>
              <w:jc w:val="left"/>
              <w:rPr>
                <w:rFonts w:ascii="Times New Roman" w:hAnsi="Times New Roman"/>
                <w:color w:val="auto"/>
                <w:sz w:val="21"/>
                <w:szCs w:val="22"/>
              </w:rPr>
            </w:pPr>
            <w:r>
              <w:rPr>
                <w:rFonts w:ascii="Times New Roman" w:hAnsi="Times New Roman"/>
                <w:color w:val="auto"/>
                <w:sz w:val="21"/>
                <w:szCs w:val="22"/>
              </w:rPr>
              <w:t>本人签名：</w:t>
            </w:r>
          </w:p>
          <w:p>
            <w:pPr>
              <w:pStyle w:val="10"/>
              <w:spacing w:line="390" w:lineRule="exact"/>
              <w:ind w:firstLine="0" w:firstLineChars="0"/>
              <w:jc w:val="left"/>
              <w:rPr>
                <w:rFonts w:ascii="Times New Roman" w:hAnsi="Times New Roman"/>
                <w:color w:val="auto"/>
                <w:sz w:val="21"/>
                <w:szCs w:val="22"/>
              </w:rPr>
            </w:pPr>
            <w:r>
              <w:rPr>
                <w:rFonts w:ascii="Times New Roman" w:hAnsi="Times New Roman"/>
                <w:color w:val="auto"/>
                <w:sz w:val="21"/>
                <w:szCs w:val="22"/>
              </w:rPr>
              <w:t xml:space="preserve">       </w:t>
            </w:r>
            <w:r>
              <w:rPr>
                <w:rFonts w:hint="eastAsia" w:ascii="Times New Roman" w:hAnsi="Times New Roman"/>
                <w:color w:val="auto"/>
                <w:sz w:val="21"/>
                <w:szCs w:val="22"/>
              </w:rPr>
              <w:t xml:space="preserve">                                                   </w:t>
            </w:r>
            <w:r>
              <w:rPr>
                <w:rFonts w:ascii="Times New Roman" w:hAnsi="Times New Roman"/>
                <w:color w:val="auto"/>
                <w:sz w:val="21"/>
                <w:szCs w:val="22"/>
              </w:rPr>
              <w:t xml:space="preserve">   年    月    日</w:t>
            </w:r>
          </w:p>
        </w:tc>
      </w:tr>
    </w:tbl>
    <w:p>
      <w:pPr>
        <w:pStyle w:val="10"/>
        <w:spacing w:line="440" w:lineRule="exact"/>
        <w:ind w:firstLine="0" w:firstLineChars="0"/>
        <w:jc w:val="right"/>
        <w:outlineLvl w:val="2"/>
        <w:rPr>
          <w:rFonts w:ascii="Times New Roman"/>
          <w:b/>
          <w:color w:val="auto"/>
          <w:sz w:val="28"/>
        </w:rPr>
      </w:pPr>
    </w:p>
    <w:p>
      <w:pPr>
        <w:pStyle w:val="58"/>
        <w:ind w:firstLine="0" w:firstLineChars="0"/>
        <w:jc w:val="center"/>
        <w:outlineLvl w:val="1"/>
        <w:rPr>
          <w:rFonts w:ascii="Times New Roman"/>
          <w:b/>
          <w:color w:val="auto"/>
          <w:sz w:val="28"/>
        </w:rPr>
      </w:pPr>
      <w:r>
        <w:rPr>
          <w:rFonts w:hint="eastAsia" w:ascii="Times New Roman"/>
          <w:b/>
          <w:color w:val="auto"/>
          <w:sz w:val="28"/>
        </w:rPr>
        <w:t>团队其他主要成员</w:t>
      </w:r>
      <w:r>
        <w:rPr>
          <w:rFonts w:ascii="Times New Roman"/>
          <w:b/>
          <w:color w:val="auto"/>
          <w:sz w:val="28"/>
        </w:rPr>
        <w:t>情况表</w:t>
      </w:r>
    </w:p>
    <w:p>
      <w:pPr>
        <w:pStyle w:val="58"/>
        <w:ind w:firstLine="0" w:firstLineChars="0"/>
        <w:jc w:val="center"/>
        <w:rPr>
          <w:rFonts w:ascii="Times New Roman"/>
          <w:color w:val="auto"/>
          <w:szCs w:val="24"/>
        </w:rPr>
      </w:pPr>
      <w:r>
        <w:rPr>
          <w:rFonts w:hint="eastAsia" w:ascii="Times New Roman"/>
          <w:color w:val="auto"/>
          <w:szCs w:val="24"/>
        </w:rPr>
        <w:t>（适用于外国人）</w:t>
      </w:r>
    </w:p>
    <w:tbl>
      <w:tblPr>
        <w:tblStyle w:val="22"/>
        <w:tblW w:w="86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1479"/>
        <w:gridCol w:w="1134"/>
        <w:gridCol w:w="189"/>
        <w:gridCol w:w="9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护照姓名</w:t>
            </w:r>
          </w:p>
        </w:tc>
        <w:tc>
          <w:tcPr>
            <w:tcW w:w="1495" w:type="dxa"/>
            <w:gridSpan w:val="2"/>
            <w:vAlign w:val="center"/>
          </w:tcPr>
          <w:p>
            <w:pPr>
              <w:pStyle w:val="10"/>
              <w:spacing w:line="390" w:lineRule="exact"/>
              <w:ind w:firstLine="0" w:firstLineChars="0"/>
              <w:jc w:val="center"/>
              <w:rPr>
                <w:rFonts w:ascii="Times New Roman" w:hAnsi="Times New Roman"/>
                <w:color w:val="auto"/>
                <w:sz w:val="21"/>
                <w:szCs w:val="22"/>
              </w:rPr>
            </w:pPr>
          </w:p>
        </w:tc>
        <w:tc>
          <w:tcPr>
            <w:tcW w:w="710"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性别</w:t>
            </w:r>
          </w:p>
        </w:tc>
        <w:tc>
          <w:tcPr>
            <w:tcW w:w="580" w:type="dxa"/>
            <w:vAlign w:val="center"/>
          </w:tcPr>
          <w:p>
            <w:pPr>
              <w:pStyle w:val="10"/>
              <w:spacing w:line="390" w:lineRule="exact"/>
              <w:ind w:firstLine="0" w:firstLineChars="0"/>
              <w:jc w:val="center"/>
              <w:rPr>
                <w:rFonts w:ascii="Times New Roman" w:hAnsi="Times New Roman"/>
                <w:color w:val="auto"/>
                <w:sz w:val="21"/>
                <w:szCs w:val="22"/>
              </w:rPr>
            </w:pPr>
          </w:p>
        </w:tc>
        <w:tc>
          <w:tcPr>
            <w:tcW w:w="1063" w:type="dxa"/>
            <w:vAlign w:val="center"/>
          </w:tcPr>
          <w:p>
            <w:pPr>
              <w:pStyle w:val="10"/>
              <w:spacing w:line="390" w:lineRule="exact"/>
              <w:ind w:firstLine="0" w:firstLineChars="0"/>
              <w:rPr>
                <w:rFonts w:ascii="Times New Roman" w:hAnsi="Times New Roman"/>
                <w:color w:val="auto"/>
                <w:sz w:val="21"/>
                <w:szCs w:val="22"/>
              </w:rPr>
            </w:pPr>
            <w:r>
              <w:rPr>
                <w:rFonts w:hint="eastAsia" w:ascii="Times New Roman" w:hAnsi="Times New Roman"/>
                <w:color w:val="auto"/>
                <w:sz w:val="21"/>
                <w:szCs w:val="22"/>
              </w:rPr>
              <w:t>国    籍</w:t>
            </w:r>
          </w:p>
        </w:tc>
        <w:tc>
          <w:tcPr>
            <w:tcW w:w="1479" w:type="dxa"/>
            <w:vAlign w:val="center"/>
          </w:tcPr>
          <w:p>
            <w:pPr>
              <w:pStyle w:val="10"/>
              <w:spacing w:line="390" w:lineRule="exact"/>
              <w:ind w:firstLine="0" w:firstLineChars="0"/>
              <w:rPr>
                <w:rFonts w:ascii="Times New Roman" w:hAnsi="Times New Roman"/>
                <w:color w:val="auto"/>
                <w:sz w:val="21"/>
                <w:szCs w:val="22"/>
              </w:rPr>
            </w:pPr>
          </w:p>
        </w:tc>
        <w:tc>
          <w:tcPr>
            <w:tcW w:w="113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序   号</w:t>
            </w:r>
          </w:p>
        </w:tc>
        <w:tc>
          <w:tcPr>
            <w:tcW w:w="1134" w:type="dxa"/>
            <w:gridSpan w:val="2"/>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中 文 名</w:t>
            </w:r>
          </w:p>
        </w:tc>
        <w:tc>
          <w:tcPr>
            <w:tcW w:w="278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3"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出生年月</w:t>
            </w:r>
          </w:p>
        </w:tc>
        <w:tc>
          <w:tcPr>
            <w:tcW w:w="1479" w:type="dxa"/>
            <w:vAlign w:val="center"/>
          </w:tcPr>
          <w:p>
            <w:pPr>
              <w:pStyle w:val="10"/>
              <w:spacing w:line="390" w:lineRule="exact"/>
              <w:ind w:firstLine="0" w:firstLineChars="0"/>
              <w:rPr>
                <w:rFonts w:ascii="Times New Roman" w:hAnsi="Times New Roman"/>
                <w:color w:val="auto"/>
                <w:sz w:val="21"/>
                <w:szCs w:val="22"/>
              </w:rPr>
            </w:pPr>
          </w:p>
        </w:tc>
        <w:tc>
          <w:tcPr>
            <w:tcW w:w="113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出 生 地</w:t>
            </w:r>
          </w:p>
        </w:tc>
        <w:tc>
          <w:tcPr>
            <w:tcW w:w="1134" w:type="dxa"/>
            <w:gridSpan w:val="2"/>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 xml:space="preserve">护 照 </w:t>
            </w:r>
            <w:r>
              <w:rPr>
                <w:rFonts w:ascii="Times New Roman" w:hAnsi="Times New Roman"/>
                <w:color w:val="auto"/>
                <w:sz w:val="21"/>
                <w:szCs w:val="22"/>
              </w:rPr>
              <w:t>号</w:t>
            </w:r>
          </w:p>
        </w:tc>
        <w:tc>
          <w:tcPr>
            <w:tcW w:w="7595" w:type="dxa"/>
            <w:gridSpan w:val="9"/>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职</w:t>
            </w:r>
            <w:r>
              <w:rPr>
                <w:rFonts w:hint="eastAsia" w:ascii="Times New Roman" w:hAnsi="Times New Roman"/>
                <w:color w:val="auto"/>
                <w:sz w:val="21"/>
                <w:szCs w:val="22"/>
              </w:rPr>
              <w:t xml:space="preserve">    </w:t>
            </w:r>
            <w:r>
              <w:rPr>
                <w:rFonts w:ascii="Times New Roman" w:hAnsi="Times New Roman"/>
                <w:color w:val="auto"/>
                <w:sz w:val="21"/>
                <w:szCs w:val="22"/>
              </w:rPr>
              <w:t>称</w:t>
            </w:r>
          </w:p>
        </w:tc>
        <w:tc>
          <w:tcPr>
            <w:tcW w:w="278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3"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最高</w:t>
            </w:r>
            <w:r>
              <w:rPr>
                <w:rFonts w:hint="eastAsia" w:ascii="Times New Roman" w:hAnsi="Times New Roman"/>
                <w:color w:val="auto"/>
                <w:sz w:val="21"/>
                <w:szCs w:val="22"/>
              </w:rPr>
              <w:t>学历</w:t>
            </w:r>
          </w:p>
        </w:tc>
        <w:tc>
          <w:tcPr>
            <w:tcW w:w="1479" w:type="dxa"/>
            <w:vAlign w:val="center"/>
          </w:tcPr>
          <w:p>
            <w:pPr>
              <w:pStyle w:val="10"/>
              <w:spacing w:line="390" w:lineRule="exact"/>
              <w:ind w:firstLine="0" w:firstLineChars="0"/>
              <w:rPr>
                <w:rFonts w:ascii="Times New Roman" w:hAnsi="Times New Roman"/>
                <w:color w:val="auto"/>
                <w:sz w:val="21"/>
                <w:szCs w:val="22"/>
              </w:rPr>
            </w:pPr>
          </w:p>
        </w:tc>
        <w:tc>
          <w:tcPr>
            <w:tcW w:w="1134"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最高</w:t>
            </w:r>
            <w:r>
              <w:rPr>
                <w:rFonts w:hint="eastAsia" w:ascii="Times New Roman" w:hAnsi="Times New Roman"/>
                <w:color w:val="auto"/>
                <w:sz w:val="21"/>
                <w:szCs w:val="22"/>
              </w:rPr>
              <w:t>学位</w:t>
            </w:r>
          </w:p>
        </w:tc>
        <w:tc>
          <w:tcPr>
            <w:tcW w:w="1134" w:type="dxa"/>
            <w:gridSpan w:val="2"/>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毕业学校</w:t>
            </w:r>
          </w:p>
        </w:tc>
        <w:tc>
          <w:tcPr>
            <w:tcW w:w="278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3"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毕业时间</w:t>
            </w:r>
          </w:p>
        </w:tc>
        <w:tc>
          <w:tcPr>
            <w:tcW w:w="1479" w:type="dxa"/>
            <w:vAlign w:val="center"/>
          </w:tcPr>
          <w:p>
            <w:pPr>
              <w:pStyle w:val="10"/>
              <w:spacing w:line="390" w:lineRule="exact"/>
              <w:ind w:firstLine="0" w:firstLineChars="0"/>
              <w:rPr>
                <w:rFonts w:ascii="Times New Roman" w:hAnsi="Times New Roman"/>
                <w:color w:val="auto"/>
                <w:sz w:val="21"/>
                <w:szCs w:val="22"/>
              </w:rPr>
            </w:pPr>
          </w:p>
        </w:tc>
        <w:tc>
          <w:tcPr>
            <w:tcW w:w="113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所学专业</w:t>
            </w:r>
          </w:p>
        </w:tc>
        <w:tc>
          <w:tcPr>
            <w:tcW w:w="1134" w:type="dxa"/>
            <w:gridSpan w:val="2"/>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电子</w:t>
            </w:r>
            <w:r>
              <w:rPr>
                <w:rFonts w:hint="eastAsia" w:ascii="Times New Roman" w:hAnsi="Times New Roman"/>
                <w:color w:val="auto"/>
                <w:sz w:val="21"/>
                <w:szCs w:val="22"/>
              </w:rPr>
              <w:t>邮箱</w:t>
            </w:r>
          </w:p>
        </w:tc>
        <w:tc>
          <w:tcPr>
            <w:tcW w:w="2785" w:type="dxa"/>
            <w:gridSpan w:val="4"/>
            <w:vAlign w:val="center"/>
          </w:tcPr>
          <w:p>
            <w:pPr>
              <w:pStyle w:val="10"/>
              <w:spacing w:line="390" w:lineRule="exact"/>
              <w:ind w:firstLine="0" w:firstLineChars="0"/>
              <w:jc w:val="center"/>
              <w:rPr>
                <w:rFonts w:ascii="Times New Roman" w:hAnsi="Times New Roman"/>
                <w:color w:val="auto"/>
                <w:sz w:val="21"/>
                <w:szCs w:val="22"/>
              </w:rPr>
            </w:pPr>
          </w:p>
        </w:tc>
        <w:tc>
          <w:tcPr>
            <w:tcW w:w="1063"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办公电话</w:t>
            </w:r>
          </w:p>
        </w:tc>
        <w:tc>
          <w:tcPr>
            <w:tcW w:w="1479" w:type="dxa"/>
            <w:vAlign w:val="center"/>
          </w:tcPr>
          <w:p>
            <w:pPr>
              <w:pStyle w:val="10"/>
              <w:spacing w:line="390" w:lineRule="exact"/>
              <w:ind w:firstLine="0" w:firstLineChars="0"/>
              <w:rPr>
                <w:rFonts w:ascii="Times New Roman" w:hAnsi="Times New Roman"/>
                <w:color w:val="auto"/>
                <w:sz w:val="21"/>
                <w:szCs w:val="22"/>
              </w:rPr>
            </w:pPr>
          </w:p>
        </w:tc>
        <w:tc>
          <w:tcPr>
            <w:tcW w:w="113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移动电话</w:t>
            </w:r>
          </w:p>
        </w:tc>
        <w:tc>
          <w:tcPr>
            <w:tcW w:w="1134" w:type="dxa"/>
            <w:gridSpan w:val="2"/>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w:t>
            </w:r>
            <w:r>
              <w:rPr>
                <w:rFonts w:hint="eastAsia" w:ascii="Times New Roman" w:hAnsi="Times New Roman"/>
                <w:color w:val="auto"/>
                <w:sz w:val="21"/>
                <w:szCs w:val="22"/>
              </w:rPr>
              <w:t>讯</w:t>
            </w:r>
            <w:r>
              <w:rPr>
                <w:rFonts w:ascii="Times New Roman" w:hAnsi="Times New Roman"/>
                <w:color w:val="auto"/>
                <w:sz w:val="21"/>
                <w:szCs w:val="22"/>
              </w:rPr>
              <w:t>地址</w:t>
            </w:r>
          </w:p>
        </w:tc>
        <w:tc>
          <w:tcPr>
            <w:tcW w:w="7595" w:type="dxa"/>
            <w:gridSpan w:val="9"/>
            <w:tcBorders>
              <w:bottom w:val="single" w:color="auto" w:sz="4" w:space="0"/>
            </w:tcBorders>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工作单位</w:t>
            </w:r>
          </w:p>
        </w:tc>
        <w:tc>
          <w:tcPr>
            <w:tcW w:w="5327" w:type="dxa"/>
            <w:gridSpan w:val="6"/>
            <w:vAlign w:val="center"/>
          </w:tcPr>
          <w:p>
            <w:pPr>
              <w:pStyle w:val="10"/>
              <w:spacing w:line="390" w:lineRule="exact"/>
              <w:ind w:firstLine="0" w:firstLineChars="0"/>
              <w:rPr>
                <w:rFonts w:ascii="Times New Roman" w:hAnsi="Times New Roman"/>
                <w:color w:val="auto"/>
                <w:sz w:val="21"/>
                <w:szCs w:val="22"/>
              </w:rPr>
            </w:pPr>
          </w:p>
        </w:tc>
        <w:tc>
          <w:tcPr>
            <w:tcW w:w="1134" w:type="dxa"/>
            <w:tcBorders>
              <w:top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行政</w:t>
            </w:r>
            <w:r>
              <w:rPr>
                <w:rFonts w:ascii="Times New Roman" w:hAnsi="Times New Roman"/>
                <w:color w:val="auto"/>
                <w:sz w:val="21"/>
                <w:szCs w:val="22"/>
              </w:rPr>
              <w:t>职务</w:t>
            </w:r>
          </w:p>
        </w:tc>
        <w:tc>
          <w:tcPr>
            <w:tcW w:w="1134" w:type="dxa"/>
            <w:gridSpan w:val="2"/>
            <w:tcBorders>
              <w:top w:val="single" w:color="auto" w:sz="4" w:space="0"/>
            </w:tcBorders>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10"/>
              <w:spacing w:line="390" w:lineRule="exact"/>
              <w:ind w:firstLine="0" w:firstLineChars="0"/>
              <w:jc w:val="left"/>
              <w:rPr>
                <w:rFonts w:ascii="Times New Roman" w:hAnsi="Times New Roman"/>
                <w:color w:val="auto"/>
                <w:sz w:val="21"/>
                <w:szCs w:val="22"/>
              </w:rPr>
            </w:pPr>
            <w:r>
              <w:rPr>
                <w:rFonts w:hint="eastAsia" w:ascii="Times New Roman" w:hAnsi="Times New Roman"/>
                <w:color w:val="auto"/>
                <w:sz w:val="21"/>
                <w:szCs w:val="22"/>
              </w:rPr>
              <w:t>国内任职起止时间</w:t>
            </w:r>
          </w:p>
        </w:tc>
        <w:tc>
          <w:tcPr>
            <w:tcW w:w="6247" w:type="dxa"/>
            <w:gridSpan w:val="8"/>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412" w:type="dxa"/>
            <w:gridSpan w:val="2"/>
            <w:vAlign w:val="center"/>
          </w:tcPr>
          <w:p>
            <w:pPr>
              <w:pStyle w:val="10"/>
              <w:spacing w:line="390" w:lineRule="exact"/>
              <w:ind w:firstLine="0" w:firstLineChars="0"/>
              <w:jc w:val="left"/>
              <w:rPr>
                <w:rFonts w:ascii="Times New Roman" w:hAnsi="Times New Roman"/>
                <w:color w:val="auto"/>
                <w:sz w:val="21"/>
                <w:szCs w:val="22"/>
              </w:rPr>
            </w:pPr>
            <w:r>
              <w:rPr>
                <w:rFonts w:ascii="Times New Roman" w:hAnsi="Times New Roman"/>
                <w:color w:val="auto"/>
                <w:sz w:val="21"/>
                <w:szCs w:val="22"/>
              </w:rPr>
              <w:t>参加本</w:t>
            </w:r>
            <w:r>
              <w:rPr>
                <w:rFonts w:hint="eastAsia" w:ascii="Times New Roman" w:hAnsi="Times New Roman"/>
                <w:color w:val="auto"/>
                <w:sz w:val="21"/>
                <w:szCs w:val="22"/>
              </w:rPr>
              <w:t>团队</w:t>
            </w:r>
            <w:r>
              <w:rPr>
                <w:rFonts w:ascii="Times New Roman" w:hAnsi="Times New Roman"/>
                <w:color w:val="auto"/>
                <w:sz w:val="21"/>
                <w:szCs w:val="22"/>
              </w:rPr>
              <w:t>的起止时间</w:t>
            </w:r>
          </w:p>
        </w:tc>
        <w:tc>
          <w:tcPr>
            <w:tcW w:w="3979" w:type="dxa"/>
            <w:gridSpan w:val="5"/>
            <w:vAlign w:val="center"/>
          </w:tcPr>
          <w:p>
            <w:pPr>
              <w:pStyle w:val="10"/>
              <w:spacing w:line="390" w:lineRule="exact"/>
              <w:ind w:firstLine="0" w:firstLineChars="0"/>
              <w:rPr>
                <w:rFonts w:ascii="Times New Roman" w:hAnsi="Times New Roman"/>
                <w:color w:val="auto"/>
                <w:sz w:val="21"/>
                <w:szCs w:val="22"/>
              </w:rPr>
            </w:pPr>
            <w:r>
              <w:rPr>
                <w:rFonts w:hint="eastAsia" w:ascii="Times New Roman" w:hAnsi="Times New Roman"/>
                <w:color w:val="auto"/>
                <w:sz w:val="21"/>
                <w:szCs w:val="22"/>
              </w:rPr>
              <w:t xml:space="preserve">  自              </w:t>
            </w:r>
            <w:r>
              <w:rPr>
                <w:rFonts w:ascii="Times New Roman" w:hAnsi="Times New Roman"/>
                <w:color w:val="auto"/>
                <w:sz w:val="21"/>
                <w:szCs w:val="22"/>
              </w:rPr>
              <w:t>至</w:t>
            </w:r>
          </w:p>
        </w:tc>
        <w:tc>
          <w:tcPr>
            <w:tcW w:w="1323" w:type="dxa"/>
            <w:gridSpan w:val="2"/>
            <w:vAlign w:val="center"/>
          </w:tcPr>
          <w:p>
            <w:pPr>
              <w:pStyle w:val="10"/>
              <w:spacing w:line="390" w:lineRule="exact"/>
              <w:ind w:firstLine="0" w:firstLineChars="0"/>
              <w:rPr>
                <w:rFonts w:ascii="Times New Roman" w:hAnsi="Times New Roman"/>
                <w:color w:val="auto"/>
                <w:sz w:val="21"/>
                <w:szCs w:val="22"/>
              </w:rPr>
            </w:pPr>
            <w:r>
              <w:rPr>
                <w:rFonts w:hint="eastAsia" w:ascii="Times New Roman" w:hAnsi="Times New Roman"/>
                <w:color w:val="auto"/>
                <w:sz w:val="21"/>
                <w:szCs w:val="22"/>
              </w:rPr>
              <w:t>团队内职务</w:t>
            </w:r>
          </w:p>
        </w:tc>
        <w:tc>
          <w:tcPr>
            <w:tcW w:w="945" w:type="dxa"/>
            <w:vAlign w:val="center"/>
          </w:tcPr>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6" w:hRule="atLeast"/>
          <w:jc w:val="center"/>
        </w:trPr>
        <w:tc>
          <w:tcPr>
            <w:tcW w:w="8659" w:type="dxa"/>
            <w:gridSpan w:val="10"/>
          </w:tcPr>
          <w:p>
            <w:pPr>
              <w:pStyle w:val="10"/>
              <w:spacing w:line="390" w:lineRule="exact"/>
              <w:ind w:firstLine="0" w:firstLineChars="0"/>
              <w:rPr>
                <w:rFonts w:hint="eastAsia" w:ascii="Times New Roman" w:hAnsi="Times New Roman"/>
                <w:color w:val="auto"/>
                <w:sz w:val="21"/>
                <w:szCs w:val="22"/>
              </w:rPr>
            </w:pPr>
            <w:r>
              <w:rPr>
                <w:rFonts w:hint="eastAsia" w:ascii="Times New Roman" w:hAnsi="Times New Roman"/>
                <w:color w:val="auto"/>
                <w:sz w:val="21"/>
                <w:szCs w:val="22"/>
              </w:rPr>
              <w:t>承担中国国家及省部级以上科研计划等情况：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3" w:hRule="atLeast"/>
          <w:jc w:val="center"/>
        </w:trPr>
        <w:tc>
          <w:tcPr>
            <w:tcW w:w="8659" w:type="dxa"/>
            <w:gridSpan w:val="10"/>
          </w:tcPr>
          <w:p>
            <w:pPr>
              <w:pStyle w:val="10"/>
              <w:spacing w:line="390" w:lineRule="exact"/>
              <w:ind w:firstLine="0" w:firstLineChars="0"/>
              <w:rPr>
                <w:rFonts w:ascii="Times New Roman" w:hAnsi="Times New Roman"/>
                <w:color w:val="auto"/>
                <w:sz w:val="21"/>
                <w:szCs w:val="22"/>
              </w:rPr>
            </w:pPr>
            <w:r>
              <w:rPr>
                <w:rFonts w:hint="eastAsia" w:ascii="Times New Roman" w:hAnsi="Times New Roman"/>
                <w:color w:val="auto"/>
                <w:sz w:val="21"/>
                <w:szCs w:val="22"/>
              </w:rPr>
              <w:t xml:space="preserve">对团队发展的贡献： </w:t>
            </w: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p>
            <w:pPr>
              <w:pStyle w:val="10"/>
              <w:spacing w:line="390" w:lineRule="exact"/>
              <w:ind w:firstLine="0" w:firstLineChars="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69" w:hRule="atLeast"/>
          <w:jc w:val="center"/>
        </w:trPr>
        <w:tc>
          <w:tcPr>
            <w:tcW w:w="8659" w:type="dxa"/>
            <w:gridSpan w:val="10"/>
          </w:tcPr>
          <w:p>
            <w:pPr>
              <w:pStyle w:val="10"/>
              <w:spacing w:line="330" w:lineRule="exact"/>
              <w:ind w:firstLine="422"/>
              <w:rPr>
                <w:rFonts w:ascii="Times New Roman" w:hAnsi="Times New Roman"/>
                <w:color w:val="auto"/>
                <w:sz w:val="21"/>
                <w:szCs w:val="24"/>
              </w:rPr>
            </w:pPr>
            <w:r>
              <w:rPr>
                <w:rFonts w:ascii="Times New Roman" w:hAnsi="Times New Roman"/>
                <w:b/>
                <w:color w:val="auto"/>
                <w:sz w:val="21"/>
                <w:szCs w:val="22"/>
              </w:rPr>
              <w:t>声明：</w:t>
            </w:r>
            <w:r>
              <w:rPr>
                <w:rFonts w:ascii="Times New Roman" w:hAnsi="Times New Roman"/>
                <w:color w:val="auto"/>
                <w:sz w:val="21"/>
                <w:szCs w:val="24"/>
              </w:rPr>
              <w:t>本人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hAnsi="Times New Roman"/>
                <w:b/>
                <w:bCs/>
                <w:color w:val="auto"/>
                <w:sz w:val="21"/>
                <w:szCs w:val="24"/>
              </w:rPr>
              <w:t>该团队是本人本年度被提名的唯一团队（项目）。</w:t>
            </w:r>
            <w:r>
              <w:rPr>
                <w:rFonts w:ascii="Times New Roman" w:hAnsi="Times New Roman"/>
                <w:color w:val="auto"/>
                <w:sz w:val="21"/>
                <w:szCs w:val="24"/>
              </w:rPr>
              <w:t>如有材料虚假或违纪行为，愿意承担相应责任并接受相应处理。如产生争议，保证积极配合调查处理工作。</w:t>
            </w:r>
          </w:p>
          <w:p>
            <w:pPr>
              <w:pStyle w:val="10"/>
              <w:spacing w:line="330" w:lineRule="exact"/>
              <w:ind w:firstLine="420"/>
              <w:rPr>
                <w:rFonts w:ascii="Times New Roman" w:hAnsi="Times New Roman"/>
                <w:color w:val="auto"/>
                <w:sz w:val="21"/>
                <w:szCs w:val="24"/>
              </w:rPr>
            </w:pPr>
          </w:p>
          <w:p>
            <w:pPr>
              <w:pStyle w:val="10"/>
              <w:spacing w:line="390" w:lineRule="exact"/>
              <w:ind w:firstLine="5460" w:firstLineChars="2600"/>
              <w:rPr>
                <w:rFonts w:ascii="Times New Roman" w:hAnsi="Times New Roman"/>
                <w:color w:val="auto"/>
                <w:sz w:val="21"/>
                <w:szCs w:val="22"/>
              </w:rPr>
            </w:pPr>
            <w:r>
              <w:rPr>
                <w:rFonts w:ascii="Times New Roman" w:hAnsi="Times New Roman"/>
                <w:color w:val="auto"/>
                <w:sz w:val="21"/>
                <w:szCs w:val="22"/>
              </w:rPr>
              <w:t>本人签名：</w:t>
            </w:r>
          </w:p>
          <w:p>
            <w:pPr>
              <w:pStyle w:val="10"/>
              <w:spacing w:line="390" w:lineRule="exact"/>
              <w:ind w:right="420" w:firstLine="0" w:firstLineChars="0"/>
              <w:jc w:val="right"/>
              <w:rPr>
                <w:rFonts w:ascii="Times New Roman" w:hAnsi="Times New Roman"/>
                <w:color w:val="auto"/>
                <w:sz w:val="21"/>
                <w:szCs w:val="22"/>
              </w:rPr>
            </w:pPr>
            <w:r>
              <w:rPr>
                <w:rFonts w:ascii="Times New Roman" w:hAnsi="Times New Roman"/>
                <w:color w:val="auto"/>
                <w:sz w:val="21"/>
                <w:szCs w:val="22"/>
              </w:rPr>
              <w:t>年    月    日</w:t>
            </w:r>
          </w:p>
        </w:tc>
      </w:tr>
    </w:tbl>
    <w:p>
      <w:pPr>
        <w:pStyle w:val="10"/>
        <w:ind w:firstLine="0" w:firstLineChars="0"/>
        <w:jc w:val="center"/>
        <w:outlineLvl w:val="1"/>
        <w:rPr>
          <w:rFonts w:ascii="Times New Roman"/>
          <w:b/>
          <w:color w:val="auto"/>
          <w:sz w:val="28"/>
        </w:rPr>
      </w:pPr>
      <w:r>
        <w:rPr>
          <w:rFonts w:ascii="Times New Roman"/>
          <w:b/>
          <w:color w:val="auto"/>
          <w:sz w:val="28"/>
        </w:rPr>
        <w:t>附表十一：支持单位情况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763"/>
        <w:gridCol w:w="1315"/>
        <w:gridCol w:w="1466"/>
        <w:gridCol w:w="1219"/>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28" w:type="dxa"/>
            <w:tcBorders>
              <w:top w:val="single" w:color="auto" w:sz="6" w:space="0"/>
              <w:left w:val="single" w:color="auto" w:sz="6" w:space="0"/>
            </w:tcBorders>
            <w:vAlign w:val="center"/>
          </w:tcPr>
          <w:p>
            <w:pPr>
              <w:spacing w:line="280" w:lineRule="exact"/>
              <w:jc w:val="center"/>
              <w:rPr>
                <w:rFonts w:ascii="Times New Roman" w:hAnsi="Times New Roman"/>
                <w:color w:val="auto"/>
                <w:szCs w:val="24"/>
              </w:rPr>
            </w:pPr>
            <w:r>
              <w:rPr>
                <w:rFonts w:ascii="Times New Roman" w:hAnsi="Times New Roman"/>
                <w:color w:val="auto"/>
                <w:szCs w:val="24"/>
              </w:rPr>
              <w:t>单位名称</w:t>
            </w:r>
          </w:p>
        </w:tc>
        <w:tc>
          <w:tcPr>
            <w:tcW w:w="4544" w:type="dxa"/>
            <w:gridSpan w:val="3"/>
            <w:tcBorders>
              <w:top w:val="single" w:color="auto" w:sz="6" w:space="0"/>
              <w:right w:val="single" w:color="auto" w:sz="4" w:space="0"/>
            </w:tcBorders>
            <w:vAlign w:val="center"/>
          </w:tcPr>
          <w:p>
            <w:pPr>
              <w:spacing w:line="280" w:lineRule="exact"/>
              <w:jc w:val="center"/>
              <w:rPr>
                <w:rFonts w:ascii="Times New Roman" w:hAnsi="Times New Roman"/>
                <w:color w:val="auto"/>
                <w:szCs w:val="24"/>
              </w:rPr>
            </w:pPr>
          </w:p>
        </w:tc>
        <w:tc>
          <w:tcPr>
            <w:tcW w:w="1219" w:type="dxa"/>
            <w:tcBorders>
              <w:top w:val="single" w:color="auto" w:sz="6" w:space="0"/>
              <w:left w:val="single" w:color="auto" w:sz="4" w:space="0"/>
              <w:right w:val="single" w:color="auto" w:sz="4" w:space="0"/>
            </w:tcBorders>
            <w:vAlign w:val="center"/>
          </w:tcPr>
          <w:p>
            <w:pPr>
              <w:spacing w:line="280" w:lineRule="exact"/>
              <w:jc w:val="center"/>
              <w:rPr>
                <w:rFonts w:ascii="Times New Roman" w:hAnsi="Times New Roman"/>
                <w:color w:val="auto"/>
                <w:szCs w:val="24"/>
              </w:rPr>
            </w:pPr>
            <w:r>
              <w:rPr>
                <w:rFonts w:ascii="Times New Roman" w:hAnsi="Times New Roman"/>
                <w:color w:val="auto"/>
                <w:szCs w:val="24"/>
              </w:rPr>
              <w:t>序    号</w:t>
            </w:r>
          </w:p>
        </w:tc>
        <w:tc>
          <w:tcPr>
            <w:tcW w:w="1675" w:type="dxa"/>
            <w:tcBorders>
              <w:top w:val="single" w:color="auto" w:sz="6" w:space="0"/>
              <w:left w:val="single" w:color="auto" w:sz="4" w:space="0"/>
              <w:right w:val="single" w:color="auto" w:sz="6" w:space="0"/>
            </w:tcBorders>
            <w:vAlign w:val="center"/>
          </w:tcPr>
          <w:p>
            <w:pPr>
              <w:spacing w:line="280" w:lineRule="exact"/>
              <w:jc w:val="center"/>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28" w:type="dxa"/>
            <w:tcBorders>
              <w:left w:val="single" w:color="auto" w:sz="6" w:space="0"/>
            </w:tcBorders>
            <w:vAlign w:val="center"/>
          </w:tcPr>
          <w:p>
            <w:pPr>
              <w:spacing w:line="280" w:lineRule="exact"/>
              <w:jc w:val="center"/>
              <w:rPr>
                <w:rFonts w:ascii="Times New Roman" w:hAnsi="Times New Roman"/>
                <w:color w:val="auto"/>
                <w:szCs w:val="24"/>
              </w:rPr>
            </w:pPr>
            <w:r>
              <w:rPr>
                <w:rFonts w:ascii="Times New Roman" w:hAnsi="Times New Roman"/>
                <w:color w:val="auto"/>
                <w:szCs w:val="24"/>
              </w:rPr>
              <w:t>所 在 地</w:t>
            </w:r>
          </w:p>
        </w:tc>
        <w:tc>
          <w:tcPr>
            <w:tcW w:w="3078" w:type="dxa"/>
            <w:gridSpan w:val="2"/>
            <w:tcBorders>
              <w:right w:val="single" w:color="auto" w:sz="4" w:space="0"/>
            </w:tcBorders>
            <w:vAlign w:val="center"/>
          </w:tcPr>
          <w:p>
            <w:pPr>
              <w:spacing w:line="280" w:lineRule="exact"/>
              <w:jc w:val="center"/>
              <w:rPr>
                <w:rFonts w:ascii="Times New Roman" w:hAnsi="Times New Roman"/>
                <w:color w:val="auto"/>
                <w:szCs w:val="24"/>
              </w:rPr>
            </w:pPr>
          </w:p>
        </w:tc>
        <w:tc>
          <w:tcPr>
            <w:tcW w:w="2685" w:type="dxa"/>
            <w:gridSpan w:val="2"/>
            <w:tcBorders>
              <w:left w:val="single" w:color="auto" w:sz="4" w:space="0"/>
              <w:right w:val="single" w:color="auto" w:sz="4" w:space="0"/>
            </w:tcBorders>
            <w:vAlign w:val="center"/>
          </w:tcPr>
          <w:p>
            <w:pPr>
              <w:spacing w:line="280" w:lineRule="exact"/>
              <w:jc w:val="center"/>
              <w:rPr>
                <w:rFonts w:ascii="Times New Roman" w:hAnsi="Times New Roman"/>
                <w:color w:val="auto"/>
                <w:szCs w:val="24"/>
              </w:rPr>
            </w:pPr>
            <w:r>
              <w:rPr>
                <w:rFonts w:ascii="Times New Roman" w:hAnsi="Times New Roman"/>
                <w:color w:val="auto"/>
                <w:szCs w:val="24"/>
              </w:rPr>
              <w:t>是否主要支持单位</w:t>
            </w:r>
          </w:p>
        </w:tc>
        <w:tc>
          <w:tcPr>
            <w:tcW w:w="1675" w:type="dxa"/>
            <w:tcBorders>
              <w:left w:val="single" w:color="auto" w:sz="4" w:space="0"/>
              <w:right w:val="single" w:color="auto" w:sz="6" w:space="0"/>
            </w:tcBorders>
            <w:vAlign w:val="center"/>
          </w:tcPr>
          <w:p>
            <w:pPr>
              <w:spacing w:line="280" w:lineRule="exact"/>
              <w:jc w:val="center"/>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28" w:type="dxa"/>
            <w:tcBorders>
              <w:left w:val="single" w:color="auto" w:sz="6" w:space="0"/>
            </w:tcBorders>
            <w:vAlign w:val="center"/>
          </w:tcPr>
          <w:p>
            <w:pPr>
              <w:spacing w:line="280" w:lineRule="exact"/>
              <w:jc w:val="center"/>
              <w:rPr>
                <w:rFonts w:ascii="Times New Roman" w:hAnsi="Times New Roman"/>
                <w:color w:val="auto"/>
                <w:szCs w:val="24"/>
              </w:rPr>
            </w:pPr>
            <w:r>
              <w:rPr>
                <w:rFonts w:ascii="Times New Roman" w:hAnsi="Times New Roman"/>
                <w:color w:val="auto"/>
                <w:szCs w:val="24"/>
              </w:rPr>
              <w:t>单位性质</w:t>
            </w:r>
          </w:p>
        </w:tc>
        <w:tc>
          <w:tcPr>
            <w:tcW w:w="1763" w:type="dxa"/>
            <w:tcBorders>
              <w:right w:val="single" w:color="auto" w:sz="4" w:space="0"/>
            </w:tcBorders>
            <w:vAlign w:val="center"/>
          </w:tcPr>
          <w:p>
            <w:pPr>
              <w:spacing w:line="280" w:lineRule="exact"/>
              <w:jc w:val="center"/>
              <w:rPr>
                <w:rFonts w:ascii="Times New Roman" w:hAnsi="Times New Roman"/>
                <w:color w:val="auto"/>
                <w:szCs w:val="24"/>
              </w:rPr>
            </w:pPr>
          </w:p>
        </w:tc>
        <w:tc>
          <w:tcPr>
            <w:tcW w:w="1315" w:type="dxa"/>
            <w:tcBorders>
              <w:left w:val="single" w:color="auto" w:sz="4" w:space="0"/>
              <w:right w:val="single" w:color="auto" w:sz="4" w:space="0"/>
            </w:tcBorders>
            <w:vAlign w:val="center"/>
          </w:tcPr>
          <w:p>
            <w:pPr>
              <w:spacing w:line="280" w:lineRule="exact"/>
              <w:jc w:val="center"/>
              <w:rPr>
                <w:rFonts w:ascii="Times New Roman" w:hAnsi="Times New Roman"/>
                <w:color w:val="auto"/>
                <w:szCs w:val="24"/>
              </w:rPr>
            </w:pPr>
            <w:r>
              <w:rPr>
                <w:rFonts w:ascii="Times New Roman" w:hAnsi="Times New Roman"/>
                <w:color w:val="auto"/>
                <w:szCs w:val="24"/>
              </w:rPr>
              <w:t>电子邮箱</w:t>
            </w:r>
          </w:p>
        </w:tc>
        <w:tc>
          <w:tcPr>
            <w:tcW w:w="1466" w:type="dxa"/>
            <w:tcBorders>
              <w:left w:val="single" w:color="auto" w:sz="4" w:space="0"/>
              <w:right w:val="single" w:color="auto" w:sz="4" w:space="0"/>
            </w:tcBorders>
            <w:vAlign w:val="center"/>
          </w:tcPr>
          <w:p>
            <w:pPr>
              <w:spacing w:line="280" w:lineRule="exact"/>
              <w:rPr>
                <w:rFonts w:ascii="Times New Roman" w:hAnsi="Times New Roman"/>
                <w:color w:val="auto"/>
                <w:szCs w:val="24"/>
              </w:rPr>
            </w:pPr>
          </w:p>
        </w:tc>
        <w:tc>
          <w:tcPr>
            <w:tcW w:w="1219" w:type="dxa"/>
            <w:tcBorders>
              <w:left w:val="single" w:color="auto" w:sz="4" w:space="0"/>
              <w:right w:val="single" w:color="auto" w:sz="4" w:space="0"/>
            </w:tcBorders>
            <w:vAlign w:val="center"/>
          </w:tcPr>
          <w:p>
            <w:pPr>
              <w:spacing w:line="280" w:lineRule="exact"/>
              <w:jc w:val="center"/>
              <w:rPr>
                <w:rFonts w:ascii="Times New Roman" w:hAnsi="Times New Roman"/>
                <w:color w:val="auto"/>
                <w:szCs w:val="24"/>
              </w:rPr>
            </w:pPr>
            <w:r>
              <w:rPr>
                <w:rFonts w:ascii="Times New Roman" w:hAnsi="Times New Roman"/>
                <w:color w:val="auto"/>
                <w:szCs w:val="24"/>
              </w:rPr>
              <w:t>传    真</w:t>
            </w:r>
          </w:p>
        </w:tc>
        <w:tc>
          <w:tcPr>
            <w:tcW w:w="1675" w:type="dxa"/>
            <w:tcBorders>
              <w:left w:val="single" w:color="auto" w:sz="4" w:space="0"/>
              <w:right w:val="single" w:color="auto" w:sz="6" w:space="0"/>
            </w:tcBorders>
            <w:vAlign w:val="center"/>
          </w:tcPr>
          <w:p>
            <w:pPr>
              <w:spacing w:line="280" w:lineRule="exact"/>
              <w:jc w:val="center"/>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jc w:val="center"/>
        </w:trPr>
        <w:tc>
          <w:tcPr>
            <w:tcW w:w="1428" w:type="dxa"/>
            <w:tcBorders>
              <w:left w:val="single" w:color="auto" w:sz="6" w:space="0"/>
            </w:tcBorders>
            <w:vAlign w:val="center"/>
          </w:tcPr>
          <w:p>
            <w:pPr>
              <w:spacing w:line="280" w:lineRule="exact"/>
              <w:jc w:val="center"/>
              <w:rPr>
                <w:rFonts w:ascii="Times New Roman" w:hAnsi="Times New Roman"/>
                <w:color w:val="auto"/>
                <w:szCs w:val="24"/>
              </w:rPr>
            </w:pPr>
            <w:r>
              <w:rPr>
                <w:rFonts w:ascii="Times New Roman" w:hAnsi="Times New Roman"/>
                <w:color w:val="auto"/>
                <w:szCs w:val="24"/>
              </w:rPr>
              <w:t>法定代表人</w:t>
            </w:r>
          </w:p>
        </w:tc>
        <w:tc>
          <w:tcPr>
            <w:tcW w:w="1763" w:type="dxa"/>
            <w:tcBorders>
              <w:right w:val="single" w:color="auto" w:sz="6" w:space="0"/>
            </w:tcBorders>
            <w:vAlign w:val="center"/>
          </w:tcPr>
          <w:p>
            <w:pPr>
              <w:spacing w:line="280" w:lineRule="exact"/>
              <w:jc w:val="center"/>
              <w:rPr>
                <w:rFonts w:ascii="Times New Roman" w:hAnsi="Times New Roman"/>
                <w:color w:val="auto"/>
                <w:szCs w:val="24"/>
              </w:rPr>
            </w:pPr>
          </w:p>
        </w:tc>
        <w:tc>
          <w:tcPr>
            <w:tcW w:w="1315" w:type="dxa"/>
            <w:tcBorders>
              <w:left w:val="single" w:color="auto" w:sz="6" w:space="0"/>
              <w:right w:val="single" w:color="auto" w:sz="4" w:space="0"/>
            </w:tcBorders>
            <w:vAlign w:val="center"/>
          </w:tcPr>
          <w:p>
            <w:pPr>
              <w:spacing w:line="280" w:lineRule="exact"/>
              <w:jc w:val="center"/>
              <w:rPr>
                <w:rFonts w:ascii="Times New Roman" w:hAnsi="Times New Roman"/>
                <w:color w:val="auto"/>
                <w:szCs w:val="24"/>
              </w:rPr>
            </w:pPr>
            <w:r>
              <w:rPr>
                <w:rFonts w:ascii="Times New Roman" w:hAnsi="Times New Roman"/>
                <w:color w:val="auto"/>
                <w:szCs w:val="24"/>
              </w:rPr>
              <w:t>单位电话</w:t>
            </w:r>
          </w:p>
        </w:tc>
        <w:tc>
          <w:tcPr>
            <w:tcW w:w="1466" w:type="dxa"/>
            <w:tcBorders>
              <w:left w:val="single" w:color="auto" w:sz="6" w:space="0"/>
              <w:right w:val="single" w:color="auto" w:sz="4" w:space="0"/>
            </w:tcBorders>
            <w:vAlign w:val="center"/>
          </w:tcPr>
          <w:p>
            <w:pPr>
              <w:spacing w:line="280" w:lineRule="exact"/>
              <w:jc w:val="center"/>
              <w:rPr>
                <w:rFonts w:ascii="Times New Roman" w:hAnsi="Times New Roman"/>
                <w:color w:val="auto"/>
                <w:szCs w:val="24"/>
              </w:rPr>
            </w:pPr>
          </w:p>
        </w:tc>
        <w:tc>
          <w:tcPr>
            <w:tcW w:w="1219" w:type="dxa"/>
            <w:tcBorders>
              <w:right w:val="single" w:color="auto" w:sz="4" w:space="0"/>
            </w:tcBorders>
            <w:vAlign w:val="center"/>
          </w:tcPr>
          <w:p>
            <w:pPr>
              <w:spacing w:line="280" w:lineRule="exact"/>
              <w:jc w:val="center"/>
              <w:rPr>
                <w:rFonts w:ascii="Times New Roman" w:hAnsi="Times New Roman"/>
                <w:color w:val="auto"/>
                <w:szCs w:val="24"/>
              </w:rPr>
            </w:pPr>
            <w:r>
              <w:rPr>
                <w:rFonts w:ascii="Times New Roman" w:hAnsi="Times New Roman"/>
                <w:color w:val="auto"/>
                <w:szCs w:val="24"/>
              </w:rPr>
              <w:t>移动电话</w:t>
            </w:r>
          </w:p>
        </w:tc>
        <w:tc>
          <w:tcPr>
            <w:tcW w:w="1675" w:type="dxa"/>
            <w:tcBorders>
              <w:left w:val="single" w:color="auto" w:sz="4" w:space="0"/>
              <w:right w:val="single" w:color="auto" w:sz="6" w:space="0"/>
            </w:tcBorders>
            <w:vAlign w:val="center"/>
          </w:tcPr>
          <w:p>
            <w:pPr>
              <w:spacing w:line="280" w:lineRule="exact"/>
              <w:jc w:val="center"/>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28" w:type="dxa"/>
            <w:tcBorders>
              <w:left w:val="single" w:color="auto" w:sz="6" w:space="0"/>
            </w:tcBorders>
            <w:vAlign w:val="center"/>
          </w:tcPr>
          <w:p>
            <w:pPr>
              <w:spacing w:line="280" w:lineRule="exact"/>
              <w:jc w:val="center"/>
              <w:rPr>
                <w:rFonts w:ascii="Times New Roman" w:hAnsi="Times New Roman"/>
                <w:color w:val="auto"/>
                <w:szCs w:val="24"/>
              </w:rPr>
            </w:pPr>
            <w:r>
              <w:rPr>
                <w:rFonts w:ascii="Times New Roman" w:hAnsi="Times New Roman"/>
                <w:color w:val="auto"/>
                <w:szCs w:val="24"/>
              </w:rPr>
              <w:t>联 系 人</w:t>
            </w:r>
          </w:p>
        </w:tc>
        <w:tc>
          <w:tcPr>
            <w:tcW w:w="1763" w:type="dxa"/>
            <w:tcBorders>
              <w:right w:val="single" w:color="auto" w:sz="6" w:space="0"/>
            </w:tcBorders>
            <w:vAlign w:val="center"/>
          </w:tcPr>
          <w:p>
            <w:pPr>
              <w:spacing w:line="280" w:lineRule="exact"/>
              <w:jc w:val="center"/>
              <w:rPr>
                <w:rFonts w:ascii="Times New Roman" w:hAnsi="Times New Roman"/>
                <w:color w:val="auto"/>
                <w:szCs w:val="24"/>
              </w:rPr>
            </w:pPr>
          </w:p>
        </w:tc>
        <w:tc>
          <w:tcPr>
            <w:tcW w:w="1315" w:type="dxa"/>
            <w:tcBorders>
              <w:left w:val="single" w:color="auto" w:sz="6" w:space="0"/>
              <w:right w:val="single" w:color="auto" w:sz="4" w:space="0"/>
            </w:tcBorders>
            <w:vAlign w:val="center"/>
          </w:tcPr>
          <w:p>
            <w:pPr>
              <w:spacing w:line="280" w:lineRule="exact"/>
              <w:jc w:val="center"/>
              <w:rPr>
                <w:rFonts w:ascii="Times New Roman" w:hAnsi="Times New Roman"/>
                <w:color w:val="auto"/>
                <w:szCs w:val="24"/>
              </w:rPr>
            </w:pPr>
            <w:r>
              <w:rPr>
                <w:rFonts w:ascii="Times New Roman" w:hAnsi="Times New Roman"/>
                <w:color w:val="auto"/>
                <w:szCs w:val="24"/>
              </w:rPr>
              <w:t>单位电话</w:t>
            </w:r>
          </w:p>
        </w:tc>
        <w:tc>
          <w:tcPr>
            <w:tcW w:w="1466" w:type="dxa"/>
            <w:tcBorders>
              <w:left w:val="single" w:color="auto" w:sz="6" w:space="0"/>
              <w:right w:val="single" w:color="auto" w:sz="4" w:space="0"/>
            </w:tcBorders>
            <w:vAlign w:val="center"/>
          </w:tcPr>
          <w:p>
            <w:pPr>
              <w:spacing w:line="280" w:lineRule="exact"/>
              <w:jc w:val="center"/>
              <w:rPr>
                <w:rFonts w:ascii="Times New Roman" w:hAnsi="Times New Roman"/>
                <w:color w:val="auto"/>
                <w:szCs w:val="24"/>
              </w:rPr>
            </w:pPr>
          </w:p>
        </w:tc>
        <w:tc>
          <w:tcPr>
            <w:tcW w:w="1219" w:type="dxa"/>
            <w:tcBorders>
              <w:right w:val="single" w:color="auto" w:sz="4" w:space="0"/>
            </w:tcBorders>
            <w:vAlign w:val="center"/>
          </w:tcPr>
          <w:p>
            <w:pPr>
              <w:spacing w:line="280" w:lineRule="exact"/>
              <w:jc w:val="center"/>
              <w:rPr>
                <w:rFonts w:ascii="Times New Roman" w:hAnsi="Times New Roman"/>
                <w:color w:val="auto"/>
                <w:szCs w:val="24"/>
              </w:rPr>
            </w:pPr>
            <w:r>
              <w:rPr>
                <w:rFonts w:ascii="Times New Roman" w:hAnsi="Times New Roman"/>
                <w:color w:val="auto"/>
                <w:szCs w:val="24"/>
              </w:rPr>
              <w:t>移动电话</w:t>
            </w:r>
          </w:p>
        </w:tc>
        <w:tc>
          <w:tcPr>
            <w:tcW w:w="1675" w:type="dxa"/>
            <w:tcBorders>
              <w:left w:val="single" w:color="auto" w:sz="4" w:space="0"/>
              <w:right w:val="single" w:color="auto" w:sz="6" w:space="0"/>
            </w:tcBorders>
            <w:vAlign w:val="center"/>
          </w:tcPr>
          <w:p>
            <w:pPr>
              <w:spacing w:line="280" w:lineRule="exact"/>
              <w:jc w:val="center"/>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428" w:type="dxa"/>
            <w:tcBorders>
              <w:left w:val="single" w:color="auto" w:sz="6" w:space="0"/>
            </w:tcBorders>
            <w:vAlign w:val="center"/>
          </w:tcPr>
          <w:p>
            <w:pPr>
              <w:spacing w:line="280" w:lineRule="exact"/>
              <w:jc w:val="center"/>
              <w:rPr>
                <w:rFonts w:ascii="Times New Roman" w:hAnsi="Times New Roman"/>
                <w:color w:val="auto"/>
                <w:szCs w:val="24"/>
              </w:rPr>
            </w:pPr>
            <w:r>
              <w:rPr>
                <w:rFonts w:ascii="Times New Roman" w:hAnsi="Times New Roman"/>
                <w:color w:val="auto"/>
                <w:szCs w:val="24"/>
              </w:rPr>
              <w:t>通讯地址</w:t>
            </w:r>
          </w:p>
        </w:tc>
        <w:tc>
          <w:tcPr>
            <w:tcW w:w="4544" w:type="dxa"/>
            <w:gridSpan w:val="3"/>
            <w:tcBorders>
              <w:right w:val="single" w:color="auto" w:sz="4" w:space="0"/>
            </w:tcBorders>
            <w:vAlign w:val="center"/>
          </w:tcPr>
          <w:p>
            <w:pPr>
              <w:spacing w:line="280" w:lineRule="exact"/>
              <w:jc w:val="center"/>
              <w:rPr>
                <w:rFonts w:ascii="Times New Roman" w:hAnsi="Times New Roman"/>
                <w:color w:val="auto"/>
                <w:szCs w:val="24"/>
              </w:rPr>
            </w:pPr>
          </w:p>
        </w:tc>
        <w:tc>
          <w:tcPr>
            <w:tcW w:w="1219" w:type="dxa"/>
            <w:tcBorders>
              <w:right w:val="single" w:color="auto" w:sz="4" w:space="0"/>
            </w:tcBorders>
            <w:vAlign w:val="center"/>
          </w:tcPr>
          <w:p>
            <w:pPr>
              <w:spacing w:line="280" w:lineRule="exact"/>
              <w:jc w:val="center"/>
              <w:rPr>
                <w:rFonts w:ascii="Times New Roman" w:hAnsi="Times New Roman"/>
                <w:color w:val="auto"/>
                <w:szCs w:val="24"/>
              </w:rPr>
            </w:pPr>
            <w:r>
              <w:rPr>
                <w:rFonts w:ascii="Times New Roman" w:hAnsi="Times New Roman"/>
                <w:color w:val="auto"/>
                <w:szCs w:val="24"/>
              </w:rPr>
              <w:t>邮政编码</w:t>
            </w:r>
          </w:p>
        </w:tc>
        <w:tc>
          <w:tcPr>
            <w:tcW w:w="1675" w:type="dxa"/>
            <w:tcBorders>
              <w:left w:val="single" w:color="auto" w:sz="4" w:space="0"/>
              <w:right w:val="single" w:color="auto" w:sz="6" w:space="0"/>
            </w:tcBorders>
            <w:vAlign w:val="center"/>
          </w:tcPr>
          <w:p>
            <w:pPr>
              <w:spacing w:line="280" w:lineRule="exact"/>
              <w:jc w:val="center"/>
              <w:rPr>
                <w:rFonts w:ascii="Times New Roman" w:hAnsi="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866" w:type="dxa"/>
            <w:gridSpan w:val="6"/>
            <w:tcBorders>
              <w:left w:val="single" w:color="auto" w:sz="6" w:space="0"/>
              <w:bottom w:val="nil"/>
              <w:right w:val="single" w:color="auto" w:sz="6" w:space="0"/>
            </w:tcBorders>
          </w:tcPr>
          <w:p>
            <w:pPr>
              <w:spacing w:line="360" w:lineRule="exact"/>
              <w:rPr>
                <w:rFonts w:ascii="Times New Roman" w:hAnsi="Times New Roman"/>
                <w:color w:val="auto"/>
                <w:szCs w:val="24"/>
              </w:rPr>
            </w:pPr>
            <w:r>
              <w:rPr>
                <w:rFonts w:ascii="Times New Roman" w:hAnsi="Times New Roman"/>
                <w:color w:val="auto"/>
                <w:szCs w:val="24"/>
              </w:rPr>
              <w:t>对团队发展的贡献：（限600字）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1" w:hRule="atLeast"/>
          <w:jc w:val="center"/>
        </w:trPr>
        <w:tc>
          <w:tcPr>
            <w:tcW w:w="8866" w:type="dxa"/>
            <w:gridSpan w:val="6"/>
            <w:tcBorders>
              <w:top w:val="nil"/>
              <w:left w:val="single" w:color="auto" w:sz="6" w:space="0"/>
              <w:bottom w:val="single" w:color="auto" w:sz="4" w:space="0"/>
              <w:right w:val="single" w:color="auto" w:sz="6" w:space="0"/>
            </w:tcBorders>
          </w:tcPr>
          <w:p>
            <w:pPr>
              <w:pStyle w:val="10"/>
              <w:spacing w:line="480" w:lineRule="exact"/>
              <w:rPr>
                <w:rFonts w:ascii="Times New Roman" w:hAnsi="Times New Roman"/>
                <w:color w:val="auto"/>
                <w:szCs w:val="24"/>
              </w:rPr>
            </w:pPr>
          </w:p>
          <w:p>
            <w:pPr>
              <w:pStyle w:val="10"/>
              <w:spacing w:line="480" w:lineRule="exact"/>
              <w:rPr>
                <w:rFonts w:ascii="Times New Roman" w:hAnsi="Times New Roman"/>
                <w:color w:val="auto"/>
                <w:szCs w:val="24"/>
              </w:rPr>
            </w:pPr>
          </w:p>
          <w:p>
            <w:pPr>
              <w:pStyle w:val="10"/>
              <w:spacing w:line="480" w:lineRule="exact"/>
              <w:rPr>
                <w:rFonts w:ascii="Times New Roman" w:hAnsi="Times New Roman"/>
                <w:color w:val="auto"/>
                <w:szCs w:val="24"/>
              </w:rPr>
            </w:pPr>
          </w:p>
          <w:p>
            <w:pPr>
              <w:spacing w:line="600" w:lineRule="exact"/>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0" w:hRule="atLeast"/>
          <w:jc w:val="center"/>
        </w:trPr>
        <w:tc>
          <w:tcPr>
            <w:tcW w:w="8866" w:type="dxa"/>
            <w:gridSpan w:val="6"/>
            <w:tcBorders>
              <w:top w:val="single" w:color="auto" w:sz="4" w:space="0"/>
              <w:left w:val="single" w:color="auto" w:sz="6" w:space="0"/>
              <w:right w:val="single" w:color="auto" w:sz="6" w:space="0"/>
            </w:tcBorders>
          </w:tcPr>
          <w:p>
            <w:pPr>
              <w:ind w:firstLine="421" w:firstLineChars="200"/>
              <w:rPr>
                <w:rFonts w:ascii="Times New Roman" w:hAnsi="Times New Roman"/>
                <w:color w:val="auto"/>
                <w:szCs w:val="24"/>
              </w:rPr>
            </w:pPr>
            <w:r>
              <w:rPr>
                <w:rFonts w:ascii="Times New Roman" w:hAnsi="Times New Roman"/>
                <w:b/>
                <w:color w:val="auto"/>
                <w:szCs w:val="24"/>
              </w:rPr>
              <w:t>声明：</w:t>
            </w:r>
            <w:r>
              <w:rPr>
                <w:rFonts w:ascii="Times New Roman" w:hAnsi="Times New Roman"/>
                <w:color w:val="auto"/>
                <w:szCs w:val="24"/>
              </w:rPr>
              <w:t>本单位确认主要成员情况表内容真实有效，且不存在任何违反《中华人民共和国保守国家秘密法》和《科学技术保密规定》等相关法律法规及侵犯他人知识产权的情形。</w:t>
            </w:r>
            <w:r>
              <w:rPr>
                <w:rFonts w:hint="eastAsia" w:ascii="Times New Roman" w:hAnsi="Times New Roman"/>
                <w:color w:val="auto"/>
                <w:szCs w:val="22"/>
              </w:rPr>
              <w:t>如有材料虚假或违纪行为，愿意承担相应责任并按规定接受处理。</w:t>
            </w:r>
            <w:r>
              <w:rPr>
                <w:rFonts w:ascii="Times New Roman" w:hAnsi="Times New Roman"/>
                <w:color w:val="auto"/>
                <w:szCs w:val="24"/>
              </w:rPr>
              <w:t>如产生争议，愿意积极配合调查处理工作。</w:t>
            </w:r>
          </w:p>
          <w:p>
            <w:pPr>
              <w:pStyle w:val="10"/>
              <w:spacing w:line="390" w:lineRule="exact"/>
              <w:ind w:firstLine="420"/>
              <w:rPr>
                <w:rFonts w:ascii="Times New Roman" w:hAnsi="Times New Roman"/>
                <w:color w:val="auto"/>
                <w:sz w:val="21"/>
                <w:szCs w:val="24"/>
              </w:rPr>
            </w:pPr>
          </w:p>
          <w:p>
            <w:pPr>
              <w:pStyle w:val="10"/>
              <w:spacing w:line="390" w:lineRule="exact"/>
              <w:ind w:firstLine="0" w:firstLineChars="0"/>
              <w:rPr>
                <w:rFonts w:ascii="Times New Roman" w:hAnsi="Times New Roman"/>
                <w:color w:val="auto"/>
                <w:sz w:val="21"/>
                <w:szCs w:val="24"/>
              </w:rPr>
            </w:pPr>
          </w:p>
          <w:p>
            <w:pPr>
              <w:spacing w:line="600" w:lineRule="exact"/>
              <w:ind w:firstLine="525" w:firstLineChars="250"/>
              <w:rPr>
                <w:rFonts w:ascii="Times New Roman" w:hAnsi="Times New Roman"/>
                <w:color w:val="auto"/>
                <w:szCs w:val="24"/>
              </w:rPr>
            </w:pPr>
            <w:r>
              <w:rPr>
                <w:rFonts w:ascii="Times New Roman" w:hAnsi="Times New Roman"/>
                <w:color w:val="auto"/>
                <w:szCs w:val="24"/>
              </w:rPr>
              <w:t xml:space="preserve">                                              单位（盖章）</w:t>
            </w:r>
          </w:p>
          <w:p>
            <w:pPr>
              <w:spacing w:line="600" w:lineRule="exact"/>
              <w:rPr>
                <w:rFonts w:ascii="Times New Roman" w:hAnsi="Times New Roman"/>
                <w:color w:val="auto"/>
                <w:szCs w:val="21"/>
              </w:rPr>
            </w:pPr>
            <w:r>
              <w:rPr>
                <w:rFonts w:ascii="Times New Roman" w:hAnsi="Times New Roman"/>
                <w:color w:val="auto"/>
                <w:szCs w:val="24"/>
              </w:rPr>
              <w:t xml:space="preserve">                                                     年     月     日</w:t>
            </w:r>
          </w:p>
        </w:tc>
      </w:tr>
    </w:tbl>
    <w:p>
      <w:pPr>
        <w:widowControl/>
        <w:spacing w:line="600" w:lineRule="exact"/>
        <w:jc w:val="center"/>
        <w:rPr>
          <w:rFonts w:hint="eastAsia" w:eastAsia="方正小标宋简体"/>
          <w:color w:val="auto"/>
          <w:sz w:val="36"/>
          <w:szCs w:val="36"/>
        </w:rPr>
      </w:pPr>
      <w:r>
        <w:rPr>
          <w:color w:val="auto"/>
          <w:sz w:val="28"/>
        </w:rPr>
        <w:br w:type="page"/>
      </w:r>
      <w:r>
        <w:rPr>
          <w:rFonts w:hint="eastAsia"/>
          <w:b/>
          <w:color w:val="auto"/>
          <w:sz w:val="28"/>
        </w:rPr>
        <w:t>六</w:t>
      </w:r>
      <w:r>
        <w:rPr>
          <w:b/>
          <w:color w:val="auto"/>
          <w:sz w:val="28"/>
        </w:rPr>
        <w:t>、</w:t>
      </w:r>
      <w:r>
        <w:rPr>
          <w:rFonts w:hint="eastAsia"/>
          <w:b/>
          <w:color w:val="auto"/>
          <w:sz w:val="28"/>
        </w:rPr>
        <w:t>附件</w:t>
      </w:r>
    </w:p>
    <w:p>
      <w:pPr>
        <w:widowControl/>
        <w:jc w:val="left"/>
        <w:rPr>
          <w:rFonts w:hint="eastAsia"/>
          <w:color w:val="auto"/>
          <w:lang w:val="en-US" w:eastAsia="zh-CN"/>
        </w:rPr>
      </w:pPr>
    </w:p>
    <w:p>
      <w:pPr>
        <w:widowControl/>
        <w:jc w:val="left"/>
        <w:rPr>
          <w:rFonts w:hint="eastAsia"/>
          <w:color w:val="auto"/>
          <w:sz w:val="24"/>
          <w:szCs w:val="24"/>
        </w:rPr>
      </w:pPr>
      <w:r>
        <w:rPr>
          <w:rFonts w:hint="eastAsia"/>
          <w:color w:val="auto"/>
          <w:sz w:val="24"/>
          <w:szCs w:val="24"/>
          <w:lang w:val="en-US" w:eastAsia="zh-CN"/>
        </w:rPr>
        <w:t>1.科研诚信承诺书（模版见附表1）</w:t>
      </w:r>
      <w:r>
        <w:rPr>
          <w:color w:val="auto"/>
          <w:sz w:val="24"/>
          <w:szCs w:val="24"/>
        </w:rPr>
        <w:br w:type="page"/>
      </w:r>
      <w:r>
        <w:rPr>
          <w:rFonts w:hint="eastAsia"/>
          <w:color w:val="auto"/>
          <w:sz w:val="24"/>
          <w:szCs w:val="24"/>
        </w:rPr>
        <w:t>附表1</w:t>
      </w:r>
    </w:p>
    <w:p>
      <w:pPr>
        <w:widowControl/>
        <w:spacing w:line="360" w:lineRule="auto"/>
        <w:jc w:val="center"/>
        <w:rPr>
          <w:rFonts w:hint="eastAsia"/>
          <w:b/>
          <w:color w:val="auto"/>
          <w:sz w:val="28"/>
          <w:szCs w:val="28"/>
        </w:rPr>
      </w:pPr>
      <w:r>
        <w:rPr>
          <w:rFonts w:hint="eastAsia"/>
          <w:b/>
          <w:color w:val="auto"/>
          <w:sz w:val="28"/>
          <w:szCs w:val="28"/>
        </w:rPr>
        <w:t>科研诚信承诺书（参考模板）</w:t>
      </w:r>
    </w:p>
    <w:p>
      <w:pPr>
        <w:widowControl/>
        <w:spacing w:line="360" w:lineRule="auto"/>
        <w:jc w:val="left"/>
        <w:rPr>
          <w:rFonts w:hint="eastAsia"/>
          <w:color w:val="auto"/>
          <w:sz w:val="24"/>
          <w:szCs w:val="24"/>
        </w:rPr>
      </w:pPr>
    </w:p>
    <w:p>
      <w:pPr>
        <w:widowControl/>
        <w:spacing w:line="360" w:lineRule="auto"/>
        <w:ind w:firstLine="480" w:firstLineChars="200"/>
        <w:jc w:val="left"/>
        <w:rPr>
          <w:rFonts w:hint="eastAsia"/>
          <w:color w:val="auto"/>
          <w:sz w:val="24"/>
          <w:szCs w:val="24"/>
          <w:u w:val="single"/>
        </w:rPr>
      </w:pPr>
      <w:r>
        <w:rPr>
          <w:rFonts w:hint="eastAsia"/>
          <w:color w:val="auto"/>
          <w:sz w:val="24"/>
          <w:szCs w:val="24"/>
        </w:rPr>
        <w:t>作为提名申报2022年度湖南省科学技术创新团队奖的团队第一带头人和第一支持单位，在此代表项目所有成员</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p>
    <w:p>
      <w:pPr>
        <w:widowControl/>
        <w:spacing w:line="360" w:lineRule="auto"/>
        <w:jc w:val="left"/>
        <w:rPr>
          <w:rFonts w:hint="eastAsia"/>
          <w:color w:val="auto"/>
          <w:sz w:val="24"/>
          <w:szCs w:val="24"/>
        </w:rPr>
      </w:pP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（注：按排名一一列举）和所有支持单位</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注：按排名一一列举）承诺遵守国家及湖南省关于科技奖励和科研诚信管理的有关规定，本团队提名书及佐证材料所有内容均真实有效，且不存在侵犯其他个人（单位）知识产权的情形。团队成员及支持单位排名等均已征得其本人（单位）同意，提名材料已按规定公示且无异议。在项目提名和项目评审过程中如产生争议，将积极配合调查处理；如存在违反科研诚信的问题，将承担相应责任，并接受相应处理。</w:t>
      </w:r>
    </w:p>
    <w:p>
      <w:pPr>
        <w:widowControl/>
        <w:spacing w:line="360" w:lineRule="auto"/>
        <w:ind w:firstLine="480" w:firstLineChars="200"/>
        <w:jc w:val="left"/>
        <w:rPr>
          <w:rFonts w:hint="eastAsia"/>
          <w:color w:val="auto"/>
          <w:sz w:val="24"/>
          <w:szCs w:val="24"/>
        </w:rPr>
      </w:pPr>
    </w:p>
    <w:p>
      <w:pPr>
        <w:widowControl/>
        <w:spacing w:line="360" w:lineRule="auto"/>
        <w:ind w:firstLine="480" w:firstLineChars="200"/>
        <w:jc w:val="left"/>
        <w:rPr>
          <w:rFonts w:hint="eastAsia"/>
          <w:color w:val="auto"/>
          <w:sz w:val="24"/>
          <w:szCs w:val="24"/>
        </w:rPr>
      </w:pPr>
    </w:p>
    <w:p>
      <w:pPr>
        <w:widowControl/>
        <w:spacing w:line="360" w:lineRule="auto"/>
        <w:ind w:firstLine="480" w:firstLineChars="200"/>
        <w:jc w:val="left"/>
        <w:rPr>
          <w:rFonts w:hint="eastAsia"/>
          <w:color w:val="auto"/>
          <w:sz w:val="24"/>
          <w:szCs w:val="24"/>
        </w:rPr>
      </w:pPr>
      <w:r>
        <w:rPr>
          <w:rFonts w:hint="eastAsia"/>
          <w:color w:val="auto"/>
          <w:sz w:val="24"/>
          <w:szCs w:val="24"/>
        </w:rPr>
        <w:t xml:space="preserve">团队第一带头人签名：      </w:t>
      </w:r>
      <w:r>
        <w:rPr>
          <w:rFonts w:hint="eastAsia"/>
          <w:color w:val="auto"/>
          <w:sz w:val="24"/>
          <w:szCs w:val="24"/>
          <w:lang w:val="en-US" w:eastAsia="zh-CN"/>
        </w:rPr>
        <w:t xml:space="preserve"> </w:t>
      </w:r>
      <w:r>
        <w:rPr>
          <w:rFonts w:hint="eastAsia"/>
          <w:color w:val="auto"/>
          <w:sz w:val="24"/>
          <w:szCs w:val="24"/>
        </w:rPr>
        <w:t xml:space="preserve">         第一支持单位（盖章）</w:t>
      </w:r>
    </w:p>
    <w:p>
      <w:pPr>
        <w:widowControl/>
        <w:spacing w:line="600" w:lineRule="exact"/>
        <w:jc w:val="center"/>
        <w:rPr>
          <w:rFonts w:eastAsia="方正小标宋简体"/>
          <w:color w:val="auto"/>
          <w:sz w:val="36"/>
          <w:szCs w:val="36"/>
        </w:rPr>
      </w:pPr>
      <w:r>
        <w:rPr>
          <w:rFonts w:hint="eastAsia"/>
          <w:color w:val="auto"/>
          <w:sz w:val="24"/>
          <w:szCs w:val="24"/>
        </w:rPr>
        <w:t xml:space="preserve">                                           年  月  日</w:t>
      </w:r>
      <w:r>
        <w:rPr>
          <w:rFonts w:eastAsia="方正小标宋简体"/>
          <w:color w:val="auto"/>
          <w:sz w:val="36"/>
          <w:szCs w:val="36"/>
        </w:rPr>
        <w:br w:type="page"/>
      </w:r>
      <w:r>
        <w:rPr>
          <w:rFonts w:hint="eastAsia" w:eastAsia="方正小标宋简体"/>
          <w:color w:val="auto"/>
          <w:sz w:val="36"/>
          <w:szCs w:val="36"/>
        </w:rPr>
        <w:t>《</w:t>
      </w:r>
      <w:r>
        <w:rPr>
          <w:rFonts w:eastAsia="方正小标宋简体"/>
          <w:color w:val="auto"/>
          <w:sz w:val="36"/>
          <w:szCs w:val="36"/>
        </w:rPr>
        <w:t>湖南省科学技术创新团队奖提名书</w:t>
      </w:r>
      <w:r>
        <w:rPr>
          <w:rFonts w:hint="eastAsia" w:eastAsia="方正小标宋简体"/>
          <w:color w:val="auto"/>
          <w:sz w:val="36"/>
          <w:szCs w:val="36"/>
        </w:rPr>
        <w:t>》</w:t>
      </w:r>
      <w:r>
        <w:rPr>
          <w:rFonts w:eastAsia="方正小标宋简体"/>
          <w:color w:val="auto"/>
          <w:sz w:val="36"/>
          <w:szCs w:val="36"/>
        </w:rPr>
        <w:t>填写要求</w:t>
      </w:r>
    </w:p>
    <w:p>
      <w:pPr>
        <w:widowControl/>
        <w:snapToGrid w:val="0"/>
        <w:spacing w:line="500" w:lineRule="exact"/>
        <w:jc w:val="center"/>
        <w:rPr>
          <w:b/>
          <w:color w:val="auto"/>
          <w:sz w:val="36"/>
          <w:szCs w:val="36"/>
        </w:rPr>
      </w:pPr>
    </w:p>
    <w:p>
      <w:pPr>
        <w:pStyle w:val="10"/>
        <w:spacing w:line="440" w:lineRule="exact"/>
        <w:rPr>
          <w:rFonts w:ascii="Times New Roman"/>
          <w:color w:val="auto"/>
        </w:rPr>
      </w:pPr>
      <w:r>
        <w:rPr>
          <w:rFonts w:ascii="Times New Roman"/>
          <w:color w:val="auto"/>
        </w:rPr>
        <w:t>《湖南省科学技术创新团队奖提名书》是评审的基础文件和主要依据</w:t>
      </w:r>
      <w:r>
        <w:rPr>
          <w:rFonts w:ascii="Times New Roman"/>
          <w:b/>
          <w:color w:val="auto"/>
        </w:rPr>
        <w:t>，</w:t>
      </w:r>
      <w:r>
        <w:rPr>
          <w:rFonts w:ascii="Times New Roman"/>
          <w:color w:val="auto"/>
        </w:rPr>
        <w:t>原则上由提名单位（专家）提供。</w:t>
      </w:r>
      <w:r>
        <w:rPr>
          <w:rFonts w:ascii="Times New Roman"/>
          <w:color w:val="auto"/>
          <w:szCs w:val="24"/>
        </w:rPr>
        <w:t>提名书中关于被提名团队的情况简介、创新能力、影响与贡献的评价等提名理由以及相关的证明材料等必须由提名单位（专家）审慎作出、如实填写；有关团队构成、标志性成果、科研工作情况及团队成员情况等客观内容及其佐证材料可以由被提名团队及其支持单位提供，但提名单位（专家）要</w:t>
      </w:r>
      <w:r>
        <w:rPr>
          <w:rFonts w:ascii="Times New Roman"/>
          <w:bCs/>
          <w:color w:val="auto"/>
          <w:szCs w:val="24"/>
        </w:rPr>
        <w:t>对有关内容认真严格审查，</w:t>
      </w:r>
      <w:r>
        <w:rPr>
          <w:rFonts w:ascii="Times New Roman"/>
          <w:color w:val="auto"/>
          <w:szCs w:val="24"/>
        </w:rPr>
        <w:t>并承诺对提名材料的真实性负责。</w:t>
      </w:r>
    </w:p>
    <w:p>
      <w:pPr>
        <w:pStyle w:val="10"/>
        <w:spacing w:line="460" w:lineRule="exact"/>
        <w:rPr>
          <w:rFonts w:ascii="Times New Roman"/>
          <w:color w:val="auto"/>
          <w:szCs w:val="22"/>
        </w:rPr>
      </w:pPr>
      <w:r>
        <w:rPr>
          <w:rFonts w:ascii="Times New Roman"/>
          <w:color w:val="auto"/>
        </w:rPr>
        <w:t>提名书中所有内容应根据本填写要求，按照规定的格式、栏目及所列标题的要求如实填写</w:t>
      </w:r>
      <w:r>
        <w:rPr>
          <w:rFonts w:ascii="Times New Roman"/>
          <w:color w:val="auto"/>
          <w:szCs w:val="22"/>
        </w:rPr>
        <w:t>，并按照本《</w:t>
      </w:r>
      <w:r>
        <w:rPr>
          <w:rFonts w:hint="eastAsia" w:ascii="Times New Roman"/>
          <w:color w:val="auto"/>
          <w:szCs w:val="22"/>
        </w:rPr>
        <w:t>提名工作指引</w:t>
      </w:r>
      <w:r>
        <w:rPr>
          <w:rFonts w:ascii="Times New Roman"/>
          <w:color w:val="auto"/>
          <w:szCs w:val="22"/>
        </w:rPr>
        <w:t>》中《湖南省科学技术奖提名材料形式审查不合格内容》（详见</w:t>
      </w:r>
      <w:r>
        <w:rPr>
          <w:rFonts w:hint="eastAsia" w:ascii="Times New Roman"/>
          <w:color w:val="auto"/>
          <w:szCs w:val="22"/>
        </w:rPr>
        <w:t>目录10</w:t>
      </w:r>
      <w:r>
        <w:rPr>
          <w:rFonts w:ascii="Times New Roman"/>
          <w:color w:val="auto"/>
          <w:szCs w:val="22"/>
        </w:rPr>
        <w:t>）对照检查。形审不合格的提名书退回提名单位（专家），不予提交评审。</w:t>
      </w:r>
    </w:p>
    <w:p>
      <w:pPr>
        <w:pStyle w:val="10"/>
        <w:spacing w:line="460" w:lineRule="exact"/>
        <w:ind w:firstLine="482"/>
        <w:rPr>
          <w:rFonts w:ascii="Times New Roman"/>
          <w:b/>
          <w:bCs/>
          <w:color w:val="auto"/>
          <w:szCs w:val="22"/>
        </w:rPr>
      </w:pPr>
      <w:r>
        <w:rPr>
          <w:rFonts w:ascii="Times New Roman"/>
          <w:b/>
          <w:bCs/>
          <w:color w:val="auto"/>
          <w:szCs w:val="22"/>
        </w:rPr>
        <w:t>省科学技术创新团队奖提名书不得填写涉及国家秘密的内容，不得提供标注密级的附件材料。</w:t>
      </w:r>
    </w:p>
    <w:p>
      <w:pPr>
        <w:pStyle w:val="10"/>
        <w:spacing w:line="460" w:lineRule="exact"/>
        <w:rPr>
          <w:rFonts w:ascii="Times New Roman"/>
          <w:color w:val="auto"/>
        </w:rPr>
      </w:pPr>
      <w:r>
        <w:rPr>
          <w:rFonts w:ascii="Times New Roman"/>
          <w:color w:val="auto"/>
        </w:rPr>
        <w:t>《湖南省科学技术创新团队奖提名书》包括书面提名书和电子版提名书两种形式。书面提名书包括主件和附件，主件为系统提交电子版的打印件（带系统水印），附件原则不超过65页，双面打印（复印），左侧竖向装订成册，不要另外附加封面。页面大小为A4，内容所用字体为宋体，字号不小于小四号字，行距不小于18磅，标题和图表文字自行设置（建议为黑体、仿宋、楷体）。电子版附件内容应与书面附件保持一致（除有特别说明的外），按照附件编号顺序合成，书面附件页面应注明编号顺序。</w:t>
      </w:r>
    </w:p>
    <w:p>
      <w:pPr>
        <w:pStyle w:val="10"/>
        <w:spacing w:line="440" w:lineRule="exact"/>
        <w:rPr>
          <w:rFonts w:ascii="Times New Roman"/>
          <w:color w:val="auto"/>
        </w:rPr>
      </w:pPr>
      <w:r>
        <w:rPr>
          <w:rFonts w:ascii="Times New Roman"/>
          <w:color w:val="auto"/>
        </w:rPr>
        <w:t>《湖南省科学技术创新团队奖提名书》的有关内容根据需要可向社会进行公示。各部分填写说明如下：</w:t>
      </w:r>
    </w:p>
    <w:p>
      <w:pPr>
        <w:pStyle w:val="10"/>
        <w:spacing w:line="440" w:lineRule="exact"/>
        <w:rPr>
          <w:rFonts w:ascii="Times New Roman" w:eastAsia="黑体"/>
          <w:bCs/>
          <w:color w:val="auto"/>
        </w:rPr>
      </w:pPr>
      <w:r>
        <w:rPr>
          <w:rFonts w:ascii="Times New Roman" w:eastAsia="黑体"/>
          <w:bCs/>
          <w:color w:val="auto"/>
        </w:rPr>
        <w:t>一、基本情况</w:t>
      </w:r>
    </w:p>
    <w:p>
      <w:pPr>
        <w:pStyle w:val="10"/>
        <w:spacing w:line="440" w:lineRule="exact"/>
        <w:ind w:firstLine="482"/>
        <w:rPr>
          <w:rFonts w:ascii="Times New Roman"/>
          <w:color w:val="auto"/>
          <w:spacing w:val="2"/>
        </w:rPr>
      </w:pPr>
      <w:r>
        <w:rPr>
          <w:rFonts w:ascii="Times New Roman"/>
          <w:b/>
          <w:bCs/>
          <w:color w:val="auto"/>
        </w:rPr>
        <w:t>1．提名单位（专家）：</w:t>
      </w:r>
      <w:r>
        <w:rPr>
          <w:rFonts w:ascii="Times New Roman"/>
          <w:color w:val="auto"/>
        </w:rPr>
        <w:t>由提名系统根据关联的提名号自动填写。</w:t>
      </w:r>
    </w:p>
    <w:p>
      <w:pPr>
        <w:pStyle w:val="10"/>
        <w:spacing w:line="440" w:lineRule="exact"/>
        <w:ind w:firstLine="482"/>
        <w:rPr>
          <w:rFonts w:ascii="Times New Roman"/>
          <w:color w:val="auto"/>
        </w:rPr>
      </w:pPr>
      <w:r>
        <w:rPr>
          <w:rFonts w:ascii="Times New Roman"/>
          <w:b/>
          <w:bCs/>
          <w:color w:val="auto"/>
        </w:rPr>
        <w:t>2．团队名称：</w:t>
      </w:r>
      <w:r>
        <w:rPr>
          <w:rFonts w:ascii="Times New Roman"/>
          <w:color w:val="auto"/>
        </w:rPr>
        <w:t>填写团队名称，应为“XXXX创新团队”。团队命名要体现团队技术领域或方向，同时要以单位或个人冠名来限定范围，一是用唯一法人单位加以限定；二是以个人姓名冠名</w:t>
      </w:r>
      <w:r>
        <w:rPr>
          <w:rFonts w:hint="eastAsia" w:ascii="Times New Roman"/>
          <w:color w:val="auto"/>
        </w:rPr>
        <w:t>，</w:t>
      </w:r>
      <w:r>
        <w:rPr>
          <w:rFonts w:ascii="Times New Roman"/>
          <w:color w:val="auto"/>
        </w:rPr>
        <w:t>冠名人应是业界公认的有杰出贡献的专家或学者，同时应为团队带头人之一。</w:t>
      </w:r>
    </w:p>
    <w:p>
      <w:pPr>
        <w:pStyle w:val="10"/>
        <w:spacing w:line="440" w:lineRule="exact"/>
        <w:rPr>
          <w:rFonts w:ascii="Times New Roman"/>
          <w:color w:val="auto"/>
        </w:rPr>
      </w:pPr>
      <w:r>
        <w:rPr>
          <w:rFonts w:ascii="Times New Roman"/>
          <w:color w:val="auto"/>
        </w:rPr>
        <w:t>团队名称不能使用产品名称、工程或项目名称、应用系统名以及非研究领域、学科方向等内容作为命名。</w:t>
      </w:r>
    </w:p>
    <w:p>
      <w:pPr>
        <w:pStyle w:val="10"/>
        <w:spacing w:line="440" w:lineRule="exact"/>
        <w:ind w:firstLine="482"/>
        <w:rPr>
          <w:rFonts w:ascii="Times New Roman"/>
          <w:color w:val="auto"/>
        </w:rPr>
      </w:pPr>
      <w:r>
        <w:rPr>
          <w:rFonts w:hint="eastAsia" w:ascii="Times New Roman"/>
          <w:b/>
          <w:bCs/>
          <w:color w:val="auto"/>
        </w:rPr>
        <w:t>3</w:t>
      </w:r>
      <w:r>
        <w:rPr>
          <w:rFonts w:ascii="Times New Roman"/>
          <w:b/>
          <w:bCs/>
          <w:color w:val="auto"/>
        </w:rPr>
        <w:t>．研究方向：</w:t>
      </w:r>
      <w:r>
        <w:rPr>
          <w:rFonts w:hint="eastAsia" w:ascii="Times New Roman"/>
          <w:color w:val="auto"/>
        </w:rPr>
        <w:t>根据团队实际情况进行填写</w:t>
      </w:r>
      <w:r>
        <w:rPr>
          <w:rFonts w:ascii="Times New Roman"/>
          <w:color w:val="auto"/>
        </w:rPr>
        <w:t>。</w:t>
      </w:r>
    </w:p>
    <w:p>
      <w:pPr>
        <w:pStyle w:val="10"/>
        <w:spacing w:line="440" w:lineRule="exact"/>
        <w:ind w:firstLine="482"/>
        <w:rPr>
          <w:rFonts w:ascii="Times New Roman"/>
          <w:color w:val="auto"/>
        </w:rPr>
      </w:pPr>
      <w:r>
        <w:rPr>
          <w:rFonts w:ascii="Times New Roman"/>
          <w:b/>
          <w:bCs/>
          <w:color w:val="auto"/>
        </w:rPr>
        <w:t>4．团队带头人：</w:t>
      </w:r>
      <w:r>
        <w:rPr>
          <w:rFonts w:ascii="Times New Roman"/>
          <w:color w:val="auto"/>
        </w:rPr>
        <w:t>应为团队科研学术带头人，最多不超过3人，排第一位的应为目前工作在一线的实际带头人。</w:t>
      </w:r>
    </w:p>
    <w:p>
      <w:pPr>
        <w:pStyle w:val="10"/>
        <w:spacing w:line="440" w:lineRule="exact"/>
        <w:ind w:firstLineChars="0"/>
        <w:rPr>
          <w:rFonts w:ascii="Times New Roman"/>
          <w:color w:val="auto"/>
        </w:rPr>
      </w:pPr>
      <w:r>
        <w:rPr>
          <w:rFonts w:ascii="Times New Roman"/>
          <w:b/>
          <w:bCs/>
          <w:color w:val="auto"/>
        </w:rPr>
        <w:t>5．主要支持单位：</w:t>
      </w:r>
      <w:r>
        <w:rPr>
          <w:rFonts w:ascii="Times New Roman"/>
          <w:color w:val="auto"/>
        </w:rPr>
        <w:t>只填写1个对创新团队起主要支撑作用的法人单位。</w:t>
      </w:r>
    </w:p>
    <w:p>
      <w:pPr>
        <w:pStyle w:val="10"/>
        <w:spacing w:line="440" w:lineRule="exact"/>
        <w:ind w:firstLine="482"/>
        <w:rPr>
          <w:rFonts w:ascii="Times New Roman"/>
          <w:color w:val="auto"/>
        </w:rPr>
      </w:pPr>
      <w:r>
        <w:rPr>
          <w:rFonts w:ascii="Times New Roman"/>
          <w:b/>
          <w:bCs/>
          <w:color w:val="auto"/>
        </w:rPr>
        <w:t>6. 省财政资金拨款单位：</w:t>
      </w:r>
      <w:r>
        <w:rPr>
          <w:rFonts w:ascii="Times New Roman"/>
          <w:color w:val="auto"/>
        </w:rPr>
        <w:t>第一完成单位可以由省财政直接拨款的，填写第一完成单位名称；不能由省财政直接拨款的，填写能由省财政直接拨款的上一级单位名称。省财政直接拨款的包括省直有关单位、市州与市县、非预算单位。</w:t>
      </w:r>
    </w:p>
    <w:p>
      <w:pPr>
        <w:pStyle w:val="10"/>
        <w:spacing w:line="440" w:lineRule="exact"/>
        <w:ind w:firstLine="482"/>
        <w:rPr>
          <w:rFonts w:ascii="Times New Roman"/>
          <w:color w:val="auto"/>
        </w:rPr>
      </w:pPr>
      <w:r>
        <w:rPr>
          <w:rFonts w:ascii="Times New Roman"/>
          <w:b/>
          <w:bCs/>
          <w:color w:val="auto"/>
        </w:rPr>
        <w:t>7．团队成立时间：</w:t>
      </w:r>
      <w:r>
        <w:rPr>
          <w:rFonts w:ascii="Times New Roman"/>
          <w:color w:val="auto"/>
        </w:rPr>
        <w:t>填写团队形成日期，</w:t>
      </w:r>
      <w:r>
        <w:rPr>
          <w:rFonts w:hint="eastAsia" w:ascii="Times New Roman"/>
          <w:color w:val="auto"/>
        </w:rPr>
        <w:t>须</w:t>
      </w:r>
      <w:r>
        <w:rPr>
          <w:rFonts w:ascii="Times New Roman"/>
          <w:color w:val="auto"/>
        </w:rPr>
        <w:t>在10年以上。该时间可以是团队形成的批准文件或项目立项书、任务下达书、合同签署材料等明确的团队形成时间，提供必要</w:t>
      </w:r>
      <w:r>
        <w:rPr>
          <w:rFonts w:hint="eastAsia" w:ascii="Times New Roman"/>
          <w:color w:val="auto"/>
        </w:rPr>
        <w:t>佐证</w:t>
      </w:r>
      <w:r>
        <w:rPr>
          <w:rFonts w:ascii="Times New Roman"/>
          <w:color w:val="auto"/>
        </w:rPr>
        <w:t>材料，不超过3页；成立时间证明材料的附件编号应居首位。</w:t>
      </w:r>
    </w:p>
    <w:p>
      <w:pPr>
        <w:pStyle w:val="10"/>
        <w:spacing w:line="440" w:lineRule="exact"/>
        <w:ind w:firstLine="482"/>
        <w:rPr>
          <w:rFonts w:ascii="Times New Roman"/>
          <w:color w:val="auto"/>
        </w:rPr>
      </w:pPr>
      <w:r>
        <w:rPr>
          <w:rFonts w:ascii="Times New Roman"/>
          <w:b/>
          <w:bCs/>
          <w:color w:val="auto"/>
        </w:rPr>
        <w:t>8．学科分类名称：</w:t>
      </w:r>
      <w:r>
        <w:rPr>
          <w:rFonts w:ascii="Times New Roman"/>
          <w:color w:val="auto"/>
        </w:rPr>
        <w:t>按照国家学科分类标准，以团队主要研究方向为依据，最多可以填写3个学科名称，按照与团队研究方向的紧密程度排序。</w:t>
      </w:r>
    </w:p>
    <w:p>
      <w:pPr>
        <w:pStyle w:val="10"/>
        <w:spacing w:line="440" w:lineRule="exact"/>
        <w:ind w:firstLine="482"/>
        <w:rPr>
          <w:rFonts w:ascii="Times New Roman"/>
          <w:color w:val="auto"/>
        </w:rPr>
      </w:pPr>
      <w:r>
        <w:rPr>
          <w:rFonts w:ascii="Times New Roman"/>
          <w:b/>
          <w:bCs/>
          <w:color w:val="auto"/>
        </w:rPr>
        <w:t>9．所属国民经济行业：</w:t>
      </w:r>
      <w:r>
        <w:rPr>
          <w:rFonts w:ascii="Times New Roman"/>
          <w:color w:val="auto"/>
        </w:rPr>
        <w:t>选择团队研究方向所属相应门类填写。</w:t>
      </w:r>
    </w:p>
    <w:p>
      <w:pPr>
        <w:pStyle w:val="10"/>
        <w:spacing w:line="440" w:lineRule="exact"/>
        <w:ind w:firstLine="482"/>
        <w:rPr>
          <w:rFonts w:ascii="Times New Roman"/>
          <w:color w:val="auto"/>
        </w:rPr>
      </w:pPr>
      <w:r>
        <w:rPr>
          <w:rFonts w:ascii="Times New Roman"/>
          <w:b/>
          <w:bCs/>
          <w:color w:val="auto"/>
        </w:rPr>
        <w:t>10．所属国家重点发展领域：</w:t>
      </w:r>
      <w:r>
        <w:rPr>
          <w:rFonts w:hint="eastAsia" w:ascii="Times New Roman"/>
          <w:color w:val="auto"/>
        </w:rPr>
        <w:t>根据团队实际情况选择</w:t>
      </w:r>
      <w:r>
        <w:rPr>
          <w:rFonts w:ascii="Times New Roman"/>
          <w:color w:val="auto"/>
        </w:rPr>
        <w:t>所属</w:t>
      </w:r>
      <w:r>
        <w:rPr>
          <w:rFonts w:hint="eastAsia" w:ascii="Times New Roman"/>
          <w:color w:val="auto"/>
        </w:rPr>
        <w:t>国家重点发展领域填写</w:t>
      </w:r>
      <w:r>
        <w:rPr>
          <w:rFonts w:ascii="Times New Roman"/>
          <w:color w:val="auto"/>
        </w:rPr>
        <w:t>。</w:t>
      </w:r>
    </w:p>
    <w:p>
      <w:pPr>
        <w:pStyle w:val="10"/>
        <w:spacing w:line="440" w:lineRule="exact"/>
        <w:rPr>
          <w:rFonts w:ascii="Times New Roman" w:eastAsia="黑体"/>
          <w:color w:val="auto"/>
        </w:rPr>
      </w:pPr>
      <w:r>
        <w:rPr>
          <w:rFonts w:ascii="Times New Roman" w:eastAsia="黑体"/>
          <w:color w:val="auto"/>
        </w:rPr>
        <w:t>二、提名意见</w:t>
      </w:r>
    </w:p>
    <w:p>
      <w:pPr>
        <w:pStyle w:val="10"/>
        <w:spacing w:line="440" w:lineRule="exact"/>
        <w:rPr>
          <w:rFonts w:ascii="Times New Roman"/>
          <w:color w:val="auto"/>
        </w:rPr>
      </w:pPr>
      <w:r>
        <w:rPr>
          <w:rFonts w:ascii="Times New Roman"/>
          <w:color w:val="auto"/>
        </w:rPr>
        <w:t>提名单位（专家）</w:t>
      </w:r>
      <w:r>
        <w:rPr>
          <w:rFonts w:ascii="Times New Roman"/>
          <w:color w:val="auto"/>
          <w:spacing w:val="2"/>
        </w:rPr>
        <w:t>应在认真填写提名书内容、审查团队和主要支持单位资格、</w:t>
      </w:r>
      <w:r>
        <w:rPr>
          <w:rFonts w:ascii="Times New Roman"/>
          <w:color w:val="auto"/>
        </w:rPr>
        <w:t>确认团队情况附表及佐证材料真实性的基础上，在本栏中对</w:t>
      </w:r>
      <w:r>
        <w:rPr>
          <w:rFonts w:ascii="Times New Roman"/>
          <w:color w:val="auto"/>
          <w:szCs w:val="24"/>
        </w:rPr>
        <w:t>团队创新能力、学术水平、影响与贡献等方面作出客观评价，说明提名理由</w:t>
      </w:r>
      <w:r>
        <w:rPr>
          <w:rFonts w:ascii="Times New Roman"/>
          <w:color w:val="auto"/>
        </w:rPr>
        <w:t>。</w:t>
      </w:r>
    </w:p>
    <w:p>
      <w:pPr>
        <w:pStyle w:val="10"/>
        <w:spacing w:line="440" w:lineRule="exact"/>
        <w:rPr>
          <w:rFonts w:ascii="Times New Roman"/>
          <w:color w:val="auto"/>
        </w:rPr>
      </w:pPr>
      <w:r>
        <w:rPr>
          <w:rFonts w:ascii="Times New Roman"/>
          <w:color w:val="auto"/>
          <w:szCs w:val="22"/>
        </w:rPr>
        <w:t>提名单位提名意见表应加盖提名单位公章。提名专家提名意见表应由提名专家亲笔签名（不得使用签名章等）。</w:t>
      </w:r>
    </w:p>
    <w:p>
      <w:pPr>
        <w:pStyle w:val="10"/>
        <w:spacing w:line="440" w:lineRule="exact"/>
        <w:rPr>
          <w:rFonts w:ascii="Times New Roman"/>
          <w:color w:val="auto"/>
        </w:rPr>
      </w:pPr>
      <w:r>
        <w:rPr>
          <w:rFonts w:ascii="Times New Roman" w:eastAsia="黑体"/>
          <w:color w:val="auto"/>
        </w:rPr>
        <w:t>三、团队简介</w:t>
      </w:r>
    </w:p>
    <w:p>
      <w:pPr>
        <w:pStyle w:val="10"/>
        <w:spacing w:line="440" w:lineRule="exact"/>
        <w:rPr>
          <w:rFonts w:ascii="Times New Roman"/>
          <w:color w:val="auto"/>
        </w:rPr>
      </w:pPr>
      <w:r>
        <w:rPr>
          <w:rFonts w:ascii="Times New Roman"/>
          <w:color w:val="auto"/>
        </w:rPr>
        <w:t>限2页。应客观、准确、扼要地介绍创新团队的基本情况，包括团队建设及发展情况，研究方向、创新能力及水平、社会贡献和业界评价、未来规划、支撑条件以及为社会服务的能力等。</w:t>
      </w:r>
    </w:p>
    <w:p>
      <w:pPr>
        <w:pStyle w:val="10"/>
        <w:spacing w:line="440" w:lineRule="exact"/>
        <w:rPr>
          <w:rFonts w:ascii="Times New Roman" w:eastAsia="黑体"/>
          <w:color w:val="auto"/>
        </w:rPr>
      </w:pPr>
      <w:r>
        <w:rPr>
          <w:rFonts w:ascii="Times New Roman" w:eastAsia="黑体"/>
          <w:color w:val="auto"/>
        </w:rPr>
        <w:t>四、团队主要科技成就及发展情况</w:t>
      </w:r>
    </w:p>
    <w:p>
      <w:pPr>
        <w:pStyle w:val="10"/>
        <w:spacing w:line="440" w:lineRule="exact"/>
        <w:rPr>
          <w:rFonts w:ascii="Times New Roman"/>
          <w:color w:val="auto"/>
        </w:rPr>
      </w:pPr>
      <w:r>
        <w:rPr>
          <w:rFonts w:ascii="Times New Roman"/>
          <w:color w:val="auto"/>
        </w:rPr>
        <w:t>限6页。应从</w:t>
      </w:r>
      <w:r>
        <w:rPr>
          <w:rFonts w:ascii="Times New Roman"/>
          <w:color w:val="auto"/>
          <w:szCs w:val="24"/>
        </w:rPr>
        <w:t>团队建设情况</w:t>
      </w:r>
      <w:r>
        <w:rPr>
          <w:rFonts w:ascii="Times New Roman"/>
          <w:color w:val="auto"/>
        </w:rPr>
        <w:t>、团队创新能力与水平、</w:t>
      </w:r>
      <w:r>
        <w:rPr>
          <w:rFonts w:ascii="Times New Roman"/>
          <w:color w:val="auto"/>
          <w:szCs w:val="24"/>
        </w:rPr>
        <w:t>学术影响与社会贡献</w:t>
      </w:r>
      <w:r>
        <w:rPr>
          <w:rFonts w:ascii="Times New Roman"/>
          <w:color w:val="auto"/>
        </w:rPr>
        <w:t>、</w:t>
      </w:r>
      <w:r>
        <w:rPr>
          <w:rFonts w:ascii="Times New Roman"/>
          <w:color w:val="auto"/>
          <w:szCs w:val="24"/>
        </w:rPr>
        <w:t>持续发展与服务能力</w:t>
      </w:r>
      <w:r>
        <w:rPr>
          <w:rFonts w:ascii="Times New Roman"/>
          <w:color w:val="auto"/>
        </w:rPr>
        <w:t>等方面客观、准确地对创新团队进行全面阐述，可简要介绍主要创新成果情况，重点突出团队学术研究和自主创新特点。所列所有成果及支撑材料应限于国内立项或以国内为主完成的科学研究成果。该部分是提名书的核心内容，也是评价团队、处理异议的重要依据。</w:t>
      </w:r>
    </w:p>
    <w:p>
      <w:pPr>
        <w:pStyle w:val="10"/>
        <w:spacing w:line="440" w:lineRule="exact"/>
        <w:rPr>
          <w:rFonts w:ascii="Times New Roman"/>
          <w:color w:val="auto"/>
        </w:rPr>
      </w:pPr>
      <w:r>
        <w:rPr>
          <w:rFonts w:ascii="Times New Roman"/>
          <w:color w:val="auto"/>
        </w:rPr>
        <w:t>团队建设情况：指团队结构的合理性，包括团队发展概况、组织管理、专家队伍、人才培养和交流合作等方面，应重点介绍团队建设情况包括运行机制、组织管理、文化建设等，人才产出情况包括主要成员的学术水平、道德风尚、合作能力，人才培养模式及其成效等。</w:t>
      </w:r>
    </w:p>
    <w:p>
      <w:pPr>
        <w:pStyle w:val="10"/>
        <w:spacing w:line="440" w:lineRule="exact"/>
        <w:rPr>
          <w:rFonts w:ascii="Times New Roman"/>
          <w:color w:val="auto"/>
        </w:rPr>
      </w:pPr>
      <w:r>
        <w:rPr>
          <w:rFonts w:ascii="Times New Roman"/>
          <w:color w:val="auto"/>
        </w:rPr>
        <w:t>创新能力与水平：</w:t>
      </w:r>
      <w:r>
        <w:rPr>
          <w:rFonts w:ascii="Times New Roman"/>
          <w:color w:val="auto"/>
          <w:szCs w:val="24"/>
        </w:rPr>
        <w:t>指团队在科学研究、技术开发等方面的创新程度，技术水平是否达到国内外同类项目最好水平，核心成果的原创性程度，包括创新能力概况、代表性成果、论文论著、知识产权等方面，应重点</w:t>
      </w:r>
      <w:r>
        <w:rPr>
          <w:rFonts w:ascii="Times New Roman"/>
          <w:color w:val="auto"/>
        </w:rPr>
        <w:t>介绍成果产出情况，即不超过5项正式应用、公开发表或整体验收三年以上的标志性研究成果的水平，按重要程度排序。</w:t>
      </w:r>
      <w:r>
        <w:rPr>
          <w:rFonts w:hint="eastAsia" w:ascii="Times New Roman"/>
          <w:b/>
          <w:color w:val="auto"/>
        </w:rPr>
        <w:t>同时可适当介绍近三年的研究进展与重大突破</w:t>
      </w:r>
      <w:r>
        <w:rPr>
          <w:rFonts w:hint="eastAsia" w:ascii="Times New Roman"/>
          <w:color w:val="auto"/>
        </w:rPr>
        <w:t>。</w:t>
      </w:r>
    </w:p>
    <w:p>
      <w:pPr>
        <w:pStyle w:val="10"/>
        <w:spacing w:line="440" w:lineRule="exact"/>
        <w:rPr>
          <w:rFonts w:ascii="Times New Roman"/>
          <w:color w:val="auto"/>
          <w:szCs w:val="24"/>
        </w:rPr>
      </w:pPr>
      <w:r>
        <w:rPr>
          <w:rFonts w:ascii="Times New Roman"/>
          <w:color w:val="auto"/>
          <w:szCs w:val="24"/>
        </w:rPr>
        <w:t>学术影响与社会贡献：指团队在国内外学术界及行业内的学术影响和地位，以及团队科研成果对推动科学发展、技术进步，提高自主创新能力，保障国家安全，促进民生和生态文明建设，推动经济社会发展等方面发挥的作用等。</w:t>
      </w:r>
    </w:p>
    <w:p>
      <w:pPr>
        <w:pStyle w:val="10"/>
        <w:spacing w:line="440" w:lineRule="exact"/>
        <w:rPr>
          <w:rFonts w:ascii="Times New Roman"/>
          <w:color w:val="auto"/>
        </w:rPr>
      </w:pPr>
      <w:r>
        <w:rPr>
          <w:rFonts w:ascii="Times New Roman"/>
          <w:color w:val="auto"/>
        </w:rPr>
        <w:t>持续发展与服务能力：指团队承担重大科研任务能力和对未来发展的战略规划，团队依托的支撑平台和保障条件，以及为社会服务的能力等，应包括科研任务、发展规划、支撑条件、社会服务等方面。</w:t>
      </w:r>
    </w:p>
    <w:p>
      <w:pPr>
        <w:pStyle w:val="10"/>
        <w:spacing w:line="440" w:lineRule="exact"/>
        <w:rPr>
          <w:rFonts w:ascii="Times New Roman"/>
          <w:color w:val="auto"/>
          <w:szCs w:val="24"/>
        </w:rPr>
      </w:pPr>
      <w:r>
        <w:rPr>
          <w:rFonts w:ascii="Times New Roman"/>
          <w:color w:val="auto"/>
          <w:szCs w:val="24"/>
        </w:rPr>
        <w:t>创新团队应在本团队研究方向、领域内取得持续突破和长期累积成就；团队成果曾获国家和湖南省科学技术奖的，不应仅以单个获奖项目成果作为主要支撑；团队成员曾获国家最高科学技术奖、湖南省科学技术杰出贡献奖、湖南光召科技奖的，不应仅以获奖时所依托的成果作为主要支撑；应重点说明团队在曾获奖励之后的后续成就。</w:t>
      </w:r>
    </w:p>
    <w:p>
      <w:pPr>
        <w:pStyle w:val="10"/>
        <w:spacing w:line="440" w:lineRule="exact"/>
        <w:rPr>
          <w:rFonts w:ascii="Times New Roman" w:eastAsia="黑体"/>
          <w:color w:val="auto"/>
        </w:rPr>
      </w:pPr>
      <w:r>
        <w:rPr>
          <w:rFonts w:hint="eastAsia" w:ascii="Times New Roman" w:eastAsia="黑体"/>
          <w:color w:val="auto"/>
        </w:rPr>
        <w:t>五</w:t>
      </w:r>
      <w:r>
        <w:rPr>
          <w:rFonts w:ascii="Times New Roman" w:eastAsia="黑体"/>
          <w:color w:val="auto"/>
        </w:rPr>
        <w:t>、团队情况附表</w:t>
      </w:r>
    </w:p>
    <w:p>
      <w:pPr>
        <w:pStyle w:val="10"/>
        <w:spacing w:line="440" w:lineRule="exact"/>
        <w:rPr>
          <w:rFonts w:ascii="Times New Roman"/>
          <w:color w:val="auto"/>
        </w:rPr>
      </w:pPr>
      <w:r>
        <w:rPr>
          <w:rFonts w:ascii="Times New Roman"/>
          <w:color w:val="auto"/>
        </w:rPr>
        <w:t>本栏目共</w:t>
      </w:r>
      <w:r>
        <w:rPr>
          <w:rFonts w:hint="eastAsia" w:ascii="Times New Roman"/>
          <w:color w:val="auto"/>
        </w:rPr>
        <w:t>11</w:t>
      </w:r>
      <w:r>
        <w:rPr>
          <w:rFonts w:ascii="Times New Roman"/>
          <w:color w:val="auto"/>
        </w:rPr>
        <w:t>个附表，根据实际情况填写（</w:t>
      </w:r>
      <w:r>
        <w:rPr>
          <w:rFonts w:hint="eastAsia" w:ascii="Times New Roman"/>
          <w:color w:val="auto"/>
        </w:rPr>
        <w:t>附</w:t>
      </w:r>
      <w:r>
        <w:rPr>
          <w:rFonts w:ascii="Times New Roman"/>
          <w:color w:val="auto"/>
        </w:rPr>
        <w:t>表</w:t>
      </w:r>
      <w:r>
        <w:rPr>
          <w:rFonts w:hint="eastAsia" w:ascii="Times New Roman"/>
          <w:color w:val="auto"/>
        </w:rPr>
        <w:t>一~七</w:t>
      </w:r>
      <w:r>
        <w:rPr>
          <w:rFonts w:ascii="Times New Roman"/>
          <w:color w:val="auto"/>
        </w:rPr>
        <w:t>限1页，</w:t>
      </w:r>
      <w:r>
        <w:rPr>
          <w:rFonts w:hint="eastAsia" w:ascii="Times New Roman"/>
          <w:color w:val="auto"/>
        </w:rPr>
        <w:t>附</w:t>
      </w:r>
      <w:r>
        <w:rPr>
          <w:rFonts w:ascii="Times New Roman"/>
          <w:color w:val="auto"/>
        </w:rPr>
        <w:t>表</w:t>
      </w:r>
      <w:r>
        <w:rPr>
          <w:rFonts w:hint="eastAsia" w:ascii="Times New Roman"/>
          <w:color w:val="auto"/>
        </w:rPr>
        <w:t>八</w:t>
      </w:r>
      <w:r>
        <w:rPr>
          <w:rFonts w:ascii="Times New Roman"/>
          <w:color w:val="auto"/>
        </w:rPr>
        <w:t>、</w:t>
      </w:r>
      <w:r>
        <w:rPr>
          <w:rFonts w:hint="eastAsia" w:ascii="Times New Roman"/>
          <w:color w:val="auto"/>
        </w:rPr>
        <w:t>九各不超过</w:t>
      </w:r>
      <w:r>
        <w:rPr>
          <w:rFonts w:ascii="Times New Roman"/>
          <w:color w:val="auto"/>
        </w:rPr>
        <w:t>2页），应能充分表现团队的创新能力和主要成员之间的合作情况。所有附表的</w:t>
      </w:r>
      <w:r>
        <w:rPr>
          <w:rFonts w:hint="eastAsia" w:ascii="Times New Roman"/>
          <w:color w:val="auto"/>
        </w:rPr>
        <w:t>佐证</w:t>
      </w:r>
      <w:r>
        <w:rPr>
          <w:rFonts w:ascii="Times New Roman"/>
          <w:color w:val="auto"/>
        </w:rPr>
        <w:t>材料应统一编号，并注明编号以便检索，不需重复提供。</w:t>
      </w:r>
    </w:p>
    <w:p>
      <w:pPr>
        <w:pStyle w:val="10"/>
        <w:spacing w:line="440" w:lineRule="exact"/>
        <w:ind w:firstLine="482"/>
        <w:rPr>
          <w:rFonts w:ascii="Times New Roman"/>
          <w:b/>
          <w:color w:val="auto"/>
        </w:rPr>
      </w:pPr>
      <w:r>
        <w:rPr>
          <w:rFonts w:ascii="Times New Roman"/>
          <w:b/>
          <w:color w:val="auto"/>
        </w:rPr>
        <w:t>附表一：团队构成</w:t>
      </w:r>
    </w:p>
    <w:p>
      <w:pPr>
        <w:pStyle w:val="10"/>
        <w:spacing w:line="440" w:lineRule="exact"/>
        <w:rPr>
          <w:rFonts w:ascii="Times New Roman"/>
          <w:color w:val="auto"/>
        </w:rPr>
      </w:pPr>
      <w:r>
        <w:rPr>
          <w:rFonts w:ascii="Times New Roman"/>
          <w:color w:val="auto"/>
        </w:rPr>
        <w:t>1.《</w:t>
      </w:r>
      <w:r>
        <w:rPr>
          <w:rFonts w:ascii="Times New Roman"/>
          <w:color w:val="auto"/>
          <w:szCs w:val="24"/>
        </w:rPr>
        <w:t>成员结构》，</w:t>
      </w:r>
      <w:r>
        <w:rPr>
          <w:rFonts w:ascii="Times New Roman"/>
          <w:color w:val="auto"/>
        </w:rPr>
        <w:t>根据实际情况统计本团队</w:t>
      </w:r>
      <w:r>
        <w:rPr>
          <w:rFonts w:ascii="Times New Roman"/>
          <w:b/>
          <w:color w:val="auto"/>
        </w:rPr>
        <w:t>科研工作</w:t>
      </w:r>
      <w:r>
        <w:rPr>
          <w:rFonts w:ascii="Times New Roman"/>
          <w:color w:val="auto"/>
        </w:rPr>
        <w:t>人员，不计入行政、管理、后勤、保障等非科研岗人员，填写团队</w:t>
      </w:r>
      <w:r>
        <w:rPr>
          <w:rFonts w:ascii="Times New Roman"/>
          <w:b/>
          <w:color w:val="auto"/>
        </w:rPr>
        <w:t>实际成员总数（不限于15名主要成员）</w:t>
      </w:r>
      <w:r>
        <w:rPr>
          <w:rFonts w:ascii="Times New Roman"/>
          <w:color w:val="auto"/>
        </w:rPr>
        <w:t>及在性别、年龄、专业技术职务和学历等方面的数据及分布情况，百分号前填写该类所占成员总数的百分比。</w:t>
      </w:r>
    </w:p>
    <w:p>
      <w:pPr>
        <w:pStyle w:val="10"/>
        <w:spacing w:line="440" w:lineRule="exact"/>
        <w:rPr>
          <w:rFonts w:ascii="Times New Roman"/>
          <w:b/>
          <w:color w:val="auto"/>
        </w:rPr>
      </w:pPr>
      <w:r>
        <w:rPr>
          <w:rFonts w:ascii="Times New Roman"/>
          <w:color w:val="auto"/>
          <w:szCs w:val="24"/>
        </w:rPr>
        <w:t>2.《</w:t>
      </w:r>
      <w:r>
        <w:rPr>
          <w:rFonts w:ascii="Times New Roman"/>
          <w:bCs/>
          <w:color w:val="auto"/>
        </w:rPr>
        <w:t>主要成员</w:t>
      </w:r>
      <w:r>
        <w:rPr>
          <w:rFonts w:ascii="Times New Roman"/>
          <w:color w:val="auto"/>
          <w:szCs w:val="24"/>
        </w:rPr>
        <w:t>》，</w:t>
      </w:r>
      <w:r>
        <w:rPr>
          <w:rFonts w:ascii="Times New Roman"/>
          <w:color w:val="auto"/>
        </w:rPr>
        <w:t>填写团队当前的主要成员信息，人数不超过15人，</w:t>
      </w:r>
      <w:r>
        <w:rPr>
          <w:rFonts w:hint="eastAsia" w:ascii="Times New Roman"/>
          <w:color w:val="auto"/>
        </w:rPr>
        <w:t>应</w:t>
      </w:r>
      <w:r>
        <w:rPr>
          <w:rFonts w:ascii="Times New Roman"/>
          <w:color w:val="auto"/>
          <w:szCs w:val="24"/>
        </w:rPr>
        <w:t>热爱祖国，具有良好的科学道德</w:t>
      </w:r>
      <w:r>
        <w:rPr>
          <w:rFonts w:hint="eastAsia" w:ascii="Times New Roman"/>
          <w:color w:val="auto"/>
          <w:szCs w:val="24"/>
        </w:rPr>
        <w:t>。</w:t>
      </w:r>
      <w:r>
        <w:rPr>
          <w:rFonts w:ascii="Times New Roman"/>
          <w:color w:val="auto"/>
        </w:rPr>
        <w:t>其中</w:t>
      </w:r>
      <w:r>
        <w:rPr>
          <w:rFonts w:ascii="Times New Roman"/>
          <w:color w:val="auto"/>
          <w:szCs w:val="24"/>
        </w:rPr>
        <w:t>团队带头人</w:t>
      </w:r>
      <w:r>
        <w:rPr>
          <w:rFonts w:ascii="Times New Roman"/>
          <w:color w:val="auto"/>
        </w:rPr>
        <w:t>不超过3人</w:t>
      </w:r>
      <w:r>
        <w:rPr>
          <w:rFonts w:hint="eastAsia" w:ascii="Times New Roman"/>
          <w:color w:val="auto"/>
        </w:rPr>
        <w:t>，</w:t>
      </w:r>
      <w:r>
        <w:rPr>
          <w:rFonts w:hint="eastAsia" w:ascii="Times New Roman"/>
          <w:color w:val="auto"/>
          <w:szCs w:val="24"/>
        </w:rPr>
        <w:t>为</w:t>
      </w:r>
      <w:r>
        <w:rPr>
          <w:rFonts w:ascii="Times New Roman"/>
          <w:color w:val="auto"/>
          <w:szCs w:val="24"/>
        </w:rPr>
        <w:t>业界公认的省部级</w:t>
      </w:r>
      <w:r>
        <w:rPr>
          <w:rFonts w:hint="eastAsia" w:ascii="Times New Roman"/>
          <w:color w:val="auto"/>
          <w:szCs w:val="24"/>
        </w:rPr>
        <w:t>以上</w:t>
      </w:r>
      <w:r>
        <w:rPr>
          <w:rFonts w:ascii="Times New Roman"/>
          <w:color w:val="auto"/>
          <w:szCs w:val="24"/>
        </w:rPr>
        <w:t>学术带头人，或担任过本创新团队主要研究领域方面的重大科技项目首席科学家或核心技术负责人，具有深厚的学术造诣和创新性学术思想。</w:t>
      </w:r>
    </w:p>
    <w:p>
      <w:pPr>
        <w:pStyle w:val="10"/>
        <w:spacing w:line="440" w:lineRule="exact"/>
        <w:rPr>
          <w:rFonts w:ascii="Times New Roman"/>
          <w:color w:val="auto"/>
        </w:rPr>
      </w:pPr>
      <w:r>
        <w:rPr>
          <w:rFonts w:ascii="Times New Roman"/>
          <w:color w:val="auto"/>
        </w:rPr>
        <w:t>因去世、退休、调任等原因已离开团队的，</w:t>
      </w:r>
      <w:r>
        <w:rPr>
          <w:rFonts w:hint="eastAsia" w:ascii="Times New Roman"/>
          <w:color w:val="auto"/>
        </w:rPr>
        <w:t>可</w:t>
      </w:r>
      <w:r>
        <w:rPr>
          <w:rFonts w:ascii="Times New Roman"/>
          <w:color w:val="auto"/>
        </w:rPr>
        <w:t>不再列为主要成员，对其贡献可在团队情况介绍及附件中作出相关说明。下文中除有特别说明，所有涉及到填写“团队主要成员”的均指该栏中所填的成员。列为主要成员者，</w:t>
      </w:r>
      <w:r>
        <w:rPr>
          <w:rFonts w:ascii="Times New Roman"/>
          <w:color w:val="auto"/>
          <w:szCs w:val="24"/>
        </w:rPr>
        <w:t>在附表</w:t>
      </w:r>
      <w:r>
        <w:rPr>
          <w:rFonts w:hint="eastAsia" w:ascii="Times New Roman"/>
          <w:color w:val="auto"/>
          <w:szCs w:val="24"/>
        </w:rPr>
        <w:t>二~七</w:t>
      </w:r>
      <w:r>
        <w:rPr>
          <w:rFonts w:ascii="Times New Roman"/>
          <w:color w:val="auto"/>
          <w:szCs w:val="24"/>
        </w:rPr>
        <w:t>中应有成果支持和贡献体现。</w:t>
      </w:r>
    </w:p>
    <w:p>
      <w:pPr>
        <w:pStyle w:val="10"/>
        <w:spacing w:line="440" w:lineRule="exact"/>
        <w:ind w:firstLine="482"/>
        <w:rPr>
          <w:rFonts w:ascii="Times New Roman"/>
          <w:b/>
          <w:color w:val="auto"/>
        </w:rPr>
      </w:pPr>
      <w:r>
        <w:rPr>
          <w:rFonts w:ascii="Times New Roman"/>
          <w:b/>
          <w:color w:val="auto"/>
        </w:rPr>
        <w:t>附表二：团队标志性成果</w:t>
      </w:r>
    </w:p>
    <w:p>
      <w:pPr>
        <w:pStyle w:val="10"/>
        <w:spacing w:line="440" w:lineRule="exact"/>
        <w:rPr>
          <w:rFonts w:ascii="Times New Roman"/>
          <w:color w:val="auto"/>
        </w:rPr>
      </w:pPr>
      <w:r>
        <w:rPr>
          <w:rFonts w:ascii="Times New Roman"/>
          <w:color w:val="auto"/>
        </w:rPr>
        <w:t>填写最能体现团队“创新能力与水平”的不超过5项标志性成果（第一完成人应为团队主要成员），按重要程度排序，需要填写参与该成果的团队主要成员及其排名。</w:t>
      </w:r>
    </w:p>
    <w:p>
      <w:pPr>
        <w:pStyle w:val="10"/>
        <w:spacing w:line="440" w:lineRule="exact"/>
        <w:rPr>
          <w:rFonts w:ascii="Times New Roman"/>
          <w:color w:val="auto"/>
        </w:rPr>
      </w:pPr>
      <w:r>
        <w:rPr>
          <w:rFonts w:hint="eastAsia" w:ascii="Times New Roman"/>
          <w:color w:val="auto"/>
        </w:rPr>
        <w:t>佐证</w:t>
      </w:r>
      <w:r>
        <w:rPr>
          <w:rFonts w:ascii="Times New Roman"/>
          <w:color w:val="auto"/>
        </w:rPr>
        <w:t>材料不超过10页，每项成果应说明该成果正式应用、公开发表或整体验收满一年以上，参与该成果的所有人员及其排名。有关要求如下：</w:t>
      </w:r>
    </w:p>
    <w:p>
      <w:pPr>
        <w:pStyle w:val="10"/>
        <w:spacing w:line="440" w:lineRule="exact"/>
        <w:rPr>
          <w:rFonts w:ascii="Times New Roman"/>
          <w:color w:val="auto"/>
        </w:rPr>
      </w:pPr>
      <w:r>
        <w:rPr>
          <w:rFonts w:ascii="Times New Roman"/>
          <w:color w:val="auto"/>
        </w:rPr>
        <w:t>标志性成果为论文的书面附件提交论文首页，电子版附件提交全文；专著书面附件提交版权页，电子版附件提交首页、版权页、文献页及核心内容原文。论文或专著应公开发表</w:t>
      </w:r>
      <w:r>
        <w:rPr>
          <w:rFonts w:hint="eastAsia" w:ascii="Times New Roman"/>
          <w:color w:val="auto"/>
        </w:rPr>
        <w:t>在</w:t>
      </w:r>
      <w:r>
        <w:rPr>
          <w:rFonts w:ascii="Times New Roman"/>
          <w:color w:val="auto"/>
        </w:rPr>
        <w:t>20</w:t>
      </w:r>
      <w:r>
        <w:rPr>
          <w:rFonts w:hint="eastAsia" w:ascii="Times New Roman"/>
          <w:color w:val="auto"/>
        </w:rPr>
        <w:t>20</w:t>
      </w:r>
      <w:r>
        <w:rPr>
          <w:rFonts w:ascii="Times New Roman"/>
          <w:color w:val="auto"/>
        </w:rPr>
        <w:t>年12月31日前，并须提交发表时间的证明。</w:t>
      </w:r>
    </w:p>
    <w:p>
      <w:pPr>
        <w:pStyle w:val="10"/>
        <w:spacing w:line="440" w:lineRule="exact"/>
        <w:rPr>
          <w:rFonts w:ascii="Times New Roman"/>
          <w:color w:val="auto"/>
        </w:rPr>
      </w:pPr>
      <w:r>
        <w:rPr>
          <w:rFonts w:ascii="Times New Roman"/>
          <w:color w:val="auto"/>
        </w:rPr>
        <w:t>标志性成果为知识产权或技术标准的</w:t>
      </w:r>
      <w:r>
        <w:rPr>
          <w:rFonts w:hint="eastAsia" w:ascii="Times New Roman"/>
          <w:color w:val="auto"/>
        </w:rPr>
        <w:t>颁发、发布等日期应在2021年12月31日之前。</w:t>
      </w:r>
      <w:r>
        <w:rPr>
          <w:rFonts w:ascii="Times New Roman"/>
          <w:color w:val="auto"/>
        </w:rPr>
        <w:t>授权专利应提供专利说明书扉页及相关核心内容，其他应视情况提供计算机软件著作权证书、集成电路布图设计权证书、动植物等农业新品种权证书等知识产权证明的复印件，技术标准的备案证明复印件。</w:t>
      </w:r>
    </w:p>
    <w:p>
      <w:pPr>
        <w:pStyle w:val="10"/>
        <w:spacing w:line="440" w:lineRule="exact"/>
        <w:rPr>
          <w:rFonts w:ascii="Times New Roman"/>
          <w:color w:val="auto"/>
        </w:rPr>
      </w:pPr>
      <w:r>
        <w:rPr>
          <w:rFonts w:ascii="Times New Roman"/>
          <w:color w:val="auto"/>
        </w:rPr>
        <w:t>标志性成果为国家法律法规要求通过审批的，应在获得行政审批后应用一年以上。如：新药、医疗器械、农业新品种、农药、化肥、兽药、食品、通信设备、压力容器、标准等，须提交批准文件的复印件，且审批时间应在20</w:t>
      </w:r>
      <w:r>
        <w:rPr>
          <w:rFonts w:hint="eastAsia" w:ascii="Times New Roman"/>
          <w:color w:val="auto"/>
        </w:rPr>
        <w:t>20</w:t>
      </w:r>
      <w:r>
        <w:rPr>
          <w:rFonts w:ascii="Times New Roman"/>
          <w:color w:val="auto"/>
        </w:rPr>
        <w:t>年12月31日前。</w:t>
      </w:r>
    </w:p>
    <w:p>
      <w:pPr>
        <w:pStyle w:val="10"/>
        <w:spacing w:line="440" w:lineRule="exact"/>
        <w:rPr>
          <w:rFonts w:ascii="Times New Roman"/>
          <w:color w:val="auto"/>
        </w:rPr>
      </w:pPr>
      <w:r>
        <w:rPr>
          <w:rFonts w:ascii="Times New Roman"/>
          <w:color w:val="auto"/>
        </w:rPr>
        <w:t>标志性成果需国家或有关部门验收的，需验收满一年，如土木建筑工程类，通过验收时间应在20</w:t>
      </w:r>
      <w:r>
        <w:rPr>
          <w:rFonts w:hint="eastAsia" w:ascii="Times New Roman"/>
          <w:color w:val="auto"/>
        </w:rPr>
        <w:t>20</w:t>
      </w:r>
      <w:r>
        <w:rPr>
          <w:rFonts w:ascii="Times New Roman"/>
          <w:color w:val="auto"/>
        </w:rPr>
        <w:t>年12月31日前。</w:t>
      </w:r>
    </w:p>
    <w:p>
      <w:pPr>
        <w:pStyle w:val="10"/>
        <w:spacing w:line="440" w:lineRule="exact"/>
        <w:rPr>
          <w:rFonts w:ascii="Times New Roman"/>
          <w:color w:val="auto"/>
        </w:rPr>
      </w:pPr>
      <w:r>
        <w:rPr>
          <w:rFonts w:ascii="Times New Roman"/>
          <w:color w:val="auto"/>
        </w:rPr>
        <w:t>其他应用型的成果应提交应用单位提供的应用证明。可选择重要的、有代表性的提供。至少应有1份是原件，且能证明本成果已正式应用</w:t>
      </w:r>
      <w:r>
        <w:rPr>
          <w:rFonts w:hint="eastAsia" w:ascii="Times New Roman"/>
          <w:color w:val="auto"/>
        </w:rPr>
        <w:t>在</w:t>
      </w:r>
      <w:r>
        <w:rPr>
          <w:rFonts w:ascii="Times New Roman"/>
          <w:color w:val="auto"/>
        </w:rPr>
        <w:t>20</w:t>
      </w:r>
      <w:r>
        <w:rPr>
          <w:rFonts w:hint="eastAsia" w:ascii="Times New Roman"/>
          <w:color w:val="auto"/>
        </w:rPr>
        <w:t>20</w:t>
      </w:r>
      <w:r>
        <w:rPr>
          <w:rFonts w:ascii="Times New Roman"/>
          <w:color w:val="auto"/>
        </w:rPr>
        <w:t>年12月31日前。</w:t>
      </w:r>
    </w:p>
    <w:p>
      <w:pPr>
        <w:pStyle w:val="10"/>
        <w:spacing w:line="440" w:lineRule="exact"/>
        <w:ind w:firstLine="482"/>
        <w:rPr>
          <w:rFonts w:ascii="Times New Roman"/>
          <w:color w:val="auto"/>
        </w:rPr>
      </w:pPr>
      <w:r>
        <w:rPr>
          <w:rFonts w:ascii="Times New Roman"/>
          <w:b/>
          <w:color w:val="auto"/>
        </w:rPr>
        <w:t>标志性成果在20</w:t>
      </w:r>
      <w:r>
        <w:rPr>
          <w:rFonts w:hint="eastAsia" w:ascii="Times New Roman"/>
          <w:b/>
          <w:color w:val="auto"/>
        </w:rPr>
        <w:t>21</w:t>
      </w:r>
      <w:r>
        <w:rPr>
          <w:rFonts w:ascii="Times New Roman"/>
          <w:b/>
          <w:color w:val="auto"/>
        </w:rPr>
        <w:t>年及以前已经获得</w:t>
      </w:r>
      <w:r>
        <w:rPr>
          <w:rFonts w:hint="eastAsia" w:ascii="Times New Roman"/>
          <w:b/>
          <w:color w:val="auto"/>
        </w:rPr>
        <w:t>省部级以上</w:t>
      </w:r>
      <w:r>
        <w:rPr>
          <w:rFonts w:ascii="Times New Roman"/>
          <w:b/>
          <w:color w:val="auto"/>
        </w:rPr>
        <w:t>科学技术奖的，视作正式应用、公开发表或整体验收满一年以上，可不再提供</w:t>
      </w:r>
      <w:r>
        <w:rPr>
          <w:rFonts w:hint="eastAsia" w:ascii="Times New Roman"/>
          <w:b/>
          <w:color w:val="auto"/>
        </w:rPr>
        <w:t>佐证</w:t>
      </w:r>
      <w:r>
        <w:rPr>
          <w:rFonts w:ascii="Times New Roman"/>
          <w:b/>
          <w:color w:val="auto"/>
        </w:rPr>
        <w:t>材料</w:t>
      </w:r>
      <w:r>
        <w:rPr>
          <w:rFonts w:ascii="Times New Roman"/>
          <w:color w:val="auto"/>
        </w:rPr>
        <w:t>（</w:t>
      </w:r>
      <w:r>
        <w:rPr>
          <w:rFonts w:ascii="Times New Roman"/>
          <w:b/>
          <w:color w:val="auto"/>
        </w:rPr>
        <w:t>所填标志性成果名称必须与获奖项目名称一致</w:t>
      </w:r>
      <w:r>
        <w:rPr>
          <w:rFonts w:ascii="Times New Roman"/>
          <w:color w:val="auto"/>
        </w:rPr>
        <w:t>），但获奖情况应列入附表七，并填写与奖励对应的证明材料编号。</w:t>
      </w:r>
    </w:p>
    <w:p>
      <w:pPr>
        <w:pStyle w:val="10"/>
        <w:spacing w:line="440" w:lineRule="exact"/>
        <w:ind w:firstLine="482"/>
        <w:rPr>
          <w:rFonts w:ascii="Times New Roman"/>
          <w:b/>
          <w:color w:val="auto"/>
        </w:rPr>
      </w:pPr>
      <w:r>
        <w:rPr>
          <w:rFonts w:ascii="Times New Roman"/>
          <w:b/>
          <w:color w:val="auto"/>
        </w:rPr>
        <w:t>附表三：发表论文</w:t>
      </w:r>
      <w:r>
        <w:rPr>
          <w:rFonts w:hint="eastAsia" w:ascii="Times New Roman"/>
          <w:b/>
          <w:color w:val="auto"/>
        </w:rPr>
        <w:t>（</w:t>
      </w:r>
      <w:r>
        <w:rPr>
          <w:rFonts w:ascii="Times New Roman"/>
          <w:b/>
          <w:color w:val="auto"/>
        </w:rPr>
        <w:t>专著</w:t>
      </w:r>
      <w:r>
        <w:rPr>
          <w:rFonts w:hint="eastAsia" w:ascii="Times New Roman"/>
          <w:b/>
          <w:color w:val="auto"/>
        </w:rPr>
        <w:t>）</w:t>
      </w:r>
      <w:r>
        <w:rPr>
          <w:rFonts w:ascii="Times New Roman"/>
          <w:b/>
          <w:color w:val="auto"/>
        </w:rPr>
        <w:t>情况</w:t>
      </w:r>
    </w:p>
    <w:p>
      <w:pPr>
        <w:pStyle w:val="10"/>
        <w:spacing w:line="440" w:lineRule="exact"/>
        <w:rPr>
          <w:rFonts w:ascii="Times New Roman"/>
          <w:color w:val="auto"/>
        </w:rPr>
      </w:pPr>
      <w:r>
        <w:rPr>
          <w:rFonts w:ascii="Times New Roman"/>
          <w:color w:val="auto"/>
        </w:rPr>
        <w:t>填写团队主要成员公开发表的论文</w:t>
      </w:r>
      <w:r>
        <w:rPr>
          <w:rFonts w:hint="eastAsia" w:ascii="Times New Roman"/>
          <w:color w:val="auto"/>
        </w:rPr>
        <w:t>（</w:t>
      </w:r>
      <w:r>
        <w:rPr>
          <w:rFonts w:ascii="Times New Roman"/>
          <w:color w:val="auto"/>
        </w:rPr>
        <w:t>专著</w:t>
      </w:r>
      <w:r>
        <w:rPr>
          <w:rFonts w:hint="eastAsia" w:ascii="Times New Roman"/>
          <w:color w:val="auto"/>
        </w:rPr>
        <w:t>）</w:t>
      </w:r>
      <w:r>
        <w:rPr>
          <w:rFonts w:ascii="Times New Roman"/>
          <w:color w:val="auto"/>
        </w:rPr>
        <w:t>情况。代表性论文</w:t>
      </w:r>
      <w:r>
        <w:rPr>
          <w:rFonts w:hint="eastAsia" w:ascii="Times New Roman"/>
          <w:color w:val="auto"/>
        </w:rPr>
        <w:t>（</w:t>
      </w:r>
      <w:r>
        <w:rPr>
          <w:rFonts w:ascii="Times New Roman"/>
          <w:color w:val="auto"/>
        </w:rPr>
        <w:t>专著</w:t>
      </w:r>
      <w:r>
        <w:rPr>
          <w:rFonts w:hint="eastAsia" w:ascii="Times New Roman"/>
          <w:color w:val="auto"/>
        </w:rPr>
        <w:t>）</w:t>
      </w:r>
      <w:r>
        <w:rPr>
          <w:rFonts w:ascii="Times New Roman"/>
          <w:color w:val="auto"/>
        </w:rPr>
        <w:t>应与五项标志性成果密切相关，且公开发表满一年以上（即20</w:t>
      </w:r>
      <w:r>
        <w:rPr>
          <w:rFonts w:hint="eastAsia" w:ascii="Times New Roman"/>
          <w:color w:val="auto"/>
        </w:rPr>
        <w:t>20</w:t>
      </w:r>
      <w:r>
        <w:rPr>
          <w:rFonts w:ascii="Times New Roman"/>
          <w:color w:val="auto"/>
        </w:rPr>
        <w:t>年12月31日以前发表），第一作者或通讯作者应为团队主要成员，省内作者（排序）一栏应按顺序写明该论文或专著的全部省内作者，属于团队主要成员的加粗表示。按重要程度排序，不超过5篇。</w:t>
      </w:r>
      <w:r>
        <w:rPr>
          <w:rFonts w:hint="eastAsia" w:ascii="Times New Roman"/>
          <w:b/>
          <w:color w:val="auto"/>
          <w:spacing w:val="2"/>
        </w:rPr>
        <w:t>鼓励填写在国内期刊发表的论文或国内出版的专著。</w:t>
      </w:r>
      <w:r>
        <w:rPr>
          <w:rFonts w:ascii="Times New Roman"/>
          <w:color w:val="auto"/>
        </w:rPr>
        <w:t>对于某些学科论文没有通讯作者或第一作者概念的，表格相应栏目可不填写，但要以文字作说明。</w:t>
      </w:r>
    </w:p>
    <w:p>
      <w:pPr>
        <w:pStyle w:val="10"/>
        <w:spacing w:line="410" w:lineRule="exact"/>
        <w:ind w:firstLine="490" w:firstLineChars="0"/>
        <w:rPr>
          <w:rFonts w:ascii="Times New Roman"/>
          <w:color w:val="auto"/>
        </w:rPr>
      </w:pPr>
      <w:r>
        <w:rPr>
          <w:rFonts w:hint="eastAsia" w:ascii="Times New Roman"/>
          <w:color w:val="auto"/>
        </w:rPr>
        <w:t>佐证</w:t>
      </w:r>
      <w:r>
        <w:rPr>
          <w:rFonts w:ascii="Times New Roman"/>
          <w:color w:val="auto"/>
        </w:rPr>
        <w:t>材料不超过6页，</w:t>
      </w:r>
      <w:r>
        <w:rPr>
          <w:rFonts w:hint="eastAsia" w:ascii="Times New Roman"/>
          <w:color w:val="auto"/>
        </w:rPr>
        <w:t>应包括所列论文（专著）的他引总次数的检索报告结论。</w:t>
      </w:r>
      <w:r>
        <w:rPr>
          <w:rFonts w:ascii="Times New Roman"/>
          <w:color w:val="auto"/>
        </w:rPr>
        <w:t>论文的书面附件提交论文首页，电子版附件提交全文；专著书面附件提交版权页，电子版附件提交首页、版权页、文献页及核心内容原文。</w:t>
      </w:r>
    </w:p>
    <w:p>
      <w:pPr>
        <w:pStyle w:val="10"/>
        <w:spacing w:line="440" w:lineRule="exact"/>
        <w:rPr>
          <w:rFonts w:ascii="Times New Roman"/>
          <w:color w:val="auto"/>
        </w:rPr>
      </w:pPr>
      <w:r>
        <w:rPr>
          <w:rFonts w:ascii="Times New Roman"/>
          <w:color w:val="auto"/>
        </w:rPr>
        <w:t>“他人引用”是指所列论文专著作者之外的其他学者的引用，所列论文专著作者之间（包括团队成员之间）的引用属于自引，不得计算在内。</w:t>
      </w:r>
    </w:p>
    <w:p>
      <w:pPr>
        <w:pStyle w:val="10"/>
        <w:spacing w:line="440" w:lineRule="exact"/>
        <w:ind w:firstLine="488"/>
        <w:rPr>
          <w:rFonts w:ascii="Times New Roman"/>
          <w:color w:val="auto"/>
        </w:rPr>
      </w:pPr>
      <w:r>
        <w:rPr>
          <w:rFonts w:hint="eastAsia" w:ascii="Times New Roman"/>
          <w:color w:val="auto"/>
          <w:spacing w:val="2"/>
        </w:rPr>
        <w:t>“他引总次数”“检索数据库”应依据检索报告填写，同时在附件提交检索报告。详见“六、附件”的具体要求。</w:t>
      </w:r>
    </w:p>
    <w:p>
      <w:pPr>
        <w:pStyle w:val="10"/>
        <w:spacing w:line="440" w:lineRule="exact"/>
        <w:ind w:firstLine="482"/>
        <w:rPr>
          <w:rFonts w:ascii="Times New Roman"/>
          <w:b/>
          <w:color w:val="auto"/>
        </w:rPr>
      </w:pPr>
      <w:r>
        <w:rPr>
          <w:rFonts w:ascii="Times New Roman"/>
          <w:b/>
          <w:color w:val="auto"/>
        </w:rPr>
        <w:t>附表四：学术交流情况</w:t>
      </w:r>
    </w:p>
    <w:p>
      <w:pPr>
        <w:pStyle w:val="10"/>
        <w:spacing w:line="440" w:lineRule="exact"/>
        <w:rPr>
          <w:rFonts w:ascii="Times New Roman"/>
          <w:color w:val="auto"/>
        </w:rPr>
      </w:pPr>
      <w:r>
        <w:rPr>
          <w:rFonts w:ascii="Times New Roman"/>
          <w:color w:val="auto"/>
        </w:rPr>
        <w:t>填写团队主要成员在重要国际性学术会议做特邀报告情况，不超过10项。</w:t>
      </w:r>
    </w:p>
    <w:p>
      <w:pPr>
        <w:pStyle w:val="10"/>
        <w:spacing w:line="440" w:lineRule="exact"/>
        <w:rPr>
          <w:rFonts w:ascii="Times New Roman"/>
          <w:color w:val="auto"/>
        </w:rPr>
      </w:pPr>
      <w:r>
        <w:rPr>
          <w:rFonts w:hint="eastAsia" w:ascii="Times New Roman"/>
          <w:color w:val="auto"/>
        </w:rPr>
        <w:t>佐证</w:t>
      </w:r>
      <w:r>
        <w:rPr>
          <w:rFonts w:ascii="Times New Roman"/>
          <w:color w:val="auto"/>
        </w:rPr>
        <w:t>材料不超过5页，应说明与代表性成果有关的5项国际性学术会议特邀报告的时间、地点、主讲人、主讲题目。</w:t>
      </w:r>
    </w:p>
    <w:p>
      <w:pPr>
        <w:pStyle w:val="10"/>
        <w:spacing w:line="440" w:lineRule="exact"/>
        <w:ind w:firstLine="482"/>
        <w:rPr>
          <w:rFonts w:ascii="Times New Roman"/>
          <w:b/>
          <w:color w:val="auto"/>
        </w:rPr>
      </w:pPr>
      <w:r>
        <w:rPr>
          <w:rFonts w:ascii="Times New Roman"/>
          <w:b/>
          <w:color w:val="auto"/>
        </w:rPr>
        <w:t>附表五：所获知识产权和技术标准情况</w:t>
      </w:r>
    </w:p>
    <w:p>
      <w:pPr>
        <w:pStyle w:val="10"/>
        <w:spacing w:line="440" w:lineRule="exact"/>
        <w:rPr>
          <w:rFonts w:ascii="Times New Roman"/>
          <w:color w:val="auto"/>
        </w:rPr>
      </w:pPr>
      <w:r>
        <w:rPr>
          <w:rFonts w:ascii="Times New Roman"/>
          <w:color w:val="auto"/>
        </w:rPr>
        <w:t>填写经授权并有效的主要核心知识产权和技术标准，应与五项标志性成果密切相关且应填写与第几项标志性成果对应，不超过10项，其中权利人和发明人两栏应分别写明全部权利人或发明人。知识产权或技术标准的</w:t>
      </w:r>
      <w:r>
        <w:rPr>
          <w:rFonts w:hint="eastAsia" w:ascii="Times New Roman"/>
          <w:color w:val="auto"/>
        </w:rPr>
        <w:t>颁发、发布等日期应在2021年12月31日之前。</w:t>
      </w:r>
    </w:p>
    <w:p>
      <w:pPr>
        <w:pStyle w:val="10"/>
        <w:spacing w:line="440" w:lineRule="exact"/>
        <w:rPr>
          <w:rFonts w:ascii="Times New Roman"/>
          <w:color w:val="auto"/>
        </w:rPr>
      </w:pPr>
      <w:r>
        <w:rPr>
          <w:rFonts w:hint="eastAsia" w:ascii="Times New Roman"/>
          <w:color w:val="auto"/>
        </w:rPr>
        <w:t>佐证</w:t>
      </w:r>
      <w:r>
        <w:rPr>
          <w:rFonts w:ascii="Times New Roman"/>
          <w:color w:val="auto"/>
        </w:rPr>
        <w:t>材料不超过5页，只提供每项标志性成果不超过1件最核心的知识产权的相关附件，应为授权专利的专利说明书扉页及相关核心内容，计算机软件著作权证书、集成电路布图设计权证书、农业新品种权证书等知识产权证明的复印件，技术标准的备案证明复印件。</w:t>
      </w:r>
    </w:p>
    <w:p>
      <w:pPr>
        <w:pStyle w:val="10"/>
        <w:spacing w:line="440" w:lineRule="exact"/>
        <w:ind w:firstLine="482"/>
        <w:rPr>
          <w:rFonts w:ascii="Times New Roman"/>
          <w:b/>
          <w:color w:val="auto"/>
        </w:rPr>
      </w:pPr>
      <w:r>
        <w:rPr>
          <w:rFonts w:ascii="Times New Roman"/>
          <w:b/>
          <w:color w:val="auto"/>
        </w:rPr>
        <w:t>附表六：团队承担科研项目情况</w:t>
      </w:r>
    </w:p>
    <w:p>
      <w:pPr>
        <w:pStyle w:val="10"/>
        <w:spacing w:line="440" w:lineRule="exact"/>
        <w:rPr>
          <w:rFonts w:ascii="Times New Roman"/>
          <w:color w:val="auto"/>
        </w:rPr>
      </w:pPr>
      <w:r>
        <w:rPr>
          <w:rFonts w:ascii="Times New Roman"/>
          <w:color w:val="auto"/>
        </w:rPr>
        <w:t>填写团队近十年承担的已经验收或在研的重大科研项目，项目负责人应为团队主要成员。按重要程度排序，不超过10项</w:t>
      </w:r>
      <w:r>
        <w:rPr>
          <w:rFonts w:hint="eastAsia" w:ascii="Times New Roman"/>
          <w:color w:val="auto"/>
        </w:rPr>
        <w:t>，</w:t>
      </w:r>
      <w:r>
        <w:rPr>
          <w:rFonts w:ascii="Times New Roman"/>
          <w:b/>
          <w:color w:val="auto"/>
        </w:rPr>
        <w:t>在研的</w:t>
      </w:r>
      <w:r>
        <w:rPr>
          <w:rFonts w:hint="eastAsia" w:ascii="Times New Roman"/>
          <w:b/>
          <w:color w:val="auto"/>
        </w:rPr>
        <w:t>项目不少于3项</w:t>
      </w:r>
      <w:r>
        <w:rPr>
          <w:rFonts w:hint="eastAsia" w:ascii="Times New Roman"/>
          <w:color w:val="auto"/>
        </w:rPr>
        <w:t>。</w:t>
      </w:r>
    </w:p>
    <w:p>
      <w:pPr>
        <w:pStyle w:val="10"/>
        <w:spacing w:line="440" w:lineRule="exact"/>
        <w:rPr>
          <w:rFonts w:ascii="Times New Roman"/>
          <w:color w:val="auto"/>
        </w:rPr>
      </w:pPr>
      <w:r>
        <w:rPr>
          <w:rFonts w:hint="eastAsia" w:ascii="Times New Roman"/>
          <w:color w:val="auto"/>
        </w:rPr>
        <w:t>佐证</w:t>
      </w:r>
      <w:r>
        <w:rPr>
          <w:rFonts w:ascii="Times New Roman"/>
          <w:color w:val="auto"/>
        </w:rPr>
        <w:t>材料不超过10页，应为项目计划任务书的项目基本信息页，应包含项目名称，起止时间，依托单位、负责人及参与人员等情况。</w:t>
      </w:r>
    </w:p>
    <w:p>
      <w:pPr>
        <w:pStyle w:val="10"/>
        <w:spacing w:line="440" w:lineRule="exact"/>
        <w:ind w:firstLine="482"/>
        <w:rPr>
          <w:rFonts w:ascii="Times New Roman"/>
          <w:b/>
          <w:color w:val="auto"/>
        </w:rPr>
      </w:pPr>
      <w:r>
        <w:rPr>
          <w:rFonts w:ascii="Times New Roman"/>
          <w:b/>
          <w:color w:val="auto"/>
        </w:rPr>
        <w:t>附表七：团队曾</w:t>
      </w:r>
      <w:r>
        <w:rPr>
          <w:rFonts w:ascii="Times New Roman"/>
          <w:b/>
          <w:color w:val="auto"/>
          <w:szCs w:val="22"/>
        </w:rPr>
        <w:t>获国家或省部级科技奖</w:t>
      </w:r>
      <w:r>
        <w:rPr>
          <w:rFonts w:ascii="Times New Roman"/>
          <w:b/>
          <w:color w:val="auto"/>
        </w:rPr>
        <w:t>励情况</w:t>
      </w:r>
    </w:p>
    <w:p>
      <w:pPr>
        <w:pStyle w:val="10"/>
        <w:spacing w:line="440" w:lineRule="exact"/>
        <w:rPr>
          <w:rFonts w:ascii="Times New Roman"/>
          <w:color w:val="auto"/>
        </w:rPr>
      </w:pPr>
      <w:r>
        <w:rPr>
          <w:rFonts w:ascii="Times New Roman"/>
          <w:color w:val="auto"/>
        </w:rPr>
        <w:t>填写团队集体、主要成员及重要技术成果所获国家或省部级科技奖励的情况。获奖成果</w:t>
      </w:r>
      <w:r>
        <w:rPr>
          <w:rFonts w:hint="eastAsia" w:ascii="Times New Roman"/>
          <w:color w:val="auto"/>
        </w:rPr>
        <w:t>中特等奖</w:t>
      </w:r>
      <w:r>
        <w:rPr>
          <w:rFonts w:ascii="Times New Roman"/>
          <w:color w:val="auto"/>
        </w:rPr>
        <w:t>前</w:t>
      </w:r>
      <w:r>
        <w:rPr>
          <w:rFonts w:hint="eastAsia" w:ascii="Times New Roman"/>
          <w:color w:val="auto"/>
        </w:rPr>
        <w:t>10</w:t>
      </w:r>
      <w:r>
        <w:rPr>
          <w:rFonts w:ascii="Times New Roman"/>
          <w:color w:val="auto"/>
        </w:rPr>
        <w:t>名主要完成人</w:t>
      </w:r>
      <w:r>
        <w:rPr>
          <w:rFonts w:hint="eastAsia" w:ascii="Times New Roman"/>
          <w:color w:val="auto"/>
        </w:rPr>
        <w:t>、</w:t>
      </w:r>
      <w:r>
        <w:rPr>
          <w:rFonts w:hint="eastAsia" w:ascii="Times New Roman"/>
          <w:b/>
          <w:color w:val="auto"/>
        </w:rPr>
        <w:t>其他等级奖励前3名主要完成人必须</w:t>
      </w:r>
      <w:r>
        <w:rPr>
          <w:rFonts w:ascii="Times New Roman"/>
          <w:b/>
          <w:color w:val="auto"/>
        </w:rPr>
        <w:t>有团队主要成员</w:t>
      </w:r>
      <w:r>
        <w:rPr>
          <w:rFonts w:hint="eastAsia" w:ascii="Times New Roman"/>
          <w:b/>
          <w:color w:val="auto"/>
        </w:rPr>
        <w:t>1人及以上</w:t>
      </w:r>
      <w:r>
        <w:rPr>
          <w:rFonts w:ascii="Times New Roman"/>
          <w:color w:val="auto"/>
        </w:rPr>
        <w:t>，不是团队主要成员的主要完成人不填。按重要程度排序，不超过10项。</w:t>
      </w:r>
    </w:p>
    <w:p>
      <w:pPr>
        <w:pStyle w:val="10"/>
        <w:spacing w:line="440" w:lineRule="exact"/>
        <w:rPr>
          <w:rFonts w:ascii="Times New Roman"/>
          <w:color w:val="auto"/>
        </w:rPr>
      </w:pPr>
      <w:r>
        <w:rPr>
          <w:rFonts w:hint="eastAsia" w:ascii="Times New Roman"/>
          <w:color w:val="auto"/>
        </w:rPr>
        <w:t>佐证</w:t>
      </w:r>
      <w:r>
        <w:rPr>
          <w:rFonts w:ascii="Times New Roman"/>
          <w:color w:val="auto"/>
        </w:rPr>
        <w:t>材料不超过10页，应提供获奖证书复印件（如该证书不能体现全部获奖人名单的，需在复印件上注明全部获奖人员名单及排序，加盖主要支持单位公章）。</w:t>
      </w:r>
    </w:p>
    <w:p>
      <w:pPr>
        <w:pStyle w:val="10"/>
        <w:spacing w:line="440" w:lineRule="exact"/>
        <w:ind w:firstLine="482"/>
        <w:rPr>
          <w:rFonts w:ascii="Times New Roman"/>
          <w:b/>
          <w:color w:val="auto"/>
        </w:rPr>
      </w:pPr>
      <w:r>
        <w:rPr>
          <w:rFonts w:ascii="Times New Roman"/>
          <w:b/>
          <w:color w:val="auto"/>
        </w:rPr>
        <w:t>附表八：团队主要科技成就变化趋势</w:t>
      </w:r>
    </w:p>
    <w:p>
      <w:pPr>
        <w:pStyle w:val="10"/>
        <w:spacing w:line="440" w:lineRule="exact"/>
        <w:rPr>
          <w:rFonts w:ascii="Times New Roman"/>
          <w:color w:val="auto"/>
        </w:rPr>
      </w:pPr>
      <w:r>
        <w:rPr>
          <w:rFonts w:ascii="Times New Roman"/>
          <w:color w:val="auto"/>
        </w:rPr>
        <w:t>以柱形图或折线图等图表形式展示</w:t>
      </w:r>
      <w:r>
        <w:rPr>
          <w:rFonts w:hint="eastAsia" w:ascii="Times New Roman"/>
          <w:color w:val="auto"/>
        </w:rPr>
        <w:t>2012</w:t>
      </w:r>
      <w:r>
        <w:rPr>
          <w:rFonts w:ascii="Times New Roman"/>
          <w:color w:val="auto"/>
        </w:rPr>
        <w:t>年</w:t>
      </w:r>
      <w:r>
        <w:rPr>
          <w:rFonts w:hint="eastAsia" w:ascii="Times New Roman"/>
          <w:color w:val="auto"/>
        </w:rPr>
        <w:t>-2021年十年间每一年</w:t>
      </w:r>
      <w:r>
        <w:rPr>
          <w:rFonts w:ascii="Times New Roman"/>
          <w:color w:val="auto"/>
        </w:rPr>
        <w:t>团队所获所有成果、知识产权、科研项目及经费等变化趋势，可以分页但不超过2页。</w:t>
      </w:r>
    </w:p>
    <w:p>
      <w:pPr>
        <w:pStyle w:val="10"/>
        <w:spacing w:line="440" w:lineRule="exact"/>
        <w:rPr>
          <w:rFonts w:ascii="Times New Roman"/>
          <w:color w:val="auto"/>
        </w:rPr>
      </w:pPr>
      <w:r>
        <w:rPr>
          <w:rFonts w:ascii="Times New Roman"/>
          <w:color w:val="auto"/>
        </w:rPr>
        <w:t>发表论文</w:t>
      </w:r>
      <w:r>
        <w:rPr>
          <w:rFonts w:hint="eastAsia" w:ascii="Times New Roman"/>
          <w:color w:val="auto"/>
        </w:rPr>
        <w:t>（</w:t>
      </w:r>
      <w:r>
        <w:rPr>
          <w:rFonts w:ascii="Times New Roman"/>
          <w:color w:val="auto"/>
        </w:rPr>
        <w:t>专著</w:t>
      </w:r>
      <w:r>
        <w:rPr>
          <w:rFonts w:hint="eastAsia" w:ascii="Times New Roman"/>
          <w:color w:val="auto"/>
        </w:rPr>
        <w:t>）</w:t>
      </w:r>
      <w:r>
        <w:rPr>
          <w:rFonts w:ascii="Times New Roman"/>
          <w:color w:val="auto"/>
        </w:rPr>
        <w:t>情况应在同一图中分别用论文</w:t>
      </w:r>
      <w:r>
        <w:rPr>
          <w:rFonts w:hint="eastAsia" w:ascii="Times New Roman"/>
          <w:color w:val="auto"/>
        </w:rPr>
        <w:t>（</w:t>
      </w:r>
      <w:r>
        <w:rPr>
          <w:rFonts w:ascii="Times New Roman"/>
          <w:color w:val="auto"/>
        </w:rPr>
        <w:t>专著</w:t>
      </w:r>
      <w:r>
        <w:rPr>
          <w:rFonts w:hint="eastAsia" w:ascii="Times New Roman"/>
          <w:color w:val="auto"/>
        </w:rPr>
        <w:t>）</w:t>
      </w:r>
      <w:r>
        <w:rPr>
          <w:rFonts w:ascii="Times New Roman"/>
          <w:color w:val="auto"/>
        </w:rPr>
        <w:t>总数和他引次数来分别描述；</w:t>
      </w:r>
    </w:p>
    <w:p>
      <w:pPr>
        <w:pStyle w:val="10"/>
        <w:spacing w:line="440" w:lineRule="exact"/>
        <w:rPr>
          <w:rFonts w:ascii="Times New Roman"/>
          <w:color w:val="auto"/>
        </w:rPr>
      </w:pPr>
      <w:r>
        <w:rPr>
          <w:rFonts w:ascii="Times New Roman"/>
          <w:color w:val="auto"/>
        </w:rPr>
        <w:t>学术交流情况应在同一图中分别用国际、国内情况分别来描述；</w:t>
      </w:r>
    </w:p>
    <w:p>
      <w:pPr>
        <w:pStyle w:val="10"/>
        <w:spacing w:line="440" w:lineRule="exact"/>
        <w:rPr>
          <w:rFonts w:ascii="Times New Roman"/>
          <w:color w:val="auto"/>
        </w:rPr>
      </w:pPr>
      <w:r>
        <w:rPr>
          <w:rFonts w:ascii="Times New Roman"/>
          <w:color w:val="auto"/>
        </w:rPr>
        <w:t>所获知识产权和技术标准情况应在同一图中分别用授权发明专利、其他授权专利、其他（软件著作权、标准等）来分别描述；</w:t>
      </w:r>
    </w:p>
    <w:p>
      <w:pPr>
        <w:pStyle w:val="10"/>
        <w:spacing w:line="440" w:lineRule="exact"/>
        <w:rPr>
          <w:rFonts w:ascii="Times New Roman"/>
          <w:color w:val="auto"/>
        </w:rPr>
      </w:pPr>
      <w:r>
        <w:rPr>
          <w:rFonts w:ascii="Times New Roman"/>
          <w:color w:val="auto"/>
        </w:rPr>
        <w:t>团队承担项目及科研经费情况应在同一图中分别用国家级、省部级项目及科研经费来分别描述；</w:t>
      </w:r>
    </w:p>
    <w:p>
      <w:pPr>
        <w:pStyle w:val="10"/>
        <w:spacing w:line="440" w:lineRule="exact"/>
        <w:rPr>
          <w:rFonts w:ascii="Times New Roman"/>
          <w:color w:val="auto"/>
        </w:rPr>
      </w:pPr>
      <w:r>
        <w:rPr>
          <w:rFonts w:ascii="Times New Roman"/>
          <w:color w:val="auto"/>
        </w:rPr>
        <w:t>团队曾获国家奖励或湖南省科技奖情况应在同一图中分别用国家奖励</w:t>
      </w:r>
      <w:r>
        <w:rPr>
          <w:rFonts w:hint="eastAsia" w:ascii="Times New Roman"/>
          <w:color w:val="auto"/>
          <w:lang w:eastAsia="zh-CN"/>
        </w:rPr>
        <w:t>、</w:t>
      </w:r>
      <w:r>
        <w:rPr>
          <w:rFonts w:ascii="Times New Roman"/>
          <w:color w:val="auto"/>
        </w:rPr>
        <w:t>湖南省科技奖来分别描述。</w:t>
      </w:r>
    </w:p>
    <w:p>
      <w:pPr>
        <w:pStyle w:val="10"/>
        <w:spacing w:line="440" w:lineRule="exact"/>
        <w:rPr>
          <w:rFonts w:ascii="Times New Roman"/>
          <w:color w:val="auto"/>
        </w:rPr>
      </w:pPr>
      <w:r>
        <w:rPr>
          <w:rFonts w:ascii="Times New Roman"/>
          <w:color w:val="auto"/>
        </w:rPr>
        <w:t>其他是指能反映本团队近10年科技成就的其他数据指标。</w:t>
      </w:r>
    </w:p>
    <w:p>
      <w:pPr>
        <w:pStyle w:val="10"/>
        <w:spacing w:line="440" w:lineRule="exact"/>
        <w:ind w:firstLine="482"/>
        <w:rPr>
          <w:rFonts w:ascii="Times New Roman"/>
          <w:b/>
          <w:color w:val="auto"/>
        </w:rPr>
      </w:pPr>
      <w:r>
        <w:rPr>
          <w:rFonts w:ascii="Times New Roman"/>
          <w:b/>
          <w:color w:val="auto"/>
        </w:rPr>
        <w:t>附表九：团队合作情况汇总表</w:t>
      </w:r>
    </w:p>
    <w:p>
      <w:pPr>
        <w:pStyle w:val="10"/>
        <w:spacing w:line="440" w:lineRule="exact"/>
        <w:rPr>
          <w:rFonts w:ascii="Times New Roman"/>
          <w:color w:val="auto"/>
        </w:rPr>
      </w:pPr>
      <w:r>
        <w:rPr>
          <w:rFonts w:ascii="Times New Roman"/>
          <w:color w:val="auto"/>
        </w:rPr>
        <w:t>填写团队主要成员参与前述附表二、三、五、六、七中所列成果的汇总情况，成果名称一栏填写前表中对应的成果名称及序号，表格不够可添加；列出团队中合作者及其排序情况，没有排序的可作说明，团队主要成员之间无合作的成果不必列出。备注中填写附件对应的序号。</w:t>
      </w:r>
    </w:p>
    <w:p>
      <w:pPr>
        <w:pStyle w:val="10"/>
        <w:spacing w:line="440" w:lineRule="exact"/>
        <w:ind w:firstLine="482"/>
        <w:rPr>
          <w:rFonts w:ascii="Times New Roman"/>
          <w:b/>
          <w:bCs/>
          <w:color w:val="auto"/>
        </w:rPr>
      </w:pPr>
      <w:r>
        <w:rPr>
          <w:rFonts w:ascii="Times New Roman"/>
          <w:b/>
          <w:bCs/>
          <w:color w:val="auto"/>
        </w:rPr>
        <w:t>应至少提供1项材料证明3名团队带头人之间具有长期、紧密的合作关系。</w:t>
      </w:r>
    </w:p>
    <w:p>
      <w:pPr>
        <w:pStyle w:val="10"/>
        <w:spacing w:line="440" w:lineRule="exact"/>
        <w:ind w:firstLine="482"/>
        <w:rPr>
          <w:rFonts w:ascii="Times New Roman" w:eastAsia="黑体"/>
          <w:b/>
          <w:color w:val="auto"/>
        </w:rPr>
      </w:pPr>
      <w:r>
        <w:rPr>
          <w:rFonts w:ascii="Times New Roman"/>
          <w:b/>
          <w:color w:val="auto"/>
        </w:rPr>
        <w:t>附表十：团队主要成员情况</w:t>
      </w:r>
    </w:p>
    <w:p>
      <w:pPr>
        <w:pStyle w:val="10"/>
        <w:spacing w:line="440" w:lineRule="exact"/>
        <w:rPr>
          <w:rFonts w:ascii="Times New Roman"/>
          <w:color w:val="auto"/>
        </w:rPr>
      </w:pPr>
      <w:r>
        <w:rPr>
          <w:rFonts w:ascii="Times New Roman"/>
          <w:color w:val="auto"/>
        </w:rPr>
        <w:t>如实填写团队带头人及其他团队主要成员情况表。创新团队奖励只授予团队，不授予个人，此栏填写内容仅供评审时参考。</w:t>
      </w:r>
    </w:p>
    <w:p>
      <w:pPr>
        <w:pStyle w:val="10"/>
        <w:spacing w:line="440" w:lineRule="exact"/>
        <w:rPr>
          <w:rFonts w:ascii="Times New Roman"/>
          <w:color w:val="auto"/>
        </w:rPr>
      </w:pPr>
      <w:r>
        <w:rPr>
          <w:rFonts w:ascii="Times New Roman"/>
          <w:color w:val="auto"/>
        </w:rPr>
        <w:t>《对团队发展的贡献》，应如实填写本人在本团队中的作用及创造性贡献。</w:t>
      </w:r>
    </w:p>
    <w:p>
      <w:pPr>
        <w:pStyle w:val="10"/>
        <w:spacing w:line="440" w:lineRule="exact"/>
        <w:rPr>
          <w:rFonts w:ascii="Times New Roman"/>
          <w:color w:val="auto"/>
        </w:rPr>
      </w:pPr>
      <w:r>
        <w:rPr>
          <w:rFonts w:ascii="Times New Roman"/>
          <w:color w:val="auto"/>
        </w:rPr>
        <w:t>团队主要成员必须在书面提名书的本页亲笔签名，字迹清晰，不得代签或利用影印等技术模仿制作签名。如本人无法签名，支持单位需提交文字说明，并加盖单位公章，随提名书一并报送。提名材料报送后，在团队主要成员具备补签条件时，应当补签，补签一般应当在省科技奖形式审查结束前完成。</w:t>
      </w:r>
    </w:p>
    <w:p>
      <w:pPr>
        <w:pStyle w:val="10"/>
        <w:spacing w:line="440" w:lineRule="exact"/>
        <w:ind w:firstLine="482"/>
        <w:rPr>
          <w:rFonts w:ascii="Times New Roman"/>
          <w:b/>
          <w:color w:val="auto"/>
        </w:rPr>
      </w:pPr>
      <w:r>
        <w:rPr>
          <w:rFonts w:ascii="Times New Roman"/>
          <w:b/>
          <w:color w:val="auto"/>
        </w:rPr>
        <w:t>附表十一：支持单位情况</w:t>
      </w:r>
    </w:p>
    <w:p>
      <w:pPr>
        <w:pStyle w:val="10"/>
        <w:spacing w:line="440" w:lineRule="exact"/>
        <w:rPr>
          <w:rFonts w:ascii="Times New Roman"/>
          <w:color w:val="auto"/>
        </w:rPr>
      </w:pPr>
      <w:r>
        <w:rPr>
          <w:rFonts w:ascii="Times New Roman"/>
          <w:color w:val="auto"/>
        </w:rPr>
        <w:t>每个创新团队所列支持单位不超过3个，其中主要支持单位限1个。</w:t>
      </w:r>
      <w:r>
        <w:rPr>
          <w:rFonts w:hint="eastAsia" w:ascii="Times New Roman"/>
          <w:color w:val="auto"/>
          <w:szCs w:val="22"/>
        </w:rPr>
        <w:t>不是团队主要成员工作单位的，不得列入。</w:t>
      </w:r>
    </w:p>
    <w:p>
      <w:pPr>
        <w:pStyle w:val="10"/>
        <w:spacing w:line="440" w:lineRule="exact"/>
        <w:rPr>
          <w:rFonts w:ascii="Times New Roman"/>
          <w:color w:val="auto"/>
        </w:rPr>
      </w:pPr>
      <w:r>
        <w:rPr>
          <w:rFonts w:ascii="Times New Roman"/>
          <w:color w:val="auto"/>
        </w:rPr>
        <w:t>《单位名称》</w:t>
      </w:r>
      <w:r>
        <w:rPr>
          <w:rFonts w:hint="eastAsia" w:ascii="Times New Roman"/>
          <w:color w:val="auto"/>
        </w:rPr>
        <w:t>：</w:t>
      </w:r>
      <w:r>
        <w:rPr>
          <w:rFonts w:ascii="Times New Roman"/>
          <w:color w:val="auto"/>
        </w:rPr>
        <w:t>应与单位公章完全一致，不得使用非法人单位名称或单位简称。</w:t>
      </w:r>
    </w:p>
    <w:p>
      <w:pPr>
        <w:pStyle w:val="10"/>
        <w:spacing w:line="440" w:lineRule="exact"/>
        <w:rPr>
          <w:rFonts w:ascii="Times New Roman"/>
          <w:color w:val="auto"/>
        </w:rPr>
      </w:pPr>
      <w:r>
        <w:rPr>
          <w:rFonts w:ascii="Times New Roman"/>
          <w:color w:val="auto"/>
        </w:rPr>
        <w:t>《单位性质》</w:t>
      </w:r>
      <w:r>
        <w:rPr>
          <w:rFonts w:hint="eastAsia" w:ascii="Times New Roman"/>
          <w:color w:val="auto"/>
        </w:rPr>
        <w:t>：</w:t>
      </w:r>
      <w:r>
        <w:rPr>
          <w:rFonts w:ascii="Times New Roman"/>
          <w:color w:val="auto"/>
        </w:rPr>
        <w:t>选择相应类别填写。</w:t>
      </w:r>
    </w:p>
    <w:p>
      <w:pPr>
        <w:pStyle w:val="10"/>
        <w:spacing w:line="440" w:lineRule="exact"/>
        <w:rPr>
          <w:rFonts w:ascii="Times New Roman"/>
          <w:color w:val="auto"/>
        </w:rPr>
      </w:pPr>
      <w:r>
        <w:rPr>
          <w:rFonts w:ascii="Times New Roman"/>
          <w:color w:val="auto"/>
        </w:rPr>
        <w:t>《对团队发展的贡献》</w:t>
      </w:r>
      <w:r>
        <w:rPr>
          <w:rFonts w:hint="eastAsia" w:ascii="Times New Roman"/>
          <w:color w:val="auto"/>
        </w:rPr>
        <w:t>：</w:t>
      </w:r>
      <w:r>
        <w:rPr>
          <w:rFonts w:ascii="Times New Roman"/>
          <w:color w:val="auto"/>
        </w:rPr>
        <w:t>应如实填写支持单位对创新团队在平台支撑、制度保障、成果转化、基地建设等方面所作贡献，并就今后对团队的持续支持能力进行阐述。</w:t>
      </w:r>
    </w:p>
    <w:p>
      <w:pPr>
        <w:pStyle w:val="10"/>
        <w:spacing w:line="440" w:lineRule="exact"/>
        <w:rPr>
          <w:rFonts w:ascii="Times New Roman"/>
          <w:color w:val="auto"/>
        </w:rPr>
      </w:pPr>
      <w:r>
        <w:rPr>
          <w:rFonts w:ascii="Times New Roman"/>
          <w:color w:val="auto"/>
        </w:rPr>
        <w:t>支持单位应在</w:t>
      </w:r>
      <w:r>
        <w:rPr>
          <w:rFonts w:hint="eastAsia" w:ascii="Times New Roman"/>
          <w:color w:val="auto"/>
        </w:rPr>
        <w:t>纸质</w:t>
      </w:r>
      <w:r>
        <w:rPr>
          <w:rFonts w:ascii="Times New Roman"/>
          <w:color w:val="auto"/>
        </w:rPr>
        <w:t>提名书的本页加盖单位公章。</w:t>
      </w:r>
    </w:p>
    <w:p>
      <w:pPr>
        <w:pStyle w:val="10"/>
        <w:spacing w:line="440" w:lineRule="exact"/>
        <w:rPr>
          <w:rFonts w:ascii="Times New Roman" w:eastAsia="黑体"/>
          <w:color w:val="auto"/>
        </w:rPr>
      </w:pPr>
      <w:r>
        <w:rPr>
          <w:rFonts w:hint="eastAsia" w:ascii="Times New Roman" w:eastAsia="黑体"/>
          <w:color w:val="auto"/>
        </w:rPr>
        <w:t>六</w:t>
      </w:r>
      <w:r>
        <w:rPr>
          <w:rFonts w:ascii="Times New Roman" w:eastAsia="黑体"/>
          <w:color w:val="auto"/>
        </w:rPr>
        <w:t>、</w:t>
      </w:r>
      <w:r>
        <w:rPr>
          <w:rFonts w:hint="eastAsia" w:ascii="Times New Roman" w:eastAsia="黑体"/>
          <w:color w:val="auto"/>
        </w:rPr>
        <w:t>附件</w:t>
      </w:r>
    </w:p>
    <w:p>
      <w:pPr>
        <w:pStyle w:val="10"/>
        <w:spacing w:line="410" w:lineRule="exact"/>
        <w:rPr>
          <w:rFonts w:ascii="Times New Roman"/>
          <w:color w:val="auto"/>
        </w:rPr>
      </w:pPr>
      <w:r>
        <w:rPr>
          <w:rFonts w:hint="eastAsia" w:ascii="Times New Roman"/>
          <w:color w:val="auto"/>
        </w:rPr>
        <w:t>提供团队形成时间的佐证材料以及附表二</w:t>
      </w:r>
      <w:r>
        <w:rPr>
          <w:rFonts w:hint="eastAsia" w:ascii="Times New Roman"/>
          <w:color w:val="auto"/>
          <w:lang w:val="en-US" w:eastAsia="zh-CN"/>
        </w:rPr>
        <w:t>--</w:t>
      </w:r>
      <w:r>
        <w:rPr>
          <w:rFonts w:hint="eastAsia" w:ascii="Times New Roman"/>
          <w:color w:val="auto"/>
        </w:rPr>
        <w:t>七中所列的相关证明材料，附件编号顺序应与提名书各列表中所填的证明材料编号顺序一致。其中，证明团队形成时间的材料应放在附件最前面。</w:t>
      </w:r>
    </w:p>
    <w:p>
      <w:pPr>
        <w:pStyle w:val="10"/>
        <w:spacing w:line="440" w:lineRule="exact"/>
        <w:rPr>
          <w:rFonts w:ascii="Times New Roman"/>
          <w:color w:val="auto"/>
        </w:rPr>
      </w:pPr>
      <w:r>
        <w:rPr>
          <w:rFonts w:hint="eastAsia" w:ascii="Times New Roman"/>
          <w:color w:val="auto"/>
        </w:rPr>
        <w:t>除了前述证明材料外，</w:t>
      </w:r>
      <w:r>
        <w:rPr>
          <w:rFonts w:ascii="Times New Roman"/>
          <w:color w:val="auto"/>
        </w:rPr>
        <w:t>还</w:t>
      </w:r>
      <w:r>
        <w:rPr>
          <w:rFonts w:hint="eastAsia" w:ascii="Times New Roman"/>
          <w:color w:val="auto"/>
        </w:rPr>
        <w:t>应</w:t>
      </w:r>
      <w:r>
        <w:rPr>
          <w:rFonts w:ascii="Times New Roman"/>
          <w:color w:val="auto"/>
        </w:rPr>
        <w:t>提供：</w:t>
      </w:r>
    </w:p>
    <w:p>
      <w:pPr>
        <w:pStyle w:val="10"/>
        <w:adjustRightInd w:val="0"/>
        <w:snapToGrid w:val="0"/>
        <w:spacing w:line="440" w:lineRule="exact"/>
        <w:ind w:firstLine="490" w:firstLineChars="0"/>
        <w:rPr>
          <w:rFonts w:hint="eastAsia" w:ascii="Times New Roman"/>
          <w:color w:val="auto"/>
          <w:spacing w:val="2"/>
        </w:rPr>
      </w:pPr>
      <w:r>
        <w:rPr>
          <w:rFonts w:hint="eastAsia" w:ascii="Times New Roman"/>
          <w:bCs/>
          <w:color w:val="auto"/>
          <w:spacing w:val="2"/>
        </w:rPr>
        <w:t>1. 科研诚信承诺书：</w:t>
      </w:r>
      <w:r>
        <w:rPr>
          <w:rFonts w:hint="eastAsia" w:ascii="Times New Roman"/>
          <w:color w:val="auto"/>
          <w:spacing w:val="2"/>
        </w:rPr>
        <w:t>按照科研诚信承诺书（参考模板）进行填写，并由团队第一带头人签字、第一支持单位盖章。</w:t>
      </w:r>
    </w:p>
    <w:p>
      <w:pPr>
        <w:pStyle w:val="10"/>
        <w:adjustRightInd w:val="0"/>
        <w:snapToGrid w:val="0"/>
        <w:spacing w:line="440" w:lineRule="exact"/>
        <w:ind w:firstLine="490" w:firstLineChars="0"/>
        <w:rPr>
          <w:rFonts w:ascii="Times New Roman"/>
          <w:color w:val="auto"/>
          <w:szCs w:val="22"/>
        </w:rPr>
      </w:pPr>
      <w:r>
        <w:rPr>
          <w:rFonts w:ascii="Times New Roman"/>
          <w:bCs/>
          <w:color w:val="auto"/>
          <w:spacing w:val="2"/>
        </w:rPr>
        <w:t>电子版附件：提交</w:t>
      </w:r>
      <w:r>
        <w:rPr>
          <w:rFonts w:ascii="Times New Roman"/>
          <w:color w:val="auto"/>
          <w:spacing w:val="2"/>
        </w:rPr>
        <w:t>科研诚信承诺书</w:t>
      </w:r>
      <w:r>
        <w:rPr>
          <w:rFonts w:ascii="Times New Roman"/>
          <w:bCs/>
          <w:color w:val="auto"/>
          <w:spacing w:val="2"/>
        </w:rPr>
        <w:t>扫描件，应包含</w:t>
      </w:r>
      <w:r>
        <w:rPr>
          <w:rFonts w:hint="eastAsia" w:ascii="Times New Roman"/>
          <w:bCs/>
          <w:color w:val="auto"/>
          <w:spacing w:val="2"/>
        </w:rPr>
        <w:t>团队第一带头人</w:t>
      </w:r>
      <w:r>
        <w:rPr>
          <w:rFonts w:ascii="Times New Roman"/>
          <w:bCs/>
          <w:color w:val="auto"/>
          <w:spacing w:val="2"/>
        </w:rPr>
        <w:t>签字、第一</w:t>
      </w:r>
      <w:r>
        <w:rPr>
          <w:rFonts w:hint="eastAsia" w:ascii="Times New Roman"/>
          <w:bCs/>
          <w:color w:val="auto"/>
          <w:spacing w:val="2"/>
        </w:rPr>
        <w:t>支持</w:t>
      </w:r>
      <w:r>
        <w:rPr>
          <w:rFonts w:ascii="Times New Roman"/>
          <w:bCs/>
          <w:color w:val="auto"/>
          <w:spacing w:val="2"/>
        </w:rPr>
        <w:t>单位盖章，限1个PDF文件。</w:t>
      </w:r>
    </w:p>
    <w:p>
      <w:pPr>
        <w:pStyle w:val="10"/>
        <w:adjustRightInd w:val="0"/>
        <w:snapToGrid w:val="0"/>
        <w:spacing w:line="440" w:lineRule="exact"/>
        <w:ind w:firstLine="490" w:firstLineChars="0"/>
        <w:rPr>
          <w:rFonts w:hint="eastAsia" w:ascii="Times New Roman"/>
          <w:bCs/>
          <w:color w:val="auto"/>
          <w:spacing w:val="2"/>
        </w:rPr>
      </w:pPr>
      <w:r>
        <w:rPr>
          <w:rFonts w:ascii="Times New Roman"/>
          <w:bCs/>
          <w:color w:val="auto"/>
          <w:spacing w:val="2"/>
        </w:rPr>
        <w:t>纸质版附件：提交</w:t>
      </w:r>
      <w:r>
        <w:rPr>
          <w:rFonts w:ascii="Times New Roman"/>
          <w:color w:val="auto"/>
          <w:spacing w:val="2"/>
        </w:rPr>
        <w:t>科研诚信承诺书</w:t>
      </w:r>
      <w:r>
        <w:rPr>
          <w:rFonts w:ascii="Times New Roman"/>
          <w:bCs/>
          <w:color w:val="auto"/>
          <w:spacing w:val="2"/>
        </w:rPr>
        <w:t>原件，应由</w:t>
      </w:r>
      <w:r>
        <w:rPr>
          <w:rFonts w:hint="eastAsia" w:ascii="Times New Roman"/>
          <w:bCs/>
          <w:color w:val="auto"/>
          <w:spacing w:val="2"/>
        </w:rPr>
        <w:t>团队第一带头人</w:t>
      </w:r>
      <w:r>
        <w:rPr>
          <w:rFonts w:ascii="Times New Roman"/>
          <w:bCs/>
          <w:color w:val="auto"/>
          <w:spacing w:val="2"/>
        </w:rPr>
        <w:t>签字、第一</w:t>
      </w:r>
      <w:r>
        <w:rPr>
          <w:rFonts w:hint="eastAsia" w:ascii="Times New Roman"/>
          <w:bCs/>
          <w:color w:val="auto"/>
          <w:spacing w:val="2"/>
        </w:rPr>
        <w:t>支持</w:t>
      </w:r>
      <w:r>
        <w:rPr>
          <w:rFonts w:ascii="Times New Roman"/>
          <w:bCs/>
          <w:color w:val="auto"/>
          <w:spacing w:val="2"/>
        </w:rPr>
        <w:t>单位盖章，</w:t>
      </w:r>
      <w:r>
        <w:rPr>
          <w:rFonts w:hint="eastAsia" w:ascii="Times New Roman"/>
          <w:bCs/>
          <w:color w:val="auto"/>
          <w:spacing w:val="2"/>
        </w:rPr>
        <w:t>限1</w:t>
      </w:r>
      <w:r>
        <w:rPr>
          <w:rFonts w:ascii="Times New Roman"/>
          <w:bCs/>
          <w:color w:val="auto"/>
          <w:spacing w:val="2"/>
        </w:rPr>
        <w:t>页。</w:t>
      </w:r>
    </w:p>
    <w:p>
      <w:pPr>
        <w:pStyle w:val="10"/>
        <w:spacing w:line="410" w:lineRule="exact"/>
        <w:rPr>
          <w:rFonts w:ascii="Times New Roman"/>
          <w:color w:val="auto"/>
        </w:rPr>
      </w:pPr>
      <w:r>
        <w:rPr>
          <w:rFonts w:hint="eastAsia" w:ascii="Times New Roman"/>
          <w:bCs/>
          <w:color w:val="auto"/>
        </w:rPr>
        <w:t>2. 检索报告：</w:t>
      </w:r>
      <w:r>
        <w:rPr>
          <w:rFonts w:hint="eastAsia" w:ascii="Times New Roman"/>
          <w:color w:val="auto"/>
        </w:rPr>
        <w:t>指“附表三：发表论文（专著）情况”所列论文（专著）的检索报告。</w:t>
      </w:r>
    </w:p>
    <w:p>
      <w:pPr>
        <w:pStyle w:val="10"/>
        <w:spacing w:line="410" w:lineRule="exact"/>
        <w:ind w:firstLine="488"/>
        <w:rPr>
          <w:rFonts w:ascii="Times New Roman"/>
          <w:color w:val="auto"/>
          <w:spacing w:val="2"/>
        </w:rPr>
      </w:pPr>
      <w:r>
        <w:rPr>
          <w:rFonts w:ascii="Times New Roman"/>
          <w:bCs/>
          <w:color w:val="auto"/>
          <w:spacing w:val="2"/>
        </w:rPr>
        <w:t>电子版附件：</w:t>
      </w:r>
      <w:r>
        <w:rPr>
          <w:rFonts w:hint="eastAsia" w:ascii="Times New Roman"/>
          <w:color w:val="auto"/>
          <w:spacing w:val="2"/>
        </w:rPr>
        <w:t>提交全文扫描件，限1个</w:t>
      </w:r>
      <w:r>
        <w:rPr>
          <w:rFonts w:ascii="Times New Roman"/>
          <w:color w:val="auto"/>
          <w:spacing w:val="2"/>
        </w:rPr>
        <w:t>PDF</w:t>
      </w:r>
      <w:r>
        <w:rPr>
          <w:rFonts w:hint="eastAsia" w:ascii="Times New Roman"/>
          <w:color w:val="auto"/>
          <w:spacing w:val="2"/>
        </w:rPr>
        <w:t>文件。</w:t>
      </w:r>
    </w:p>
    <w:p>
      <w:pPr>
        <w:pStyle w:val="10"/>
        <w:spacing w:line="410" w:lineRule="exact"/>
        <w:ind w:firstLine="488"/>
        <w:rPr>
          <w:rFonts w:hint="eastAsia" w:ascii="Times New Roman"/>
          <w:color w:val="auto"/>
          <w:spacing w:val="2"/>
        </w:rPr>
      </w:pPr>
      <w:r>
        <w:rPr>
          <w:rFonts w:ascii="Times New Roman"/>
          <w:bCs/>
          <w:color w:val="auto"/>
          <w:spacing w:val="2"/>
        </w:rPr>
        <w:t>纸质版附件：</w:t>
      </w:r>
      <w:r>
        <w:rPr>
          <w:rFonts w:hint="eastAsia" w:ascii="Times New Roman"/>
          <w:color w:val="auto"/>
          <w:spacing w:val="2"/>
        </w:rPr>
        <w:t>提交盖章页的复印件，限1页。</w:t>
      </w:r>
    </w:p>
    <w:p>
      <w:pPr>
        <w:pStyle w:val="10"/>
        <w:spacing w:line="440" w:lineRule="exact"/>
        <w:rPr>
          <w:rFonts w:ascii="Times New Roman"/>
          <w:color w:val="auto"/>
        </w:rPr>
      </w:pPr>
      <w:r>
        <w:rPr>
          <w:rFonts w:hint="eastAsia" w:ascii="Times New Roman"/>
          <w:color w:val="auto"/>
        </w:rPr>
        <w:t>3</w:t>
      </w:r>
      <w:r>
        <w:rPr>
          <w:rFonts w:ascii="Times New Roman"/>
          <w:color w:val="auto"/>
        </w:rPr>
        <w:t>. 依托国家实验室、国家重点实验室、国防科技重点实验室、国家工程技术研究中心、国家工程研究中心、国家工程实验室及省部级重点实验室、工程（技术）研究中心（实验室）的创新团队，附该依托平台成立运行满五年的证明材料等。</w:t>
      </w:r>
    </w:p>
    <w:p>
      <w:pPr>
        <w:pStyle w:val="10"/>
        <w:spacing w:line="440" w:lineRule="exact"/>
        <w:rPr>
          <w:rFonts w:ascii="Times New Roman"/>
          <w:color w:val="auto"/>
        </w:rPr>
      </w:pPr>
      <w:r>
        <w:rPr>
          <w:rFonts w:hint="eastAsia" w:ascii="Times New Roman"/>
          <w:color w:val="auto"/>
        </w:rPr>
        <w:t>4</w:t>
      </w:r>
      <w:r>
        <w:rPr>
          <w:rFonts w:ascii="Times New Roman"/>
          <w:color w:val="auto"/>
        </w:rPr>
        <w:t>.</w:t>
      </w:r>
      <w:r>
        <w:rPr>
          <w:rFonts w:hint="eastAsia" w:ascii="Times New Roman"/>
          <w:color w:val="auto"/>
        </w:rPr>
        <w:t xml:space="preserve"> </w:t>
      </w:r>
      <w:r>
        <w:rPr>
          <w:rFonts w:ascii="Times New Roman"/>
          <w:color w:val="auto"/>
        </w:rPr>
        <w:t>其他能证明本团队创新能力和社会影响的、具有法律效力和公信力的证明文件。</w:t>
      </w:r>
    </w:p>
    <w:p>
      <w:pPr>
        <w:pStyle w:val="10"/>
        <w:spacing w:line="440" w:lineRule="exact"/>
        <w:rPr>
          <w:rFonts w:hint="eastAsia" w:ascii="Times New Roman"/>
          <w:color w:val="auto"/>
        </w:rPr>
      </w:pPr>
      <w:r>
        <w:rPr>
          <w:rFonts w:hint="eastAsia" w:ascii="Times New Roman"/>
          <w:color w:val="auto"/>
        </w:rPr>
        <w:t>5</w:t>
      </w:r>
      <w:r>
        <w:rPr>
          <w:rFonts w:ascii="Times New Roman"/>
          <w:color w:val="auto"/>
        </w:rPr>
        <w:t>.</w:t>
      </w:r>
      <w:r>
        <w:rPr>
          <w:rFonts w:hint="eastAsia" w:ascii="Times New Roman"/>
          <w:color w:val="auto"/>
        </w:rPr>
        <w:t xml:space="preserve"> </w:t>
      </w:r>
      <w:r>
        <w:rPr>
          <w:rFonts w:ascii="Times New Roman"/>
          <w:color w:val="auto"/>
        </w:rPr>
        <w:t>其他应特别说明的情况等。对在标志性成果中作出重要贡献，但因去世、退休、调离等原因未列入当前主要成员者可做出相关情况说明。</w:t>
      </w:r>
    </w:p>
    <w:p>
      <w:pPr>
        <w:pStyle w:val="10"/>
        <w:spacing w:line="440" w:lineRule="exact"/>
        <w:rPr>
          <w:rFonts w:ascii="Times New Roman"/>
          <w:color w:val="auto"/>
        </w:rPr>
      </w:pPr>
    </w:p>
    <w:p>
      <w:pPr>
        <w:pStyle w:val="10"/>
        <w:spacing w:line="600" w:lineRule="exact"/>
        <w:ind w:firstLine="0" w:firstLineChars="0"/>
        <w:jc w:val="center"/>
        <w:rPr>
          <w:rFonts w:ascii="Times New Roman" w:eastAsia="方正小标宋简体"/>
          <w:bCs/>
          <w:color w:val="auto"/>
          <w:sz w:val="44"/>
          <w:szCs w:val="44"/>
        </w:rPr>
      </w:pPr>
      <w:r>
        <w:rPr>
          <w:rFonts w:ascii="Times New Roman"/>
          <w:color w:val="auto"/>
        </w:rPr>
        <w:br w:type="page"/>
      </w:r>
      <w:r>
        <w:rPr>
          <w:rFonts w:ascii="Times New Roman" w:eastAsia="方正小标宋简体"/>
          <w:bCs/>
          <w:color w:val="auto"/>
          <w:sz w:val="44"/>
          <w:szCs w:val="44"/>
        </w:rPr>
        <w:t>湖南省国际科学技术合作奖提名书</w:t>
      </w:r>
    </w:p>
    <w:p>
      <w:pPr>
        <w:pStyle w:val="10"/>
        <w:spacing w:line="240" w:lineRule="auto"/>
        <w:ind w:firstLine="0" w:firstLineChars="0"/>
        <w:jc w:val="center"/>
        <w:rPr>
          <w:rFonts w:ascii="Times New Roman"/>
          <w:bCs/>
          <w:color w:val="auto"/>
          <w:sz w:val="36"/>
          <w:szCs w:val="36"/>
        </w:rPr>
      </w:pPr>
      <w:r>
        <w:rPr>
          <w:rFonts w:ascii="Times New Roman"/>
          <w:bCs/>
          <w:color w:val="auto"/>
          <w:sz w:val="36"/>
          <w:szCs w:val="36"/>
        </w:rPr>
        <w:t>（候选人）</w:t>
      </w:r>
    </w:p>
    <w:p>
      <w:pPr>
        <w:pStyle w:val="10"/>
        <w:spacing w:line="240" w:lineRule="auto"/>
        <w:ind w:firstLine="0" w:firstLineChars="0"/>
        <w:jc w:val="center"/>
        <w:rPr>
          <w:rFonts w:ascii="Times New Roman"/>
          <w:color w:val="auto"/>
          <w:sz w:val="28"/>
          <w:szCs w:val="21"/>
        </w:rPr>
      </w:pPr>
      <w:r>
        <w:rPr>
          <w:rFonts w:ascii="Times New Roman"/>
          <w:color w:val="auto"/>
          <w:sz w:val="28"/>
          <w:szCs w:val="21"/>
        </w:rPr>
        <w:t>(20</w:t>
      </w:r>
      <w:r>
        <w:rPr>
          <w:rFonts w:hint="eastAsia" w:ascii="Times New Roman"/>
          <w:color w:val="auto"/>
          <w:sz w:val="28"/>
          <w:szCs w:val="21"/>
        </w:rPr>
        <w:t>22</w:t>
      </w:r>
      <w:r>
        <w:rPr>
          <w:rFonts w:ascii="Times New Roman"/>
          <w:color w:val="auto"/>
          <w:sz w:val="28"/>
          <w:szCs w:val="21"/>
        </w:rPr>
        <w:t>年度)</w:t>
      </w:r>
    </w:p>
    <w:p>
      <w:pPr>
        <w:pStyle w:val="10"/>
        <w:ind w:firstLine="0" w:firstLineChars="0"/>
        <w:jc w:val="center"/>
        <w:outlineLvl w:val="1"/>
        <w:rPr>
          <w:rFonts w:ascii="Times New Roman"/>
          <w:b/>
          <w:color w:val="auto"/>
          <w:sz w:val="28"/>
        </w:rPr>
      </w:pPr>
      <w:r>
        <w:rPr>
          <w:rFonts w:ascii="Times New Roman"/>
          <w:b/>
          <w:color w:val="auto"/>
          <w:sz w:val="28"/>
        </w:rPr>
        <w:t>一、基本情况</w:t>
      </w:r>
    </w:p>
    <w:tbl>
      <w:tblPr>
        <w:tblStyle w:val="22"/>
        <w:tblW w:w="9070" w:type="dxa"/>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481"/>
        <w:gridCol w:w="1276"/>
        <w:gridCol w:w="1016"/>
        <w:gridCol w:w="543"/>
        <w:gridCol w:w="1525"/>
        <w:gridCol w:w="1705"/>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152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提名单位</w:t>
            </w:r>
          </w:p>
        </w:tc>
        <w:tc>
          <w:tcPr>
            <w:tcW w:w="7546" w:type="dxa"/>
            <w:gridSpan w:val="6"/>
            <w:vAlign w:val="center"/>
          </w:tcPr>
          <w:p>
            <w:pPr>
              <w:pStyle w:val="10"/>
              <w:spacing w:line="390" w:lineRule="exact"/>
              <w:ind w:firstLine="0" w:firstLineChars="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524" w:type="dxa"/>
            <w:vMerge w:val="restart"/>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候选人</w:t>
            </w:r>
            <w:r>
              <w:rPr>
                <w:rFonts w:ascii="Times New Roman" w:hAnsi="Times New Roman"/>
                <w:color w:val="auto"/>
                <w:sz w:val="21"/>
                <w:szCs w:val="22"/>
              </w:rPr>
              <w:t>姓名</w:t>
            </w:r>
          </w:p>
        </w:tc>
        <w:tc>
          <w:tcPr>
            <w:tcW w:w="1481" w:type="dxa"/>
            <w:vAlign w:val="center"/>
          </w:tcPr>
          <w:p>
            <w:pPr>
              <w:pStyle w:val="58"/>
              <w:spacing w:line="240" w:lineRule="auto"/>
              <w:ind w:firstLine="0" w:firstLineChars="0"/>
              <w:jc w:val="center"/>
              <w:rPr>
                <w:rFonts w:ascii="Times New Roman" w:hAnsi="Times New Roman"/>
                <w:bCs/>
                <w:color w:val="auto"/>
                <w:sz w:val="21"/>
                <w:szCs w:val="22"/>
              </w:rPr>
            </w:pPr>
            <w:r>
              <w:rPr>
                <w:rFonts w:ascii="Times New Roman" w:hAnsi="Times New Roman"/>
                <w:color w:val="auto"/>
                <w:sz w:val="21"/>
                <w:szCs w:val="22"/>
              </w:rPr>
              <w:t>英文名或英文译名</w:t>
            </w:r>
          </w:p>
        </w:tc>
        <w:tc>
          <w:tcPr>
            <w:tcW w:w="4360" w:type="dxa"/>
            <w:gridSpan w:val="4"/>
            <w:vAlign w:val="center"/>
          </w:tcPr>
          <w:p>
            <w:pPr>
              <w:pStyle w:val="13"/>
              <w:spacing w:line="390" w:lineRule="exact"/>
              <w:ind w:firstLine="420"/>
              <w:jc w:val="center"/>
              <w:rPr>
                <w:rFonts w:ascii="Times New Roman" w:hAnsi="Times New Roman"/>
                <w:color w:val="auto"/>
                <w:sz w:val="21"/>
                <w:szCs w:val="22"/>
              </w:rPr>
            </w:pPr>
          </w:p>
        </w:tc>
        <w:tc>
          <w:tcPr>
            <w:tcW w:w="1705" w:type="dxa"/>
            <w:vMerge w:val="restart"/>
            <w:vAlign w:val="center"/>
          </w:tcPr>
          <w:p>
            <w:pPr>
              <w:pStyle w:val="13"/>
              <w:spacing w:line="390" w:lineRule="exact"/>
              <w:jc w:val="center"/>
              <w:rPr>
                <w:rFonts w:ascii="Times New Roman" w:hAnsi="Times New Roman"/>
                <w:color w:val="auto"/>
                <w:sz w:val="21"/>
                <w:szCs w:val="22"/>
              </w:rPr>
            </w:pPr>
            <w:r>
              <w:rPr>
                <w:rFonts w:ascii="Times New Roman" w:hAnsi="Times New Roman"/>
                <w:color w:val="auto"/>
                <w:sz w:val="21"/>
                <w:szCs w:val="22"/>
              </w:rPr>
              <w:t>贴</w:t>
            </w:r>
          </w:p>
          <w:p>
            <w:pPr>
              <w:pStyle w:val="13"/>
              <w:spacing w:line="390" w:lineRule="exact"/>
              <w:jc w:val="center"/>
              <w:rPr>
                <w:rFonts w:ascii="Times New Roman" w:hAnsi="Times New Roman"/>
                <w:color w:val="auto"/>
                <w:sz w:val="21"/>
                <w:szCs w:val="22"/>
              </w:rPr>
            </w:pPr>
            <w:r>
              <w:rPr>
                <w:rFonts w:ascii="Times New Roman" w:hAnsi="Times New Roman"/>
                <w:color w:val="auto"/>
                <w:sz w:val="21"/>
                <w:szCs w:val="22"/>
              </w:rPr>
              <w:t>照</w:t>
            </w:r>
          </w:p>
          <w:p>
            <w:pPr>
              <w:pStyle w:val="13"/>
              <w:spacing w:line="390" w:lineRule="exact"/>
              <w:jc w:val="center"/>
              <w:rPr>
                <w:rFonts w:ascii="Times New Roman" w:hAnsi="Times New Roman"/>
                <w:color w:val="auto"/>
                <w:sz w:val="21"/>
                <w:szCs w:val="22"/>
              </w:rPr>
            </w:pPr>
            <w:r>
              <w:rPr>
                <w:rFonts w:ascii="Times New Roman" w:hAnsi="Times New Roman"/>
                <w:color w:val="auto"/>
                <w:sz w:val="21"/>
                <w:szCs w:val="22"/>
              </w:rPr>
              <w:t>片</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处</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24" w:type="dxa"/>
            <w:vMerge w:val="continue"/>
            <w:vAlign w:val="center"/>
          </w:tcPr>
          <w:p>
            <w:pPr>
              <w:pStyle w:val="10"/>
              <w:spacing w:line="390" w:lineRule="exact"/>
              <w:ind w:firstLine="0" w:firstLineChars="0"/>
              <w:jc w:val="center"/>
              <w:rPr>
                <w:rFonts w:ascii="Times New Roman" w:hAnsi="Times New Roman"/>
                <w:color w:val="auto"/>
                <w:sz w:val="21"/>
                <w:szCs w:val="22"/>
              </w:rPr>
            </w:pPr>
          </w:p>
        </w:tc>
        <w:tc>
          <w:tcPr>
            <w:tcW w:w="1481" w:type="dxa"/>
            <w:vAlign w:val="center"/>
          </w:tcPr>
          <w:p>
            <w:pPr>
              <w:jc w:val="center"/>
              <w:rPr>
                <w:rFonts w:ascii="Times New Roman" w:hAnsi="Times New Roman"/>
                <w:bCs/>
                <w:color w:val="auto"/>
                <w:szCs w:val="22"/>
              </w:rPr>
            </w:pPr>
            <w:r>
              <w:rPr>
                <w:rFonts w:ascii="Times New Roman" w:hAnsi="Times New Roman"/>
                <w:color w:val="auto"/>
                <w:szCs w:val="22"/>
              </w:rPr>
              <w:t>中文译名</w:t>
            </w:r>
          </w:p>
        </w:tc>
        <w:tc>
          <w:tcPr>
            <w:tcW w:w="4360" w:type="dxa"/>
            <w:gridSpan w:val="4"/>
            <w:vAlign w:val="center"/>
          </w:tcPr>
          <w:p>
            <w:pPr>
              <w:pStyle w:val="10"/>
              <w:spacing w:line="390" w:lineRule="exact"/>
              <w:ind w:firstLine="420"/>
              <w:jc w:val="center"/>
              <w:rPr>
                <w:rFonts w:ascii="Times New Roman" w:hAnsi="Times New Roman"/>
                <w:color w:val="auto"/>
                <w:sz w:val="21"/>
                <w:szCs w:val="22"/>
              </w:rPr>
            </w:pPr>
          </w:p>
        </w:tc>
        <w:tc>
          <w:tcPr>
            <w:tcW w:w="1705" w:type="dxa"/>
            <w:vMerge w:val="continue"/>
            <w:vAlign w:val="center"/>
          </w:tcPr>
          <w:p>
            <w:pPr>
              <w:pStyle w:val="10"/>
              <w:spacing w:line="390" w:lineRule="exact"/>
              <w:ind w:firstLine="0" w:firstLineChars="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52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出生日期</w:t>
            </w:r>
          </w:p>
        </w:tc>
        <w:tc>
          <w:tcPr>
            <w:tcW w:w="1481" w:type="dxa"/>
            <w:vAlign w:val="center"/>
          </w:tcPr>
          <w:p>
            <w:pPr>
              <w:pStyle w:val="10"/>
              <w:spacing w:line="390" w:lineRule="exact"/>
              <w:ind w:firstLine="420"/>
              <w:jc w:val="center"/>
              <w:rPr>
                <w:rFonts w:ascii="Times New Roman" w:hAnsi="Times New Roman"/>
                <w:color w:val="auto"/>
                <w:sz w:val="21"/>
                <w:szCs w:val="22"/>
              </w:rPr>
            </w:pPr>
          </w:p>
        </w:tc>
        <w:tc>
          <w:tcPr>
            <w:tcW w:w="1276"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国籍</w:t>
            </w:r>
          </w:p>
        </w:tc>
        <w:tc>
          <w:tcPr>
            <w:tcW w:w="1559" w:type="dxa"/>
            <w:gridSpan w:val="2"/>
            <w:vAlign w:val="center"/>
          </w:tcPr>
          <w:p>
            <w:pPr>
              <w:pStyle w:val="10"/>
              <w:spacing w:line="390" w:lineRule="exact"/>
              <w:ind w:firstLine="420"/>
              <w:jc w:val="center"/>
              <w:rPr>
                <w:rFonts w:ascii="Times New Roman" w:hAnsi="Times New Roman"/>
                <w:color w:val="auto"/>
                <w:sz w:val="21"/>
                <w:szCs w:val="22"/>
              </w:rPr>
            </w:pPr>
          </w:p>
        </w:tc>
        <w:tc>
          <w:tcPr>
            <w:tcW w:w="1525"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性  别</w:t>
            </w:r>
          </w:p>
        </w:tc>
        <w:tc>
          <w:tcPr>
            <w:tcW w:w="1705" w:type="dxa"/>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52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职</w:t>
            </w:r>
            <w:r>
              <w:rPr>
                <w:rFonts w:hint="eastAsia" w:ascii="Times New Roman" w:hAnsi="Times New Roman"/>
                <w:color w:val="auto"/>
                <w:sz w:val="21"/>
                <w:szCs w:val="22"/>
              </w:rPr>
              <w:t xml:space="preserve">    </w:t>
            </w:r>
            <w:r>
              <w:rPr>
                <w:rFonts w:ascii="Times New Roman" w:hAnsi="Times New Roman"/>
                <w:color w:val="auto"/>
                <w:sz w:val="21"/>
                <w:szCs w:val="22"/>
              </w:rPr>
              <w:t>务</w:t>
            </w:r>
          </w:p>
        </w:tc>
        <w:tc>
          <w:tcPr>
            <w:tcW w:w="4316" w:type="dxa"/>
            <w:gridSpan w:val="4"/>
            <w:vAlign w:val="center"/>
          </w:tcPr>
          <w:p>
            <w:pPr>
              <w:pStyle w:val="10"/>
              <w:spacing w:line="390" w:lineRule="exact"/>
              <w:ind w:firstLine="420"/>
              <w:jc w:val="center"/>
              <w:rPr>
                <w:rFonts w:ascii="Times New Roman" w:hAnsi="Times New Roman"/>
                <w:color w:val="auto"/>
                <w:sz w:val="21"/>
                <w:szCs w:val="22"/>
              </w:rPr>
            </w:pPr>
          </w:p>
        </w:tc>
        <w:tc>
          <w:tcPr>
            <w:tcW w:w="1525"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职  称</w:t>
            </w:r>
          </w:p>
        </w:tc>
        <w:tc>
          <w:tcPr>
            <w:tcW w:w="1705" w:type="dxa"/>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524" w:type="dxa"/>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从事</w:t>
            </w:r>
            <w:r>
              <w:rPr>
                <w:rFonts w:ascii="Times New Roman" w:hAnsi="Times New Roman"/>
                <w:color w:val="auto"/>
                <w:sz w:val="21"/>
                <w:szCs w:val="22"/>
              </w:rPr>
              <w:t>专业</w:t>
            </w:r>
          </w:p>
        </w:tc>
        <w:tc>
          <w:tcPr>
            <w:tcW w:w="4316" w:type="dxa"/>
            <w:gridSpan w:val="4"/>
            <w:vAlign w:val="center"/>
          </w:tcPr>
          <w:p>
            <w:pPr>
              <w:pStyle w:val="10"/>
              <w:spacing w:line="390" w:lineRule="exact"/>
              <w:ind w:firstLine="420"/>
              <w:jc w:val="center"/>
              <w:rPr>
                <w:rFonts w:ascii="Times New Roman" w:hAnsi="Times New Roman"/>
                <w:color w:val="auto"/>
                <w:sz w:val="21"/>
                <w:szCs w:val="22"/>
              </w:rPr>
            </w:pPr>
          </w:p>
        </w:tc>
        <w:tc>
          <w:tcPr>
            <w:tcW w:w="1525"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学  位</w:t>
            </w:r>
          </w:p>
        </w:tc>
        <w:tc>
          <w:tcPr>
            <w:tcW w:w="1705" w:type="dxa"/>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524" w:type="dxa"/>
            <w:vMerge w:val="restart"/>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学科分类名称</w:t>
            </w:r>
          </w:p>
        </w:tc>
        <w:tc>
          <w:tcPr>
            <w:tcW w:w="1481" w:type="dxa"/>
            <w:vAlign w:val="center"/>
          </w:tcPr>
          <w:p>
            <w:pPr>
              <w:pStyle w:val="10"/>
              <w:spacing w:line="390" w:lineRule="exact"/>
              <w:ind w:firstLine="420"/>
              <w:rPr>
                <w:rFonts w:hint="eastAsia" w:ascii="Times New Roman" w:hAnsi="Times New Roman"/>
                <w:color w:val="auto"/>
                <w:sz w:val="21"/>
                <w:szCs w:val="22"/>
              </w:rPr>
            </w:pPr>
            <w:r>
              <w:rPr>
                <w:rFonts w:hint="eastAsia" w:ascii="Times New Roman" w:hAnsi="Times New Roman"/>
                <w:color w:val="auto"/>
                <w:sz w:val="21"/>
                <w:szCs w:val="22"/>
              </w:rPr>
              <w:t>1</w:t>
            </w:r>
          </w:p>
        </w:tc>
        <w:tc>
          <w:tcPr>
            <w:tcW w:w="2835" w:type="dxa"/>
            <w:gridSpan w:val="3"/>
            <w:vAlign w:val="center"/>
          </w:tcPr>
          <w:p>
            <w:pPr>
              <w:pStyle w:val="10"/>
              <w:spacing w:line="390" w:lineRule="exact"/>
              <w:ind w:firstLine="420"/>
              <w:jc w:val="center"/>
              <w:rPr>
                <w:rFonts w:ascii="Times New Roman" w:hAnsi="Times New Roman"/>
                <w:color w:val="auto"/>
                <w:sz w:val="21"/>
                <w:szCs w:val="22"/>
              </w:rPr>
            </w:pPr>
          </w:p>
        </w:tc>
        <w:tc>
          <w:tcPr>
            <w:tcW w:w="1525" w:type="dxa"/>
            <w:vAlign w:val="center"/>
          </w:tcPr>
          <w:p>
            <w:pPr>
              <w:pStyle w:val="10"/>
              <w:spacing w:line="390" w:lineRule="exact"/>
              <w:ind w:firstLine="0" w:firstLineChars="0"/>
              <w:jc w:val="center"/>
              <w:rPr>
                <w:rFonts w:hint="eastAsia" w:ascii="Times New Roman" w:hAnsi="Times New Roman"/>
                <w:color w:val="auto"/>
                <w:sz w:val="21"/>
                <w:szCs w:val="22"/>
              </w:rPr>
            </w:pPr>
            <w:r>
              <w:rPr>
                <w:rFonts w:hint="eastAsia" w:ascii="Times New Roman" w:hAnsi="Times New Roman"/>
                <w:color w:val="auto"/>
                <w:sz w:val="21"/>
                <w:szCs w:val="22"/>
              </w:rPr>
              <w:t>代  码</w:t>
            </w:r>
          </w:p>
        </w:tc>
        <w:tc>
          <w:tcPr>
            <w:tcW w:w="1705" w:type="dxa"/>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524" w:type="dxa"/>
            <w:vMerge w:val="continue"/>
            <w:vAlign w:val="center"/>
          </w:tcPr>
          <w:p>
            <w:pPr>
              <w:pStyle w:val="10"/>
              <w:spacing w:line="390" w:lineRule="exact"/>
              <w:ind w:firstLine="0" w:firstLineChars="0"/>
              <w:jc w:val="center"/>
              <w:rPr>
                <w:rFonts w:ascii="Times New Roman" w:hAnsi="Times New Roman"/>
                <w:color w:val="auto"/>
                <w:sz w:val="21"/>
                <w:szCs w:val="22"/>
              </w:rPr>
            </w:pPr>
          </w:p>
        </w:tc>
        <w:tc>
          <w:tcPr>
            <w:tcW w:w="1481" w:type="dxa"/>
            <w:vAlign w:val="center"/>
          </w:tcPr>
          <w:p>
            <w:pPr>
              <w:pStyle w:val="10"/>
              <w:spacing w:line="390" w:lineRule="exact"/>
              <w:ind w:firstLine="420"/>
              <w:rPr>
                <w:rFonts w:hint="eastAsia" w:ascii="Times New Roman" w:hAnsi="Times New Roman"/>
                <w:color w:val="auto"/>
                <w:sz w:val="21"/>
                <w:szCs w:val="22"/>
              </w:rPr>
            </w:pPr>
            <w:r>
              <w:rPr>
                <w:rFonts w:hint="eastAsia" w:ascii="Times New Roman" w:hAnsi="Times New Roman"/>
                <w:color w:val="auto"/>
                <w:sz w:val="21"/>
                <w:szCs w:val="22"/>
              </w:rPr>
              <w:t>2</w:t>
            </w:r>
          </w:p>
        </w:tc>
        <w:tc>
          <w:tcPr>
            <w:tcW w:w="2835" w:type="dxa"/>
            <w:gridSpan w:val="3"/>
            <w:vAlign w:val="center"/>
          </w:tcPr>
          <w:p>
            <w:pPr>
              <w:pStyle w:val="10"/>
              <w:spacing w:line="390" w:lineRule="exact"/>
              <w:ind w:firstLine="420"/>
              <w:jc w:val="center"/>
              <w:rPr>
                <w:rFonts w:ascii="Times New Roman" w:hAnsi="Times New Roman"/>
                <w:color w:val="auto"/>
                <w:sz w:val="21"/>
                <w:szCs w:val="22"/>
              </w:rPr>
            </w:pPr>
          </w:p>
        </w:tc>
        <w:tc>
          <w:tcPr>
            <w:tcW w:w="1525" w:type="dxa"/>
            <w:vAlign w:val="center"/>
          </w:tcPr>
          <w:p>
            <w:pPr>
              <w:pStyle w:val="10"/>
              <w:spacing w:line="390" w:lineRule="exact"/>
              <w:ind w:firstLine="0" w:firstLineChars="0"/>
              <w:jc w:val="center"/>
              <w:rPr>
                <w:rFonts w:hint="eastAsia" w:ascii="Times New Roman" w:hAnsi="Times New Roman"/>
                <w:color w:val="auto"/>
                <w:sz w:val="21"/>
                <w:szCs w:val="22"/>
              </w:rPr>
            </w:pPr>
            <w:r>
              <w:rPr>
                <w:rFonts w:hint="eastAsia" w:ascii="Times New Roman" w:hAnsi="Times New Roman"/>
                <w:color w:val="auto"/>
                <w:sz w:val="21"/>
                <w:szCs w:val="22"/>
              </w:rPr>
              <w:t>代  码</w:t>
            </w:r>
          </w:p>
        </w:tc>
        <w:tc>
          <w:tcPr>
            <w:tcW w:w="1705" w:type="dxa"/>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524" w:type="dxa"/>
            <w:vMerge w:val="restart"/>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工作单位</w:t>
            </w:r>
          </w:p>
        </w:tc>
        <w:tc>
          <w:tcPr>
            <w:tcW w:w="1481" w:type="dxa"/>
            <w:vAlign w:val="center"/>
          </w:tcPr>
          <w:p>
            <w:pPr>
              <w:pStyle w:val="10"/>
              <w:spacing w:line="390" w:lineRule="exact"/>
              <w:ind w:firstLine="0" w:firstLineChars="0"/>
              <w:jc w:val="center"/>
              <w:rPr>
                <w:rFonts w:hint="eastAsia" w:ascii="Times New Roman" w:hAnsi="Times New Roman"/>
                <w:color w:val="auto"/>
                <w:sz w:val="21"/>
                <w:szCs w:val="22"/>
              </w:rPr>
            </w:pPr>
            <w:r>
              <w:rPr>
                <w:rFonts w:hint="eastAsia" w:ascii="Times New Roman" w:hAnsi="Times New Roman"/>
                <w:color w:val="auto"/>
                <w:sz w:val="21"/>
                <w:szCs w:val="22"/>
              </w:rPr>
              <w:t>英文</w:t>
            </w:r>
          </w:p>
        </w:tc>
        <w:tc>
          <w:tcPr>
            <w:tcW w:w="6065" w:type="dxa"/>
            <w:gridSpan w:val="5"/>
            <w:vAlign w:val="center"/>
          </w:tcPr>
          <w:p>
            <w:pPr>
              <w:pStyle w:val="10"/>
              <w:spacing w:line="390" w:lineRule="exact"/>
              <w:ind w:firstLine="0" w:firstLineChars="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524" w:type="dxa"/>
            <w:vMerge w:val="continue"/>
            <w:vAlign w:val="center"/>
          </w:tcPr>
          <w:p>
            <w:pPr>
              <w:pStyle w:val="10"/>
              <w:spacing w:line="390" w:lineRule="exact"/>
              <w:ind w:firstLine="0" w:firstLineChars="0"/>
              <w:jc w:val="center"/>
              <w:rPr>
                <w:rFonts w:ascii="Times New Roman" w:hAnsi="Times New Roman"/>
                <w:color w:val="auto"/>
                <w:szCs w:val="22"/>
              </w:rPr>
            </w:pPr>
          </w:p>
        </w:tc>
        <w:tc>
          <w:tcPr>
            <w:tcW w:w="1481" w:type="dxa"/>
            <w:vAlign w:val="center"/>
          </w:tcPr>
          <w:p>
            <w:pPr>
              <w:pStyle w:val="10"/>
              <w:spacing w:line="390" w:lineRule="exact"/>
              <w:ind w:firstLine="0" w:firstLineChars="0"/>
              <w:jc w:val="center"/>
              <w:rPr>
                <w:rFonts w:hint="eastAsia" w:ascii="Times New Roman" w:hAnsi="Times New Roman"/>
                <w:color w:val="auto"/>
                <w:sz w:val="21"/>
                <w:szCs w:val="22"/>
              </w:rPr>
            </w:pPr>
            <w:r>
              <w:rPr>
                <w:rFonts w:hint="eastAsia" w:ascii="Times New Roman" w:hAnsi="Times New Roman"/>
                <w:color w:val="auto"/>
                <w:sz w:val="21"/>
                <w:szCs w:val="22"/>
              </w:rPr>
              <w:t>中文</w:t>
            </w:r>
          </w:p>
        </w:tc>
        <w:tc>
          <w:tcPr>
            <w:tcW w:w="6065" w:type="dxa"/>
            <w:gridSpan w:val="5"/>
            <w:vAlign w:val="center"/>
          </w:tcPr>
          <w:p>
            <w:pPr>
              <w:pStyle w:val="10"/>
              <w:spacing w:line="390" w:lineRule="exact"/>
              <w:ind w:firstLine="0" w:firstLineChars="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524" w:type="dxa"/>
            <w:tcBorders>
              <w:top w:val="single" w:color="auto" w:sz="2" w:space="0"/>
            </w:tcBorders>
            <w:vAlign w:val="center"/>
          </w:tcPr>
          <w:p>
            <w:pPr>
              <w:pStyle w:val="10"/>
              <w:spacing w:line="390" w:lineRule="exact"/>
              <w:ind w:firstLine="0" w:firstLineChars="0"/>
              <w:jc w:val="center"/>
              <w:rPr>
                <w:rFonts w:ascii="Times New Roman" w:hAnsi="Times New Roman"/>
                <w:color w:val="auto"/>
                <w:sz w:val="21"/>
                <w:szCs w:val="22"/>
              </w:rPr>
            </w:pPr>
            <w:r>
              <w:rPr>
                <w:rFonts w:hint="eastAsia" w:ascii="Times New Roman" w:hAnsi="Times New Roman"/>
                <w:color w:val="auto"/>
                <w:sz w:val="21"/>
                <w:szCs w:val="22"/>
              </w:rPr>
              <w:t>护照号</w:t>
            </w:r>
          </w:p>
        </w:tc>
        <w:tc>
          <w:tcPr>
            <w:tcW w:w="4316" w:type="dxa"/>
            <w:gridSpan w:val="4"/>
            <w:tcBorders>
              <w:right w:val="single" w:color="auto" w:sz="2" w:space="0"/>
            </w:tcBorders>
            <w:vAlign w:val="center"/>
          </w:tcPr>
          <w:p>
            <w:pPr>
              <w:pStyle w:val="10"/>
              <w:spacing w:line="390" w:lineRule="exact"/>
              <w:ind w:firstLine="420"/>
              <w:jc w:val="center"/>
              <w:rPr>
                <w:rFonts w:ascii="Times New Roman" w:hAnsi="Times New Roman"/>
                <w:color w:val="auto"/>
                <w:sz w:val="21"/>
                <w:szCs w:val="22"/>
              </w:rPr>
            </w:pPr>
          </w:p>
        </w:tc>
        <w:tc>
          <w:tcPr>
            <w:tcW w:w="1525" w:type="dxa"/>
            <w:tcBorders>
              <w:left w:val="single" w:color="auto" w:sz="2" w:space="0"/>
              <w:right w:val="single" w:color="auto" w:sz="2"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联系电话</w:t>
            </w:r>
          </w:p>
        </w:tc>
        <w:tc>
          <w:tcPr>
            <w:tcW w:w="1705" w:type="dxa"/>
            <w:tcBorders>
              <w:left w:val="single" w:color="auto" w:sz="2"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52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4316" w:type="dxa"/>
            <w:gridSpan w:val="4"/>
            <w:vAlign w:val="center"/>
          </w:tcPr>
          <w:p>
            <w:pPr>
              <w:pStyle w:val="10"/>
              <w:spacing w:line="390" w:lineRule="exact"/>
              <w:ind w:firstLine="420"/>
              <w:jc w:val="center"/>
              <w:rPr>
                <w:rFonts w:ascii="Times New Roman" w:hAnsi="Times New Roman"/>
                <w:color w:val="auto"/>
                <w:sz w:val="21"/>
                <w:szCs w:val="22"/>
              </w:rPr>
            </w:pPr>
          </w:p>
        </w:tc>
        <w:tc>
          <w:tcPr>
            <w:tcW w:w="1525" w:type="dxa"/>
            <w:tcBorders>
              <w:right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邮</w:t>
            </w:r>
            <w:r>
              <w:rPr>
                <w:rFonts w:hint="eastAsia" w:ascii="Times New Roman" w:hAnsi="Times New Roman"/>
                <w:color w:val="auto"/>
                <w:sz w:val="21"/>
                <w:szCs w:val="22"/>
              </w:rPr>
              <w:t xml:space="preserve">  </w:t>
            </w:r>
            <w:r>
              <w:rPr>
                <w:rFonts w:ascii="Times New Roman" w:hAnsi="Times New Roman"/>
                <w:color w:val="auto"/>
                <w:sz w:val="21"/>
                <w:szCs w:val="22"/>
              </w:rPr>
              <w:t>编</w:t>
            </w:r>
          </w:p>
        </w:tc>
        <w:tc>
          <w:tcPr>
            <w:tcW w:w="1705" w:type="dxa"/>
            <w:tcBorders>
              <w:left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52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4316" w:type="dxa"/>
            <w:gridSpan w:val="4"/>
            <w:vAlign w:val="center"/>
          </w:tcPr>
          <w:p>
            <w:pPr>
              <w:pStyle w:val="10"/>
              <w:spacing w:line="390" w:lineRule="exact"/>
              <w:ind w:firstLine="420"/>
              <w:jc w:val="center"/>
              <w:rPr>
                <w:rFonts w:ascii="Times New Roman" w:hAnsi="Times New Roman"/>
                <w:color w:val="auto"/>
                <w:sz w:val="21"/>
                <w:szCs w:val="22"/>
              </w:rPr>
            </w:pPr>
          </w:p>
        </w:tc>
        <w:tc>
          <w:tcPr>
            <w:tcW w:w="1525"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传</w:t>
            </w:r>
            <w:r>
              <w:rPr>
                <w:rFonts w:hint="eastAsia" w:ascii="Times New Roman" w:hAnsi="Times New Roman"/>
                <w:color w:val="auto"/>
                <w:sz w:val="21"/>
                <w:szCs w:val="22"/>
              </w:rPr>
              <w:t xml:space="preserve">  </w:t>
            </w:r>
            <w:r>
              <w:rPr>
                <w:rFonts w:ascii="Times New Roman" w:hAnsi="Times New Roman"/>
                <w:color w:val="auto"/>
                <w:sz w:val="21"/>
                <w:szCs w:val="22"/>
              </w:rPr>
              <w:t>真</w:t>
            </w:r>
          </w:p>
        </w:tc>
        <w:tc>
          <w:tcPr>
            <w:tcW w:w="1705" w:type="dxa"/>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exact"/>
          <w:jc w:val="center"/>
        </w:trPr>
        <w:tc>
          <w:tcPr>
            <w:tcW w:w="152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合作方向</w:t>
            </w:r>
          </w:p>
        </w:tc>
        <w:tc>
          <w:tcPr>
            <w:tcW w:w="7546" w:type="dxa"/>
            <w:gridSpan w:val="6"/>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52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省内</w:t>
            </w:r>
            <w:r>
              <w:rPr>
                <w:rFonts w:hint="eastAsia" w:ascii="Times New Roman" w:hAnsi="Times New Roman"/>
                <w:color w:val="auto"/>
                <w:sz w:val="21"/>
                <w:szCs w:val="22"/>
              </w:rPr>
              <w:t>主要合作</w:t>
            </w:r>
            <w:r>
              <w:rPr>
                <w:rFonts w:ascii="Times New Roman" w:hAnsi="Times New Roman"/>
                <w:color w:val="auto"/>
                <w:sz w:val="21"/>
                <w:szCs w:val="22"/>
              </w:rPr>
              <w:t>单位</w:t>
            </w:r>
          </w:p>
        </w:tc>
        <w:tc>
          <w:tcPr>
            <w:tcW w:w="7546" w:type="dxa"/>
            <w:gridSpan w:val="6"/>
          </w:tcPr>
          <w:p>
            <w:pPr>
              <w:pStyle w:val="10"/>
              <w:spacing w:line="390" w:lineRule="exact"/>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524"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与省内合作</w:t>
            </w:r>
          </w:p>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的起止时间</w:t>
            </w:r>
          </w:p>
        </w:tc>
        <w:tc>
          <w:tcPr>
            <w:tcW w:w="3773" w:type="dxa"/>
            <w:gridSpan w:val="3"/>
            <w:tcBorders>
              <w:right w:val="single" w:color="auto" w:sz="2" w:space="0"/>
            </w:tcBorders>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起始：</w:t>
            </w:r>
          </w:p>
        </w:tc>
        <w:tc>
          <w:tcPr>
            <w:tcW w:w="3773" w:type="dxa"/>
            <w:gridSpan w:val="3"/>
            <w:tcBorders>
              <w:left w:val="single" w:color="auto" w:sz="2" w:space="0"/>
            </w:tcBorders>
            <w:vAlign w:val="center"/>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完成:</w:t>
            </w:r>
          </w:p>
        </w:tc>
      </w:tr>
    </w:tbl>
    <w:p>
      <w:pPr>
        <w:pStyle w:val="10"/>
        <w:wordWrap w:val="0"/>
        <w:spacing w:line="390" w:lineRule="exact"/>
        <w:ind w:firstLine="0" w:firstLineChars="0"/>
        <w:jc w:val="right"/>
        <w:rPr>
          <w:rFonts w:ascii="Times New Roman"/>
          <w:color w:val="auto"/>
          <w:sz w:val="21"/>
        </w:rPr>
      </w:pPr>
      <w:r>
        <w:rPr>
          <w:rFonts w:ascii="Times New Roman"/>
          <w:color w:val="auto"/>
          <w:sz w:val="21"/>
        </w:rPr>
        <w:t xml:space="preserve">湖南省科学技术奖励工作办公室制 </w:t>
      </w:r>
    </w:p>
    <w:p>
      <w:pPr>
        <w:adjustRightInd w:val="0"/>
        <w:snapToGrid w:val="0"/>
        <w:jc w:val="center"/>
        <w:outlineLvl w:val="0"/>
        <w:rPr>
          <w:bCs/>
          <w:color w:val="auto"/>
          <w:sz w:val="36"/>
          <w:szCs w:val="36"/>
        </w:rPr>
      </w:pPr>
      <w:bookmarkStart w:id="2" w:name="_Toc530473015"/>
      <w:bookmarkStart w:id="3" w:name="_Toc529267268"/>
      <w:r>
        <w:rPr>
          <w:rFonts w:eastAsia="方正小标宋简体"/>
          <w:bCs/>
          <w:color w:val="auto"/>
          <w:sz w:val="44"/>
          <w:szCs w:val="44"/>
        </w:rPr>
        <w:t>湖南省国际科学技术合作奖提名书</w:t>
      </w:r>
      <w:r>
        <w:rPr>
          <w:bCs/>
          <w:color w:val="auto"/>
          <w:sz w:val="36"/>
          <w:szCs w:val="36"/>
        </w:rPr>
        <w:br w:type="textWrapping"/>
      </w:r>
      <w:r>
        <w:rPr>
          <w:bCs/>
          <w:color w:val="auto"/>
          <w:sz w:val="36"/>
          <w:szCs w:val="36"/>
        </w:rPr>
        <w:t>（候选组织）</w:t>
      </w:r>
      <w:bookmarkEnd w:id="2"/>
      <w:bookmarkEnd w:id="3"/>
    </w:p>
    <w:p>
      <w:pPr>
        <w:pStyle w:val="10"/>
        <w:spacing w:line="240" w:lineRule="auto"/>
        <w:ind w:firstLine="0" w:firstLineChars="0"/>
        <w:jc w:val="center"/>
        <w:rPr>
          <w:rFonts w:ascii="Times New Roman"/>
          <w:color w:val="auto"/>
          <w:sz w:val="28"/>
          <w:szCs w:val="21"/>
        </w:rPr>
      </w:pPr>
      <w:r>
        <w:rPr>
          <w:rFonts w:ascii="Times New Roman"/>
          <w:color w:val="auto"/>
          <w:sz w:val="28"/>
          <w:szCs w:val="21"/>
        </w:rPr>
        <w:t>(20</w:t>
      </w:r>
      <w:r>
        <w:rPr>
          <w:rFonts w:hint="eastAsia" w:ascii="Times New Roman"/>
          <w:color w:val="auto"/>
          <w:sz w:val="28"/>
          <w:szCs w:val="21"/>
        </w:rPr>
        <w:t>22</w:t>
      </w:r>
      <w:r>
        <w:rPr>
          <w:rFonts w:ascii="Times New Roman"/>
          <w:color w:val="auto"/>
          <w:sz w:val="28"/>
          <w:szCs w:val="21"/>
        </w:rPr>
        <w:t>年度)</w:t>
      </w:r>
    </w:p>
    <w:p>
      <w:pPr>
        <w:pStyle w:val="10"/>
        <w:ind w:firstLine="0" w:firstLineChars="0"/>
        <w:jc w:val="center"/>
        <w:outlineLvl w:val="1"/>
        <w:rPr>
          <w:rFonts w:ascii="Times New Roman"/>
          <w:b/>
          <w:color w:val="auto"/>
          <w:sz w:val="28"/>
        </w:rPr>
      </w:pPr>
      <w:r>
        <w:rPr>
          <w:rFonts w:ascii="Times New Roman"/>
          <w:b/>
          <w:color w:val="auto"/>
          <w:sz w:val="28"/>
        </w:rPr>
        <w:t>一、基本情况</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492"/>
        <w:gridCol w:w="8"/>
        <w:gridCol w:w="2170"/>
        <w:gridCol w:w="890"/>
        <w:gridCol w:w="1080"/>
        <w:gridCol w:w="1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07" w:hRule="exact"/>
          <w:jc w:val="center"/>
        </w:trPr>
        <w:tc>
          <w:tcPr>
            <w:tcW w:w="1731"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提名单位</w:t>
            </w:r>
          </w:p>
        </w:tc>
        <w:tc>
          <w:tcPr>
            <w:tcW w:w="7341" w:type="dxa"/>
            <w:gridSpan w:val="6"/>
            <w:vAlign w:val="center"/>
          </w:tcPr>
          <w:p>
            <w:pPr>
              <w:pStyle w:val="58"/>
              <w:spacing w:line="240" w:lineRule="auto"/>
              <w:ind w:firstLine="0" w:firstLineChars="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6" w:hRule="exact"/>
          <w:jc w:val="center"/>
        </w:trPr>
        <w:tc>
          <w:tcPr>
            <w:tcW w:w="1731" w:type="dxa"/>
            <w:vMerge w:val="restart"/>
            <w:vAlign w:val="center"/>
          </w:tcPr>
          <w:p>
            <w:pPr>
              <w:pStyle w:val="58"/>
              <w:spacing w:line="240" w:lineRule="auto"/>
              <w:ind w:firstLine="0" w:firstLineChars="0"/>
              <w:jc w:val="center"/>
              <w:rPr>
                <w:rFonts w:ascii="Times New Roman" w:hAnsi="Times New Roman"/>
                <w:color w:val="auto"/>
                <w:sz w:val="21"/>
                <w:szCs w:val="22"/>
              </w:rPr>
            </w:pPr>
            <w:r>
              <w:rPr>
                <w:rFonts w:hint="eastAsia" w:ascii="Times New Roman" w:hAnsi="Times New Roman"/>
                <w:color w:val="auto"/>
                <w:sz w:val="21"/>
                <w:szCs w:val="22"/>
              </w:rPr>
              <w:t>候选</w:t>
            </w:r>
            <w:r>
              <w:rPr>
                <w:rFonts w:ascii="Times New Roman" w:hAnsi="Times New Roman"/>
                <w:color w:val="auto"/>
                <w:sz w:val="21"/>
                <w:szCs w:val="22"/>
              </w:rPr>
              <w:t>组织名称</w:t>
            </w:r>
          </w:p>
        </w:tc>
        <w:tc>
          <w:tcPr>
            <w:tcW w:w="1500" w:type="dxa"/>
            <w:gridSpan w:val="2"/>
            <w:vAlign w:val="center"/>
          </w:tcPr>
          <w:p>
            <w:pPr>
              <w:pStyle w:val="58"/>
              <w:spacing w:line="240" w:lineRule="auto"/>
              <w:ind w:firstLine="0" w:firstLineChars="0"/>
              <w:jc w:val="center"/>
              <w:rPr>
                <w:rFonts w:ascii="Times New Roman" w:hAnsi="Times New Roman"/>
                <w:bCs/>
                <w:color w:val="auto"/>
                <w:sz w:val="21"/>
                <w:szCs w:val="22"/>
              </w:rPr>
            </w:pPr>
            <w:r>
              <w:rPr>
                <w:rFonts w:ascii="Times New Roman" w:hAnsi="Times New Roman"/>
                <w:color w:val="auto"/>
                <w:sz w:val="21"/>
                <w:szCs w:val="22"/>
              </w:rPr>
              <w:t>英文名或英文译名</w:t>
            </w:r>
          </w:p>
        </w:tc>
        <w:tc>
          <w:tcPr>
            <w:tcW w:w="5841" w:type="dxa"/>
            <w:gridSpan w:val="4"/>
            <w:vAlign w:val="center"/>
          </w:tcPr>
          <w:p>
            <w:pPr>
              <w:pStyle w:val="58"/>
              <w:spacing w:line="240" w:lineRule="auto"/>
              <w:ind w:firstLine="0" w:firstLineChars="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4" w:hRule="exact"/>
          <w:jc w:val="center"/>
        </w:trPr>
        <w:tc>
          <w:tcPr>
            <w:tcW w:w="1731" w:type="dxa"/>
            <w:vMerge w:val="continue"/>
            <w:vAlign w:val="center"/>
          </w:tcPr>
          <w:p>
            <w:pPr>
              <w:pStyle w:val="58"/>
              <w:spacing w:line="240" w:lineRule="auto"/>
              <w:ind w:firstLine="0" w:firstLineChars="0"/>
              <w:jc w:val="center"/>
              <w:rPr>
                <w:rFonts w:ascii="Times New Roman" w:hAnsi="Times New Roman"/>
                <w:color w:val="auto"/>
                <w:sz w:val="21"/>
                <w:szCs w:val="22"/>
              </w:rPr>
            </w:pPr>
          </w:p>
        </w:tc>
        <w:tc>
          <w:tcPr>
            <w:tcW w:w="1500" w:type="dxa"/>
            <w:gridSpan w:val="2"/>
            <w:vAlign w:val="center"/>
          </w:tcPr>
          <w:p>
            <w:pPr>
              <w:pStyle w:val="58"/>
              <w:spacing w:line="240" w:lineRule="auto"/>
              <w:ind w:firstLine="0" w:firstLineChars="0"/>
              <w:jc w:val="center"/>
              <w:rPr>
                <w:rFonts w:ascii="Times New Roman" w:hAnsi="Times New Roman"/>
                <w:bCs/>
                <w:color w:val="auto"/>
                <w:sz w:val="21"/>
                <w:szCs w:val="22"/>
              </w:rPr>
            </w:pPr>
            <w:r>
              <w:rPr>
                <w:rFonts w:ascii="Times New Roman" w:hAnsi="Times New Roman"/>
                <w:color w:val="auto"/>
                <w:sz w:val="21"/>
                <w:szCs w:val="22"/>
              </w:rPr>
              <w:t>中文译名</w:t>
            </w:r>
          </w:p>
        </w:tc>
        <w:tc>
          <w:tcPr>
            <w:tcW w:w="5841" w:type="dxa"/>
            <w:gridSpan w:val="4"/>
            <w:vAlign w:val="center"/>
          </w:tcPr>
          <w:p>
            <w:pPr>
              <w:pStyle w:val="58"/>
              <w:spacing w:line="240" w:lineRule="auto"/>
              <w:ind w:firstLine="0" w:firstLineChars="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4" w:hRule="exact"/>
          <w:jc w:val="center"/>
        </w:trPr>
        <w:tc>
          <w:tcPr>
            <w:tcW w:w="1731"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从事专业</w:t>
            </w:r>
          </w:p>
        </w:tc>
        <w:tc>
          <w:tcPr>
            <w:tcW w:w="7341" w:type="dxa"/>
            <w:gridSpan w:val="6"/>
            <w:vAlign w:val="center"/>
          </w:tcPr>
          <w:p>
            <w:pPr>
              <w:pStyle w:val="58"/>
              <w:spacing w:line="240" w:lineRule="auto"/>
              <w:ind w:firstLine="0" w:firstLineChars="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731" w:type="dxa"/>
            <w:vMerge w:val="restart"/>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学科分类名称</w:t>
            </w:r>
          </w:p>
        </w:tc>
        <w:tc>
          <w:tcPr>
            <w:tcW w:w="1492"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1</w:t>
            </w:r>
          </w:p>
        </w:tc>
        <w:tc>
          <w:tcPr>
            <w:tcW w:w="3068" w:type="dxa"/>
            <w:gridSpan w:val="3"/>
            <w:vAlign w:val="center"/>
          </w:tcPr>
          <w:p>
            <w:pPr>
              <w:pStyle w:val="58"/>
              <w:spacing w:line="240" w:lineRule="auto"/>
              <w:ind w:firstLine="0" w:firstLineChars="0"/>
              <w:jc w:val="center"/>
              <w:rPr>
                <w:rFonts w:ascii="Times New Roman" w:hAnsi="Times New Roman"/>
                <w:color w:val="auto"/>
                <w:sz w:val="21"/>
                <w:szCs w:val="22"/>
              </w:rPr>
            </w:pPr>
          </w:p>
        </w:tc>
        <w:tc>
          <w:tcPr>
            <w:tcW w:w="1080"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代码</w:t>
            </w:r>
          </w:p>
        </w:tc>
        <w:tc>
          <w:tcPr>
            <w:tcW w:w="1701" w:type="dxa"/>
            <w:vAlign w:val="center"/>
          </w:tcPr>
          <w:p>
            <w:pPr>
              <w:pStyle w:val="58"/>
              <w:spacing w:line="240" w:lineRule="auto"/>
              <w:ind w:firstLine="0" w:firstLineChars="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731" w:type="dxa"/>
            <w:vMerge w:val="continue"/>
            <w:vAlign w:val="center"/>
          </w:tcPr>
          <w:p>
            <w:pPr>
              <w:pStyle w:val="58"/>
              <w:spacing w:line="240" w:lineRule="auto"/>
              <w:ind w:firstLine="0" w:firstLineChars="0"/>
              <w:jc w:val="center"/>
              <w:rPr>
                <w:rFonts w:ascii="Times New Roman" w:hAnsi="Times New Roman"/>
                <w:color w:val="auto"/>
                <w:sz w:val="21"/>
                <w:szCs w:val="22"/>
              </w:rPr>
            </w:pPr>
          </w:p>
        </w:tc>
        <w:tc>
          <w:tcPr>
            <w:tcW w:w="1492"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2</w:t>
            </w:r>
          </w:p>
        </w:tc>
        <w:tc>
          <w:tcPr>
            <w:tcW w:w="3068" w:type="dxa"/>
            <w:gridSpan w:val="3"/>
            <w:vAlign w:val="center"/>
          </w:tcPr>
          <w:p>
            <w:pPr>
              <w:pStyle w:val="58"/>
              <w:spacing w:line="240" w:lineRule="auto"/>
              <w:ind w:firstLine="0" w:firstLineChars="0"/>
              <w:jc w:val="center"/>
              <w:rPr>
                <w:rFonts w:ascii="Times New Roman" w:hAnsi="Times New Roman"/>
                <w:color w:val="auto"/>
                <w:sz w:val="21"/>
                <w:szCs w:val="22"/>
              </w:rPr>
            </w:pPr>
          </w:p>
        </w:tc>
        <w:tc>
          <w:tcPr>
            <w:tcW w:w="1080"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代码</w:t>
            </w:r>
          </w:p>
        </w:tc>
        <w:tc>
          <w:tcPr>
            <w:tcW w:w="1701" w:type="dxa"/>
            <w:vAlign w:val="center"/>
          </w:tcPr>
          <w:p>
            <w:pPr>
              <w:pStyle w:val="58"/>
              <w:spacing w:line="240" w:lineRule="auto"/>
              <w:ind w:firstLine="0" w:firstLineChars="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731"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4560" w:type="dxa"/>
            <w:gridSpan w:val="4"/>
            <w:vAlign w:val="center"/>
          </w:tcPr>
          <w:p>
            <w:pPr>
              <w:pStyle w:val="58"/>
              <w:spacing w:line="240" w:lineRule="auto"/>
              <w:ind w:firstLine="0" w:firstLineChars="0"/>
              <w:jc w:val="center"/>
              <w:rPr>
                <w:rFonts w:ascii="Times New Roman" w:hAnsi="Times New Roman"/>
                <w:color w:val="auto"/>
                <w:sz w:val="21"/>
                <w:szCs w:val="22"/>
              </w:rPr>
            </w:pPr>
          </w:p>
        </w:tc>
        <w:tc>
          <w:tcPr>
            <w:tcW w:w="1080"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邮  编</w:t>
            </w:r>
          </w:p>
        </w:tc>
        <w:tc>
          <w:tcPr>
            <w:tcW w:w="1701" w:type="dxa"/>
            <w:vAlign w:val="center"/>
          </w:tcPr>
          <w:p>
            <w:pPr>
              <w:pStyle w:val="58"/>
              <w:spacing w:line="240" w:lineRule="auto"/>
              <w:ind w:firstLine="0" w:firstLineChars="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731"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电    话</w:t>
            </w:r>
          </w:p>
        </w:tc>
        <w:tc>
          <w:tcPr>
            <w:tcW w:w="4560" w:type="dxa"/>
            <w:gridSpan w:val="4"/>
            <w:vAlign w:val="center"/>
          </w:tcPr>
          <w:p>
            <w:pPr>
              <w:pStyle w:val="58"/>
              <w:spacing w:line="240" w:lineRule="auto"/>
              <w:ind w:firstLine="0" w:firstLineChars="0"/>
              <w:jc w:val="center"/>
              <w:rPr>
                <w:rFonts w:ascii="Times New Roman" w:hAnsi="Times New Roman"/>
                <w:color w:val="auto"/>
                <w:sz w:val="21"/>
                <w:szCs w:val="22"/>
              </w:rPr>
            </w:pPr>
          </w:p>
        </w:tc>
        <w:tc>
          <w:tcPr>
            <w:tcW w:w="1080"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传  真</w:t>
            </w:r>
          </w:p>
        </w:tc>
        <w:tc>
          <w:tcPr>
            <w:tcW w:w="1701" w:type="dxa"/>
            <w:vAlign w:val="center"/>
          </w:tcPr>
          <w:p>
            <w:pPr>
              <w:pStyle w:val="58"/>
              <w:spacing w:line="240" w:lineRule="auto"/>
              <w:ind w:firstLine="0" w:firstLineChars="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32" w:hRule="exact"/>
          <w:jc w:val="center"/>
        </w:trPr>
        <w:tc>
          <w:tcPr>
            <w:tcW w:w="1731" w:type="dxa"/>
            <w:vAlign w:val="center"/>
          </w:tcPr>
          <w:p>
            <w:pPr>
              <w:pStyle w:val="58"/>
              <w:spacing w:line="240" w:lineRule="auto"/>
              <w:ind w:firstLine="0" w:firstLineChars="0"/>
              <w:jc w:val="center"/>
              <w:rPr>
                <w:rFonts w:ascii="Times New Roman" w:hAnsi="Times New Roman"/>
                <w:color w:val="auto"/>
                <w:szCs w:val="22"/>
              </w:rPr>
            </w:pPr>
            <w:r>
              <w:rPr>
                <w:rFonts w:ascii="Times New Roman" w:hAnsi="Times New Roman"/>
                <w:color w:val="auto"/>
                <w:sz w:val="21"/>
                <w:szCs w:val="21"/>
              </w:rPr>
              <w:t>主要合作方向/领域</w:t>
            </w:r>
          </w:p>
        </w:tc>
        <w:tc>
          <w:tcPr>
            <w:tcW w:w="7341" w:type="dxa"/>
            <w:gridSpan w:val="6"/>
            <w:vAlign w:val="center"/>
          </w:tcPr>
          <w:p>
            <w:pPr>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1731" w:type="dxa"/>
            <w:vAlign w:val="center"/>
          </w:tcPr>
          <w:p>
            <w:pPr>
              <w:pStyle w:val="58"/>
              <w:spacing w:line="240" w:lineRule="auto"/>
              <w:ind w:firstLine="0" w:firstLineChars="0"/>
              <w:jc w:val="center"/>
              <w:rPr>
                <w:rFonts w:hint="eastAsia" w:ascii="Times New Roman" w:hAnsi="Times New Roman"/>
                <w:color w:val="auto"/>
                <w:sz w:val="21"/>
                <w:szCs w:val="22"/>
              </w:rPr>
            </w:pPr>
            <w:r>
              <w:rPr>
                <w:rFonts w:ascii="Times New Roman" w:hAnsi="Times New Roman"/>
                <w:color w:val="auto"/>
                <w:sz w:val="21"/>
                <w:szCs w:val="22"/>
              </w:rPr>
              <w:t>省内</w:t>
            </w:r>
            <w:r>
              <w:rPr>
                <w:rFonts w:hint="eastAsia" w:ascii="Times New Roman" w:hAnsi="Times New Roman"/>
                <w:color w:val="auto"/>
                <w:sz w:val="21"/>
                <w:szCs w:val="22"/>
              </w:rPr>
              <w:t>主要合作</w:t>
            </w:r>
          </w:p>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单位</w:t>
            </w:r>
          </w:p>
        </w:tc>
        <w:tc>
          <w:tcPr>
            <w:tcW w:w="7341" w:type="dxa"/>
            <w:gridSpan w:val="6"/>
          </w:tcPr>
          <w:p>
            <w:pPr>
              <w:pStyle w:val="58"/>
              <w:spacing w:line="240" w:lineRule="auto"/>
              <w:ind w:firstLine="0" w:firstLineChars="0"/>
              <w:rPr>
                <w:rFonts w:ascii="Times New Roman" w:hAnsi="Times New Roman"/>
                <w:color w:val="auto"/>
                <w:sz w:val="21"/>
                <w:szCs w:val="22"/>
              </w:rPr>
            </w:pPr>
          </w:p>
          <w:p>
            <w:pPr>
              <w:rPr>
                <w:rFonts w:ascii="Times New Roman" w:hAnsi="Times New Roman"/>
                <w:color w:val="auto"/>
                <w:szCs w:val="22"/>
              </w:rPr>
            </w:pPr>
          </w:p>
          <w:p>
            <w:pPr>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1731"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与省内合作</w:t>
            </w:r>
          </w:p>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的</w:t>
            </w:r>
            <w:r>
              <w:rPr>
                <w:rFonts w:hint="eastAsia" w:ascii="Times New Roman" w:hAnsi="Times New Roman"/>
                <w:color w:val="auto"/>
                <w:sz w:val="21"/>
                <w:szCs w:val="22"/>
              </w:rPr>
              <w:t>起止</w:t>
            </w:r>
            <w:r>
              <w:rPr>
                <w:rFonts w:ascii="Times New Roman" w:hAnsi="Times New Roman"/>
                <w:color w:val="auto"/>
                <w:sz w:val="21"/>
                <w:szCs w:val="22"/>
              </w:rPr>
              <w:t>时间</w:t>
            </w:r>
          </w:p>
        </w:tc>
        <w:tc>
          <w:tcPr>
            <w:tcW w:w="3670" w:type="dxa"/>
            <w:gridSpan w:val="3"/>
            <w:vAlign w:val="center"/>
          </w:tcPr>
          <w:p>
            <w:pPr>
              <w:pStyle w:val="58"/>
              <w:spacing w:line="240" w:lineRule="auto"/>
              <w:ind w:firstLine="0" w:firstLineChars="0"/>
              <w:rPr>
                <w:rFonts w:ascii="Times New Roman" w:hAnsi="Times New Roman"/>
                <w:color w:val="auto"/>
                <w:sz w:val="21"/>
                <w:szCs w:val="22"/>
              </w:rPr>
            </w:pPr>
            <w:r>
              <w:rPr>
                <w:rFonts w:ascii="Times New Roman" w:hAnsi="Times New Roman"/>
                <w:color w:val="auto"/>
                <w:sz w:val="21"/>
                <w:szCs w:val="22"/>
              </w:rPr>
              <w:t>起始：</w:t>
            </w:r>
          </w:p>
        </w:tc>
        <w:tc>
          <w:tcPr>
            <w:tcW w:w="3671" w:type="dxa"/>
            <w:gridSpan w:val="3"/>
            <w:vAlign w:val="center"/>
          </w:tcPr>
          <w:p>
            <w:pPr>
              <w:rPr>
                <w:rFonts w:ascii="Times New Roman" w:hAnsi="Times New Roman"/>
                <w:color w:val="auto"/>
                <w:szCs w:val="22"/>
              </w:rPr>
            </w:pPr>
            <w:r>
              <w:rPr>
                <w:rFonts w:ascii="Times New Roman" w:hAnsi="Times New Roman"/>
                <w:color w:val="auto"/>
                <w:szCs w:val="22"/>
              </w:rPr>
              <w:t>完成</w:t>
            </w:r>
            <w:r>
              <w:rPr>
                <w:rFonts w:hint="eastAsia" w:ascii="Times New Roman" w:hAnsi="Times New Roman"/>
                <w:color w:val="auto"/>
                <w:szCs w:val="22"/>
              </w:rPr>
              <w:t>：</w:t>
            </w:r>
          </w:p>
        </w:tc>
      </w:tr>
    </w:tbl>
    <w:p>
      <w:pPr>
        <w:pStyle w:val="58"/>
        <w:spacing w:line="390" w:lineRule="exact"/>
        <w:ind w:firstLine="0" w:firstLineChars="0"/>
        <w:jc w:val="right"/>
        <w:rPr>
          <w:rFonts w:ascii="Times New Roman"/>
          <w:color w:val="auto"/>
          <w:sz w:val="21"/>
        </w:rPr>
      </w:pPr>
      <w:r>
        <w:rPr>
          <w:rFonts w:ascii="Times New Roman"/>
          <w:color w:val="auto"/>
          <w:sz w:val="21"/>
        </w:rPr>
        <w:t>湖南省科学技术奖励工作办公室制</w:t>
      </w:r>
    </w:p>
    <w:p>
      <w:pPr>
        <w:pStyle w:val="10"/>
        <w:ind w:firstLine="0" w:firstLineChars="0"/>
        <w:jc w:val="center"/>
        <w:outlineLvl w:val="1"/>
        <w:rPr>
          <w:rFonts w:hint="eastAsia" w:ascii="Times New Roman"/>
          <w:b/>
          <w:color w:val="auto"/>
          <w:sz w:val="28"/>
        </w:rPr>
      </w:pPr>
    </w:p>
    <w:p>
      <w:pPr>
        <w:pStyle w:val="10"/>
        <w:ind w:firstLine="0" w:firstLineChars="0"/>
        <w:jc w:val="center"/>
        <w:outlineLvl w:val="1"/>
        <w:rPr>
          <w:rFonts w:hint="eastAsia" w:ascii="Times New Roman"/>
          <w:b/>
          <w:color w:val="auto"/>
          <w:sz w:val="28"/>
        </w:rPr>
      </w:pPr>
      <w:r>
        <w:rPr>
          <w:rFonts w:hint="eastAsia" w:ascii="Times New Roman"/>
          <w:b/>
          <w:color w:val="auto"/>
          <w:sz w:val="28"/>
        </w:rPr>
        <w:t>二</w:t>
      </w:r>
      <w:r>
        <w:rPr>
          <w:rFonts w:ascii="Times New Roman"/>
          <w:b/>
          <w:color w:val="auto"/>
          <w:sz w:val="28"/>
        </w:rPr>
        <w:t>、提名意见</w:t>
      </w:r>
    </w:p>
    <w:p>
      <w:pPr>
        <w:pStyle w:val="10"/>
        <w:ind w:firstLine="0" w:firstLineChars="0"/>
        <w:jc w:val="center"/>
        <w:rPr>
          <w:rFonts w:ascii="Times New Roman"/>
          <w:color w:val="auto"/>
        </w:rPr>
      </w:pPr>
      <w:r>
        <w:rPr>
          <w:rFonts w:ascii="Times New Roman"/>
          <w:color w:val="auto"/>
        </w:rPr>
        <w:t>（适用于提名</w:t>
      </w:r>
      <w:r>
        <w:rPr>
          <w:rFonts w:hint="eastAsia" w:ascii="Times New Roman"/>
          <w:color w:val="auto"/>
        </w:rPr>
        <w:t>单位</w:t>
      </w:r>
      <w:r>
        <w:rPr>
          <w:rFonts w:ascii="Times New Roman"/>
          <w:color w:val="auto"/>
        </w:rPr>
        <w:t>）</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4195"/>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7" w:hRule="exact"/>
          <w:jc w:val="center"/>
        </w:trPr>
        <w:tc>
          <w:tcPr>
            <w:tcW w:w="1673" w:type="dxa"/>
            <w:tcBorders>
              <w:top w:val="single" w:color="auto" w:sz="8" w:space="0"/>
            </w:tcBorders>
            <w:vAlign w:val="center"/>
          </w:tcPr>
          <w:p>
            <w:pPr>
              <w:pStyle w:val="58"/>
              <w:spacing w:line="240" w:lineRule="auto"/>
              <w:ind w:firstLine="0" w:firstLineChars="0"/>
              <w:jc w:val="center"/>
              <w:rPr>
                <w:rFonts w:ascii="Times New Roman" w:hAnsi="Times New Roman"/>
                <w:color w:val="auto"/>
                <w:szCs w:val="22"/>
              </w:rPr>
            </w:pPr>
            <w:r>
              <w:rPr>
                <w:rFonts w:ascii="Times New Roman" w:hAnsi="Times New Roman"/>
                <w:color w:val="auto"/>
                <w:sz w:val="21"/>
                <w:szCs w:val="22"/>
              </w:rPr>
              <w:t>提名单位</w:t>
            </w:r>
          </w:p>
        </w:tc>
        <w:tc>
          <w:tcPr>
            <w:tcW w:w="7399" w:type="dxa"/>
            <w:gridSpan w:val="3"/>
            <w:tcBorders>
              <w:top w:val="single" w:color="auto" w:sz="8" w:space="0"/>
            </w:tcBorders>
            <w:vAlign w:val="center"/>
          </w:tcPr>
          <w:p>
            <w:pPr>
              <w:pStyle w:val="58"/>
              <w:spacing w:line="240" w:lineRule="auto"/>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73"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4195" w:type="dxa"/>
            <w:vAlign w:val="center"/>
          </w:tcPr>
          <w:p>
            <w:pPr>
              <w:pStyle w:val="58"/>
              <w:spacing w:line="240" w:lineRule="auto"/>
              <w:ind w:firstLine="420"/>
              <w:jc w:val="center"/>
              <w:rPr>
                <w:rFonts w:ascii="Times New Roman" w:hAnsi="Times New Roman"/>
                <w:color w:val="auto"/>
                <w:sz w:val="21"/>
                <w:szCs w:val="22"/>
              </w:rPr>
            </w:pPr>
          </w:p>
        </w:tc>
        <w:tc>
          <w:tcPr>
            <w:tcW w:w="1092"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73"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联 系 人</w:t>
            </w:r>
          </w:p>
        </w:tc>
        <w:tc>
          <w:tcPr>
            <w:tcW w:w="4195" w:type="dxa"/>
            <w:vAlign w:val="center"/>
          </w:tcPr>
          <w:p>
            <w:pPr>
              <w:pStyle w:val="58"/>
              <w:spacing w:line="240" w:lineRule="auto"/>
              <w:ind w:firstLine="420"/>
              <w:jc w:val="center"/>
              <w:rPr>
                <w:rFonts w:ascii="Times New Roman" w:hAnsi="Times New Roman"/>
                <w:color w:val="auto"/>
                <w:sz w:val="21"/>
                <w:szCs w:val="22"/>
              </w:rPr>
            </w:pPr>
          </w:p>
        </w:tc>
        <w:tc>
          <w:tcPr>
            <w:tcW w:w="1092"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联系电话</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73"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4195" w:type="dxa"/>
            <w:vAlign w:val="center"/>
          </w:tcPr>
          <w:p>
            <w:pPr>
              <w:pStyle w:val="58"/>
              <w:spacing w:line="240" w:lineRule="auto"/>
              <w:ind w:firstLine="420"/>
              <w:jc w:val="center"/>
              <w:rPr>
                <w:rFonts w:ascii="Times New Roman" w:hAnsi="Times New Roman"/>
                <w:color w:val="auto"/>
                <w:sz w:val="21"/>
                <w:szCs w:val="22"/>
              </w:rPr>
            </w:pPr>
          </w:p>
        </w:tc>
        <w:tc>
          <w:tcPr>
            <w:tcW w:w="1092" w:type="dxa"/>
            <w:vAlign w:val="center"/>
          </w:tcPr>
          <w:p>
            <w:pPr>
              <w:pStyle w:val="58"/>
              <w:spacing w:line="240" w:lineRule="auto"/>
              <w:ind w:firstLine="0" w:firstLineChars="0"/>
              <w:jc w:val="center"/>
              <w:rPr>
                <w:rFonts w:ascii="Times New Roman" w:hAnsi="Times New Roman"/>
                <w:color w:val="auto"/>
                <w:sz w:val="21"/>
                <w:szCs w:val="22"/>
              </w:rPr>
            </w:pPr>
            <w:r>
              <w:rPr>
                <w:rFonts w:ascii="Times New Roman" w:hAnsi="Times New Roman"/>
                <w:color w:val="auto"/>
                <w:sz w:val="21"/>
                <w:szCs w:val="22"/>
              </w:rPr>
              <w:t>传    真</w:t>
            </w:r>
          </w:p>
        </w:tc>
        <w:tc>
          <w:tcPr>
            <w:tcW w:w="2112" w:type="dxa"/>
          </w:tcPr>
          <w:p>
            <w:pPr>
              <w:pStyle w:val="58"/>
              <w:spacing w:line="240" w:lineRule="auto"/>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pPr>
              <w:pStyle w:val="10"/>
              <w:spacing w:line="480" w:lineRule="exact"/>
              <w:ind w:firstLine="0" w:firstLineChars="0"/>
              <w:jc w:val="left"/>
              <w:rPr>
                <w:rFonts w:ascii="Times New Roman" w:hAnsi="Times New Roman"/>
                <w:color w:val="auto"/>
                <w:szCs w:val="24"/>
              </w:rPr>
            </w:pPr>
            <w:r>
              <w:rPr>
                <w:rFonts w:ascii="Times New Roman" w:hAnsi="Times New Roman"/>
                <w:color w:val="auto"/>
                <w:sz w:val="21"/>
                <w:szCs w:val="24"/>
              </w:rPr>
              <w:t>提名意见：</w:t>
            </w:r>
            <w:r>
              <w:rPr>
                <w:rFonts w:ascii="Times New Roman" w:hAnsi="Times New Roman"/>
                <w:color w:val="auto"/>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70" w:hRule="atLeast"/>
          <w:jc w:val="center"/>
        </w:trPr>
        <w:tc>
          <w:tcPr>
            <w:tcW w:w="9072" w:type="dxa"/>
            <w:gridSpan w:val="4"/>
            <w:tcBorders>
              <w:top w:val="nil"/>
            </w:tcBorders>
          </w:tcPr>
          <w:p>
            <w:pPr>
              <w:rPr>
                <w:rFonts w:ascii="Times New Roman" w:hAnsi="Times New Roman"/>
                <w:color w:val="auto"/>
                <w:szCs w:val="22"/>
              </w:rPr>
            </w:pPr>
          </w:p>
          <w:p>
            <w:pPr>
              <w:pStyle w:val="58"/>
              <w:spacing w:line="390" w:lineRule="exact"/>
              <w:ind w:firstLine="5040" w:firstLineChars="2400"/>
              <w:rPr>
                <w:rFonts w:ascii="Times New Roman" w:hAnsi="Times New Roman"/>
                <w:color w:val="auto"/>
                <w:sz w:val="21"/>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p>
            <w:pPr>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8" w:hRule="atLeast"/>
          <w:jc w:val="center"/>
        </w:trPr>
        <w:tc>
          <w:tcPr>
            <w:tcW w:w="9072" w:type="dxa"/>
            <w:gridSpan w:val="4"/>
            <w:tcBorders>
              <w:top w:val="single" w:color="auto" w:sz="4" w:space="0"/>
              <w:left w:val="single" w:color="auto" w:sz="8" w:space="0"/>
              <w:bottom w:val="single" w:color="auto" w:sz="8" w:space="0"/>
            </w:tcBorders>
          </w:tcPr>
          <w:p>
            <w:pPr>
              <w:pStyle w:val="58"/>
              <w:spacing w:line="320" w:lineRule="exact"/>
              <w:ind w:firstLine="422"/>
              <w:rPr>
                <w:rFonts w:ascii="Times New Roman" w:hAnsi="Times New Roman"/>
                <w:color w:val="auto"/>
                <w:szCs w:val="22"/>
              </w:rPr>
            </w:pPr>
            <w:r>
              <w:rPr>
                <w:rFonts w:hint="eastAsia" w:ascii="Times New Roman" w:hAnsi="Times New Roman"/>
                <w:b/>
                <w:bCs/>
                <w:color w:val="auto"/>
                <w:sz w:val="21"/>
                <w:szCs w:val="22"/>
              </w:rPr>
              <w:t>提名单位</w:t>
            </w:r>
            <w:r>
              <w:rPr>
                <w:rFonts w:ascii="Times New Roman" w:hAnsi="Times New Roman"/>
                <w:b/>
                <w:bCs/>
                <w:color w:val="auto"/>
                <w:sz w:val="21"/>
                <w:szCs w:val="22"/>
              </w:rPr>
              <w:t>声明：</w:t>
            </w:r>
            <w:r>
              <w:rPr>
                <w:rFonts w:ascii="Times New Roman" w:hAnsi="Times New Roman"/>
                <w:color w:val="auto"/>
                <w:sz w:val="21"/>
                <w:szCs w:val="24"/>
              </w:rPr>
              <w:t>本单位遵守《湖南省科学技术奖励办法》及其实施细则的有关规定，承诺遵守评审工作纪律，所提供的提名材料真实有效，且不存在任何违反《中华人民共和国保守国家秘密法》和《科学技术保密规定》等相关法律法规及侵犯他人知识产权的情形。</w:t>
            </w:r>
            <w:r>
              <w:rPr>
                <w:rFonts w:hint="eastAsia" w:ascii="Times New Roman" w:hAnsi="Times New Roman"/>
                <w:b/>
                <w:bCs/>
                <w:color w:val="auto"/>
                <w:sz w:val="21"/>
                <w:szCs w:val="21"/>
              </w:rPr>
              <w:t>本提名书所涉及内容已经征得候选人国外工作单位及候选人本人（或者候选组织）同意。</w:t>
            </w:r>
            <w:r>
              <w:rPr>
                <w:rFonts w:ascii="Times New Roman" w:hAnsi="Times New Roman"/>
                <w:color w:val="auto"/>
                <w:sz w:val="21"/>
                <w:szCs w:val="24"/>
              </w:rPr>
              <w:t>如有材料虚假或违纪行为，愿意承担相应责任并接受相应处理。如产生争议，保证积极调查处理。</w:t>
            </w:r>
          </w:p>
          <w:p>
            <w:pPr>
              <w:rPr>
                <w:rFonts w:ascii="Times New Roman" w:hAnsi="Times New Roman"/>
                <w:color w:val="auto"/>
                <w:szCs w:val="22"/>
              </w:rPr>
            </w:pPr>
          </w:p>
          <w:p>
            <w:pPr>
              <w:rPr>
                <w:rFonts w:ascii="Times New Roman" w:hAnsi="Times New Roman"/>
                <w:color w:val="auto"/>
                <w:szCs w:val="22"/>
              </w:rPr>
            </w:pPr>
          </w:p>
          <w:p>
            <w:pPr>
              <w:ind w:firstLine="1890" w:firstLineChars="900"/>
              <w:rPr>
                <w:rFonts w:ascii="Times New Roman" w:hAnsi="Times New Roman"/>
                <w:color w:val="auto"/>
                <w:szCs w:val="22"/>
              </w:rPr>
            </w:pPr>
            <w:r>
              <w:rPr>
                <w:rFonts w:ascii="Times New Roman" w:hAnsi="Times New Roman"/>
                <w:color w:val="auto"/>
                <w:szCs w:val="22"/>
              </w:rPr>
              <w:t xml:space="preserve">                            提名单位（盖章） </w:t>
            </w:r>
          </w:p>
          <w:p>
            <w:pPr>
              <w:ind w:firstLine="1050" w:firstLineChars="500"/>
              <w:rPr>
                <w:rFonts w:ascii="Times New Roman" w:hAnsi="Times New Roman"/>
                <w:color w:val="auto"/>
                <w:szCs w:val="22"/>
              </w:rPr>
            </w:pPr>
          </w:p>
          <w:p>
            <w:pPr>
              <w:spacing w:line="360" w:lineRule="auto"/>
              <w:rPr>
                <w:rFonts w:ascii="Times New Roman" w:hAnsi="Times New Roman"/>
                <w:color w:val="auto"/>
                <w:szCs w:val="21"/>
              </w:rPr>
            </w:pPr>
            <w:r>
              <w:rPr>
                <w:rFonts w:ascii="Times New Roman" w:hAnsi="Times New Roman"/>
                <w:color w:val="auto"/>
                <w:szCs w:val="22"/>
              </w:rPr>
              <w:t xml:space="preserve">                                              </w:t>
            </w:r>
            <w:r>
              <w:rPr>
                <w:rFonts w:hint="eastAsia" w:ascii="Times New Roman" w:hAnsi="Times New Roman"/>
                <w:color w:val="auto"/>
                <w:szCs w:val="22"/>
              </w:rPr>
              <w:t xml:space="preserve">        </w:t>
            </w:r>
            <w:r>
              <w:rPr>
                <w:rFonts w:ascii="Times New Roman" w:hAnsi="Times New Roman"/>
                <w:color w:val="auto"/>
                <w:szCs w:val="22"/>
              </w:rPr>
              <w:t xml:space="preserve">     年    月    日</w:t>
            </w:r>
          </w:p>
        </w:tc>
      </w:tr>
    </w:tbl>
    <w:p>
      <w:pPr>
        <w:pStyle w:val="10"/>
        <w:ind w:firstLine="0" w:firstLineChars="0"/>
        <w:jc w:val="center"/>
        <w:outlineLvl w:val="1"/>
        <w:rPr>
          <w:rFonts w:ascii="Times New Roman"/>
          <w:b/>
          <w:bCs/>
          <w:color w:val="auto"/>
          <w:sz w:val="28"/>
        </w:rPr>
      </w:pPr>
      <w:r>
        <w:rPr>
          <w:rFonts w:hint="eastAsia" w:ascii="Times New Roman"/>
          <w:b/>
          <w:bCs/>
          <w:color w:val="auto"/>
          <w:sz w:val="28"/>
        </w:rPr>
        <w:t>二</w:t>
      </w:r>
      <w:r>
        <w:rPr>
          <w:rFonts w:ascii="Times New Roman"/>
          <w:b/>
          <w:bCs/>
          <w:color w:val="auto"/>
          <w:sz w:val="28"/>
        </w:rPr>
        <w:t>、提名意见</w:t>
      </w:r>
    </w:p>
    <w:p>
      <w:pPr>
        <w:pStyle w:val="10"/>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337"/>
        <w:gridCol w:w="1440"/>
        <w:gridCol w:w="26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姓    名</w:t>
            </w:r>
          </w:p>
        </w:tc>
        <w:tc>
          <w:tcPr>
            <w:tcW w:w="3337" w:type="dxa"/>
            <w:vAlign w:val="center"/>
          </w:tcPr>
          <w:p>
            <w:pPr>
              <w:pStyle w:val="10"/>
              <w:spacing w:line="390" w:lineRule="exact"/>
              <w:ind w:firstLine="420"/>
              <w:jc w:val="center"/>
              <w:rPr>
                <w:rFonts w:ascii="Times New Roman" w:hAnsi="Times New Roman"/>
                <w:color w:val="auto"/>
                <w:sz w:val="21"/>
                <w:szCs w:val="22"/>
              </w:rPr>
            </w:pPr>
          </w:p>
        </w:tc>
        <w:tc>
          <w:tcPr>
            <w:tcW w:w="1440"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身份证号</w:t>
            </w:r>
          </w:p>
        </w:tc>
        <w:tc>
          <w:tcPr>
            <w:tcW w:w="2647" w:type="dxa"/>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专家类型</w:t>
            </w:r>
          </w:p>
        </w:tc>
        <w:tc>
          <w:tcPr>
            <w:tcW w:w="7424" w:type="dxa"/>
            <w:gridSpan w:val="3"/>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工作单位</w:t>
            </w:r>
          </w:p>
        </w:tc>
        <w:tc>
          <w:tcPr>
            <w:tcW w:w="7424" w:type="dxa"/>
            <w:gridSpan w:val="3"/>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职    称</w:t>
            </w:r>
          </w:p>
        </w:tc>
        <w:tc>
          <w:tcPr>
            <w:tcW w:w="333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学科专业</w:t>
            </w:r>
          </w:p>
        </w:tc>
        <w:tc>
          <w:tcPr>
            <w:tcW w:w="264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通讯地址</w:t>
            </w:r>
          </w:p>
        </w:tc>
        <w:tc>
          <w:tcPr>
            <w:tcW w:w="333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tcBorders>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邮政编码</w:t>
            </w:r>
          </w:p>
        </w:tc>
        <w:tc>
          <w:tcPr>
            <w:tcW w:w="2647" w:type="dxa"/>
            <w:tcBorders>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电子邮箱</w:t>
            </w:r>
          </w:p>
        </w:tc>
        <w:tc>
          <w:tcPr>
            <w:tcW w:w="3337" w:type="dxa"/>
            <w:tcBorders>
              <w:top w:val="single" w:color="auto" w:sz="4" w:space="0"/>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c>
          <w:tcPr>
            <w:tcW w:w="1440" w:type="dxa"/>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联系电话</w:t>
            </w:r>
          </w:p>
        </w:tc>
        <w:tc>
          <w:tcPr>
            <w:tcW w:w="2647" w:type="dxa"/>
            <w:tcBorders>
              <w:top w:val="single" w:color="auto" w:sz="4" w:space="0"/>
              <w:bottom w:val="single" w:color="auto" w:sz="4" w:space="0"/>
            </w:tcBorders>
            <w:vAlign w:val="center"/>
          </w:tcPr>
          <w:p>
            <w:pPr>
              <w:pStyle w:val="10"/>
              <w:spacing w:line="390" w:lineRule="exact"/>
              <w:ind w:firstLine="420"/>
              <w:jc w:val="center"/>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0"/>
              <w:spacing w:line="390" w:lineRule="exact"/>
              <w:ind w:firstLine="0" w:firstLineChars="0"/>
              <w:jc w:val="center"/>
              <w:rPr>
                <w:rFonts w:ascii="Times New Roman" w:hAnsi="Times New Roman"/>
                <w:color w:val="auto"/>
                <w:sz w:val="21"/>
                <w:szCs w:val="22"/>
              </w:rPr>
            </w:pPr>
            <w:r>
              <w:rPr>
                <w:rFonts w:ascii="Times New Roman" w:hAnsi="Times New Roman"/>
                <w:color w:val="auto"/>
                <w:sz w:val="21"/>
                <w:szCs w:val="22"/>
              </w:rPr>
              <w:t>责任专家</w:t>
            </w:r>
          </w:p>
        </w:tc>
        <w:tc>
          <w:tcPr>
            <w:tcW w:w="7424" w:type="dxa"/>
            <w:gridSpan w:val="3"/>
            <w:tcBorders>
              <w:top w:val="single" w:color="auto" w:sz="4" w:space="0"/>
              <w:bottom w:val="single" w:color="auto" w:sz="4" w:space="0"/>
            </w:tcBorders>
            <w:vAlign w:val="center"/>
          </w:tcPr>
          <w:p>
            <w:pPr>
              <w:pStyle w:val="10"/>
              <w:spacing w:line="390" w:lineRule="exact"/>
              <w:ind w:firstLine="420"/>
              <w:jc w:val="left"/>
              <w:rPr>
                <w:rFonts w:ascii="Times New Roman" w:hAnsi="Times New Roman"/>
                <w:color w:val="auto"/>
                <w:sz w:val="21"/>
                <w:szCs w:val="22"/>
              </w:rPr>
            </w:pPr>
            <w:r>
              <w:rPr>
                <w:rFonts w:hint="eastAsia" w:ascii="Times New Roman" w:hAnsi="Times New Roman" w:cs="宋体"/>
                <w:color w:val="auto"/>
                <w:sz w:val="21"/>
                <w:szCs w:val="22"/>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8" w:hRule="atLeast"/>
          <w:jc w:val="center"/>
        </w:trPr>
        <w:tc>
          <w:tcPr>
            <w:tcW w:w="8955" w:type="dxa"/>
            <w:gridSpan w:val="4"/>
            <w:tcBorders>
              <w:top w:val="nil"/>
            </w:tcBorders>
          </w:tcPr>
          <w:p>
            <w:pPr>
              <w:rPr>
                <w:rFonts w:ascii="Times New Roman" w:hAnsi="Times New Roman"/>
                <w:color w:val="auto"/>
                <w:sz w:val="18"/>
                <w:szCs w:val="21"/>
              </w:rPr>
            </w:pPr>
          </w:p>
          <w:p>
            <w:pPr>
              <w:pStyle w:val="58"/>
              <w:spacing w:line="390" w:lineRule="exact"/>
              <w:ind w:firstLine="4320" w:firstLineChars="2400"/>
              <w:rPr>
                <w:rFonts w:ascii="Times New Roman" w:hAnsi="Times New Roman"/>
                <w:color w:val="auto"/>
                <w:sz w:val="18"/>
                <w:szCs w:val="21"/>
              </w:rPr>
            </w:pPr>
          </w:p>
          <w:p>
            <w:pPr>
              <w:rPr>
                <w:rFonts w:ascii="Times New Roman" w:hAnsi="Times New Roman"/>
                <w:color w:val="auto"/>
                <w:sz w:val="18"/>
                <w:szCs w:val="22"/>
              </w:rPr>
            </w:pPr>
          </w:p>
          <w:p>
            <w:pPr>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tabs>
                <w:tab w:val="left" w:pos="726"/>
              </w:tabs>
              <w:rPr>
                <w:rFonts w:ascii="Times New Roman" w:hAnsi="Times New Roman"/>
                <w:color w:val="auto"/>
                <w:sz w:val="18"/>
                <w:szCs w:val="22"/>
              </w:rPr>
            </w:pPr>
          </w:p>
          <w:p>
            <w:pPr>
              <w:pStyle w:val="10"/>
              <w:spacing w:line="390" w:lineRule="exact"/>
              <w:ind w:firstLine="420"/>
              <w:rPr>
                <w:rFonts w:ascii="Times New Roman" w:hAnsi="Times New Roman"/>
                <w:color w:val="auto"/>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pPr>
              <w:pStyle w:val="58"/>
              <w:spacing w:line="240" w:lineRule="auto"/>
              <w:ind w:firstLine="422"/>
              <w:rPr>
                <w:rFonts w:ascii="Times New Roman" w:hAnsi="Times New Roman"/>
                <w:color w:val="auto"/>
                <w:szCs w:val="21"/>
              </w:rPr>
            </w:pPr>
            <w:r>
              <w:rPr>
                <w:rFonts w:hint="eastAsia" w:ascii="Times New Roman" w:hAnsi="Times New Roman"/>
                <w:b/>
                <w:bCs/>
                <w:color w:val="auto"/>
                <w:sz w:val="21"/>
                <w:szCs w:val="21"/>
              </w:rPr>
              <w:t>提名专家</w:t>
            </w:r>
            <w:r>
              <w:rPr>
                <w:rFonts w:ascii="Times New Roman" w:hAnsi="Times New Roman"/>
                <w:b/>
                <w:bCs/>
                <w:color w:val="auto"/>
                <w:sz w:val="21"/>
                <w:szCs w:val="21"/>
              </w:rPr>
              <w:t>声明：</w:t>
            </w:r>
            <w:r>
              <w:rPr>
                <w:rFonts w:ascii="Times New Roman" w:hAnsi="Times New Roman"/>
                <w:color w:val="auto"/>
                <w:sz w:val="21"/>
                <w:szCs w:val="21"/>
              </w:rPr>
              <w:t>本</w:t>
            </w:r>
            <w:r>
              <w:rPr>
                <w:rFonts w:hint="eastAsia" w:ascii="Times New Roman" w:hAnsi="Times New Roman"/>
                <w:color w:val="auto"/>
                <w:sz w:val="21"/>
                <w:szCs w:val="21"/>
              </w:rPr>
              <w:t>人</w:t>
            </w:r>
            <w:r>
              <w:rPr>
                <w:rFonts w:ascii="Times New Roman" w:hAnsi="Times New Roman"/>
                <w:color w:val="auto"/>
                <w:sz w:val="21"/>
                <w:szCs w:val="21"/>
              </w:rPr>
              <w:t>遵守《湖南省科学技术奖励办法》及其实施细则的有关规定，承诺遵守评审工作纪律，所提供的提名材料真实有效，且不存在任何违反《中华人民共和国保守国家秘密法》和《科学技术保密规定》等相关法律法规及侵犯他人知识产权的情形。</w:t>
            </w:r>
            <w:r>
              <w:rPr>
                <w:rFonts w:hint="eastAsia" w:ascii="Times New Roman" w:hAnsi="Times New Roman"/>
                <w:b/>
                <w:bCs/>
                <w:color w:val="auto"/>
                <w:sz w:val="21"/>
                <w:szCs w:val="21"/>
              </w:rPr>
              <w:t>本提名书所涉及内容已经征得候选人国外工作单位及候选人本人（或者候选组织）同意。</w:t>
            </w:r>
            <w:r>
              <w:rPr>
                <w:rFonts w:ascii="Times New Roman" w:hAnsi="Times New Roman"/>
                <w:color w:val="auto"/>
                <w:sz w:val="21"/>
                <w:szCs w:val="21"/>
              </w:rPr>
              <w:t>作为提名者，本人同意在</w:t>
            </w:r>
            <w:r>
              <w:rPr>
                <w:rFonts w:hint="eastAsia" w:ascii="Times New Roman" w:hAnsi="Times New Roman"/>
                <w:color w:val="auto"/>
                <w:sz w:val="21"/>
                <w:szCs w:val="21"/>
              </w:rPr>
              <w:t>候选人</w:t>
            </w:r>
            <w:r>
              <w:rPr>
                <w:rFonts w:ascii="Times New Roman" w:hAnsi="Times New Roman"/>
                <w:color w:val="auto"/>
                <w:sz w:val="21"/>
                <w:szCs w:val="21"/>
              </w:rPr>
              <w:t>公示时向社会公布；本人承诺根据需要参加答辩，接受评审专家质询</w:t>
            </w:r>
            <w:r>
              <w:rPr>
                <w:rFonts w:hint="eastAsia" w:ascii="Times New Roman" w:hAnsi="Times New Roman"/>
                <w:color w:val="auto"/>
                <w:sz w:val="21"/>
                <w:szCs w:val="21"/>
              </w:rPr>
              <w:t>。</w:t>
            </w:r>
            <w:r>
              <w:rPr>
                <w:rFonts w:ascii="Times New Roman" w:hAnsi="Times New Roman"/>
                <w:color w:val="auto"/>
                <w:sz w:val="21"/>
                <w:szCs w:val="21"/>
              </w:rPr>
              <w:t>如有材料虚假或违纪行为，愿意承担相应责任并接受相应处理。如产生争议，保证积极调查处理。</w:t>
            </w:r>
          </w:p>
          <w:p>
            <w:pPr>
              <w:spacing w:line="360" w:lineRule="auto"/>
              <w:rPr>
                <w:rFonts w:ascii="Times New Roman" w:hAnsi="Times New Roman"/>
                <w:color w:val="auto"/>
                <w:szCs w:val="21"/>
              </w:rPr>
            </w:pPr>
          </w:p>
          <w:p>
            <w:pPr>
              <w:spacing w:line="360" w:lineRule="auto"/>
              <w:rPr>
                <w:rFonts w:ascii="Times New Roman" w:hAnsi="Times New Roman"/>
                <w:color w:val="auto"/>
                <w:szCs w:val="21"/>
              </w:rPr>
            </w:pPr>
            <w:r>
              <w:rPr>
                <w:rFonts w:ascii="Times New Roman" w:hAnsi="Times New Roman"/>
                <w:color w:val="auto"/>
                <w:szCs w:val="21"/>
              </w:rPr>
              <w:t xml:space="preserve"> </w:t>
            </w:r>
            <w:r>
              <w:rPr>
                <w:rFonts w:hint="eastAsia" w:ascii="Times New Roman" w:hAnsi="Times New Roman"/>
                <w:color w:val="auto"/>
                <w:szCs w:val="21"/>
              </w:rPr>
              <w:t xml:space="preserve">                                          </w:t>
            </w:r>
            <w:r>
              <w:rPr>
                <w:rFonts w:ascii="Times New Roman" w:hAnsi="Times New Roman"/>
                <w:color w:val="auto"/>
                <w:szCs w:val="21"/>
              </w:rPr>
              <w:t>提名专家签名：</w:t>
            </w:r>
          </w:p>
          <w:p>
            <w:pPr>
              <w:pStyle w:val="10"/>
              <w:ind w:firstLine="420"/>
              <w:rPr>
                <w:rFonts w:ascii="Times New Roman" w:hAnsi="Times New Roman"/>
                <w:color w:val="auto"/>
                <w:szCs w:val="22"/>
              </w:rPr>
            </w:pPr>
            <w:r>
              <w:rPr>
                <w:rFonts w:ascii="Times New Roman" w:hAnsi="Times New Roman"/>
                <w:color w:val="auto"/>
                <w:sz w:val="21"/>
                <w:szCs w:val="21"/>
              </w:rPr>
              <w:t xml:space="preserve"> </w:t>
            </w:r>
            <w:r>
              <w:rPr>
                <w:rFonts w:hint="eastAsia" w:ascii="Times New Roman" w:hAnsi="Times New Roman"/>
                <w:color w:val="auto"/>
                <w:sz w:val="21"/>
                <w:szCs w:val="21"/>
              </w:rPr>
              <w:t xml:space="preserve">                    </w:t>
            </w:r>
            <w:r>
              <w:rPr>
                <w:rFonts w:ascii="Times New Roman" w:hAnsi="Times New Roman"/>
                <w:color w:val="auto"/>
                <w:sz w:val="21"/>
                <w:szCs w:val="21"/>
              </w:rPr>
              <w:t xml:space="preserve">     </w:t>
            </w:r>
            <w:r>
              <w:rPr>
                <w:rFonts w:hint="eastAsia" w:ascii="Times New Roman" w:hAnsi="Times New Roman"/>
                <w:color w:val="auto"/>
                <w:sz w:val="21"/>
                <w:szCs w:val="21"/>
              </w:rPr>
              <w:t xml:space="preserve">               </w:t>
            </w:r>
            <w:r>
              <w:rPr>
                <w:rFonts w:ascii="Times New Roman" w:hAnsi="Times New Roman"/>
                <w:color w:val="auto"/>
                <w:sz w:val="21"/>
                <w:szCs w:val="21"/>
              </w:rPr>
              <w:t xml:space="preserve">       年    月    日</w:t>
            </w:r>
          </w:p>
        </w:tc>
      </w:tr>
    </w:tbl>
    <w:p>
      <w:pPr>
        <w:pStyle w:val="10"/>
        <w:ind w:firstLine="0" w:firstLineChars="0"/>
        <w:jc w:val="center"/>
        <w:outlineLvl w:val="1"/>
        <w:rPr>
          <w:rFonts w:ascii="Times New Roman"/>
          <w:b/>
          <w:color w:val="auto"/>
          <w:sz w:val="28"/>
        </w:rPr>
      </w:pPr>
      <w:r>
        <w:rPr>
          <w:rFonts w:hint="eastAsia" w:ascii="Times New Roman"/>
          <w:b/>
          <w:color w:val="auto"/>
          <w:sz w:val="28"/>
        </w:rPr>
        <w:t>三</w:t>
      </w:r>
      <w:r>
        <w:rPr>
          <w:rFonts w:ascii="Times New Roman"/>
          <w:b/>
          <w:color w:val="auto"/>
          <w:sz w:val="28"/>
        </w:rPr>
        <w:t>、专家简历或组织简介</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tcPr>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0" w:firstLineChars="0"/>
              <w:rPr>
                <w:rFonts w:ascii="Times New Roman" w:hAnsi="Times New Roman"/>
                <w:b/>
                <w:bCs/>
                <w:color w:val="auto"/>
                <w:szCs w:val="22"/>
              </w:rPr>
            </w:pPr>
          </w:p>
          <w:p>
            <w:pPr>
              <w:pStyle w:val="10"/>
              <w:spacing w:line="390" w:lineRule="exact"/>
              <w:ind w:firstLine="0" w:firstLineChars="0"/>
              <w:rPr>
                <w:rFonts w:ascii="Times New Roman" w:hAnsi="Times New Roman"/>
                <w:b/>
                <w:bCs/>
                <w:color w:val="auto"/>
                <w:szCs w:val="22"/>
              </w:rPr>
            </w:pPr>
          </w:p>
          <w:p>
            <w:pPr>
              <w:pStyle w:val="10"/>
              <w:spacing w:line="390" w:lineRule="exact"/>
              <w:ind w:firstLine="0" w:firstLineChars="0"/>
              <w:rPr>
                <w:rFonts w:ascii="Times New Roman" w:hAnsi="Times New Roman"/>
                <w:b/>
                <w:bCs/>
                <w:color w:val="auto"/>
                <w:szCs w:val="22"/>
              </w:rPr>
            </w:pPr>
          </w:p>
          <w:p>
            <w:pPr>
              <w:pStyle w:val="10"/>
              <w:spacing w:line="390" w:lineRule="exact"/>
              <w:ind w:firstLine="0" w:firstLineChars="0"/>
              <w:rPr>
                <w:rFonts w:ascii="Times New Roman" w:hAnsi="Times New Roman"/>
                <w:b/>
                <w:bCs/>
                <w:color w:val="auto"/>
                <w:szCs w:val="22"/>
              </w:rPr>
            </w:pPr>
          </w:p>
          <w:p>
            <w:pPr>
              <w:pStyle w:val="10"/>
              <w:spacing w:line="390" w:lineRule="exact"/>
              <w:ind w:firstLine="0" w:firstLineChars="0"/>
              <w:rPr>
                <w:rFonts w:ascii="Times New Roman" w:hAnsi="Times New Roman"/>
                <w:b/>
                <w:bCs/>
                <w:color w:val="auto"/>
                <w:szCs w:val="22"/>
              </w:rPr>
            </w:pPr>
          </w:p>
        </w:tc>
      </w:tr>
    </w:tbl>
    <w:p>
      <w:pPr>
        <w:pStyle w:val="10"/>
        <w:numPr>
          <w:ilvl w:val="0"/>
          <w:numId w:val="0"/>
        </w:numPr>
        <w:jc w:val="both"/>
        <w:outlineLvl w:val="1"/>
        <w:rPr>
          <w:rFonts w:ascii="Times New Roman"/>
          <w:b/>
          <w:color w:val="auto"/>
          <w:sz w:val="28"/>
        </w:rPr>
      </w:pPr>
    </w:p>
    <w:p>
      <w:pPr>
        <w:pStyle w:val="10"/>
        <w:numPr>
          <w:ilvl w:val="0"/>
          <w:numId w:val="6"/>
        </w:numPr>
        <w:ind w:firstLine="0" w:firstLineChars="0"/>
        <w:jc w:val="center"/>
        <w:outlineLvl w:val="1"/>
        <w:rPr>
          <w:rFonts w:ascii="Times New Roman"/>
          <w:b/>
          <w:color w:val="auto"/>
          <w:sz w:val="28"/>
        </w:rPr>
      </w:pPr>
      <w:r>
        <w:rPr>
          <w:rFonts w:ascii="Times New Roman"/>
          <w:b/>
          <w:color w:val="auto"/>
          <w:sz w:val="28"/>
        </w:rPr>
        <w:t>主要贡献</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58" w:hRule="exact"/>
          <w:jc w:val="center"/>
        </w:trPr>
        <w:tc>
          <w:tcPr>
            <w:tcW w:w="9185" w:type="dxa"/>
          </w:tcPr>
          <w:p>
            <w:pPr>
              <w:pStyle w:val="10"/>
              <w:spacing w:line="390" w:lineRule="exact"/>
              <w:ind w:firstLine="0" w:firstLineChars="0"/>
              <w:rPr>
                <w:rFonts w:ascii="Times New Roman" w:hAnsi="Times New Roman"/>
                <w:color w:val="auto"/>
                <w:sz w:val="21"/>
                <w:szCs w:val="22"/>
              </w:rPr>
            </w:pPr>
            <w:r>
              <w:rPr>
                <w:rFonts w:ascii="Times New Roman" w:hAnsi="Times New Roman"/>
                <w:color w:val="auto"/>
                <w:sz w:val="21"/>
                <w:szCs w:val="22"/>
              </w:rPr>
              <w:t>（本部分应详细写明</w:t>
            </w:r>
            <w:r>
              <w:rPr>
                <w:rFonts w:hint="eastAsia" w:ascii="Times New Roman" w:hAnsi="Times New Roman"/>
                <w:color w:val="auto"/>
                <w:sz w:val="21"/>
                <w:szCs w:val="22"/>
              </w:rPr>
              <w:t>候选人</w:t>
            </w:r>
            <w:r>
              <w:rPr>
                <w:rFonts w:ascii="Times New Roman" w:hAnsi="Times New Roman"/>
                <w:color w:val="auto"/>
                <w:sz w:val="21"/>
                <w:szCs w:val="22"/>
              </w:rPr>
              <w:t>或</w:t>
            </w:r>
            <w:r>
              <w:rPr>
                <w:rFonts w:hint="eastAsia" w:ascii="Times New Roman" w:hAnsi="Times New Roman"/>
                <w:color w:val="auto"/>
                <w:sz w:val="21"/>
                <w:szCs w:val="22"/>
              </w:rPr>
              <w:t>候选</w:t>
            </w:r>
            <w:r>
              <w:rPr>
                <w:rFonts w:ascii="Times New Roman" w:hAnsi="Times New Roman"/>
                <w:color w:val="auto"/>
                <w:sz w:val="21"/>
                <w:szCs w:val="22"/>
              </w:rPr>
              <w:t>组织与省内公民或组织在合作研究、开发等方面取得的重大科技成果，对我省经济与社会发展所起到的重要推动作用，以及所取得的显著的经济效益、社会效益和生态效益；向省内公民或者组织传授先进科学技术、培养人才所做的重要贡献；促进国际科技交流与合作所做出的重要贡献。要对</w:t>
            </w:r>
            <w:r>
              <w:rPr>
                <w:rFonts w:hint="eastAsia" w:ascii="Times New Roman" w:hAnsi="Times New Roman"/>
                <w:color w:val="auto"/>
                <w:sz w:val="21"/>
                <w:szCs w:val="22"/>
              </w:rPr>
              <w:t>候选人</w:t>
            </w:r>
            <w:r>
              <w:rPr>
                <w:rFonts w:ascii="Times New Roman" w:hAnsi="Times New Roman"/>
                <w:color w:val="auto"/>
                <w:sz w:val="21"/>
                <w:szCs w:val="22"/>
              </w:rPr>
              <w:t>或</w:t>
            </w:r>
            <w:r>
              <w:rPr>
                <w:rFonts w:hint="eastAsia" w:ascii="Times New Roman" w:hAnsi="Times New Roman"/>
                <w:color w:val="auto"/>
                <w:sz w:val="21"/>
                <w:szCs w:val="22"/>
              </w:rPr>
              <w:t>候选</w:t>
            </w:r>
            <w:r>
              <w:rPr>
                <w:rFonts w:ascii="Times New Roman" w:hAnsi="Times New Roman"/>
                <w:color w:val="auto"/>
                <w:sz w:val="21"/>
                <w:szCs w:val="22"/>
              </w:rPr>
              <w:t>组织与在湘的中方合作项目投入研究经费、合办研发机构、促成国际学术会议、联合发表论文著作、联合申请专利以及提出建议被采纳等产出情况进行量化表述。页数不限，可另增页。）</w:t>
            </w: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p>
            <w:pPr>
              <w:pStyle w:val="10"/>
              <w:spacing w:line="390" w:lineRule="exact"/>
              <w:ind w:firstLine="482"/>
              <w:rPr>
                <w:rFonts w:ascii="Times New Roman" w:hAnsi="Times New Roman"/>
                <w:b/>
                <w:bCs/>
                <w:color w:val="auto"/>
                <w:szCs w:val="22"/>
              </w:rPr>
            </w:pPr>
          </w:p>
        </w:tc>
      </w:tr>
    </w:tbl>
    <w:p>
      <w:pPr>
        <w:pStyle w:val="10"/>
        <w:spacing w:line="390" w:lineRule="exact"/>
        <w:ind w:firstLine="482"/>
        <w:rPr>
          <w:rFonts w:ascii="Times New Roman"/>
          <w:b/>
          <w:bCs/>
          <w:color w:val="auto"/>
        </w:rPr>
      </w:pPr>
    </w:p>
    <w:p>
      <w:pPr>
        <w:pStyle w:val="10"/>
        <w:ind w:firstLine="0" w:firstLineChars="0"/>
        <w:jc w:val="center"/>
        <w:outlineLvl w:val="1"/>
        <w:rPr>
          <w:rFonts w:ascii="Times New Roman"/>
          <w:b/>
          <w:color w:val="auto"/>
          <w:sz w:val="28"/>
        </w:rPr>
      </w:pPr>
      <w:r>
        <w:rPr>
          <w:rFonts w:hint="eastAsia" w:ascii="Times New Roman"/>
          <w:b/>
          <w:color w:val="auto"/>
          <w:sz w:val="28"/>
        </w:rPr>
        <w:t>五</w:t>
      </w:r>
      <w:r>
        <w:rPr>
          <w:rFonts w:ascii="Times New Roman"/>
          <w:b/>
          <w:color w:val="auto"/>
          <w:sz w:val="28"/>
        </w:rPr>
        <w:t>、省内主要合作单位情况表</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单位名称</w:t>
            </w:r>
          </w:p>
        </w:tc>
        <w:tc>
          <w:tcPr>
            <w:tcW w:w="5221" w:type="dxa"/>
            <w:gridSpan w:val="3"/>
            <w:vAlign w:val="center"/>
          </w:tcPr>
          <w:p>
            <w:pPr>
              <w:spacing w:line="360" w:lineRule="exact"/>
              <w:jc w:val="center"/>
              <w:rPr>
                <w:rFonts w:ascii="Times New Roman" w:hAnsi="Times New Roman"/>
                <w:color w:val="auto"/>
                <w:szCs w:val="22"/>
              </w:rPr>
            </w:pPr>
          </w:p>
        </w:tc>
        <w:tc>
          <w:tcPr>
            <w:tcW w:w="1092"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排    名</w:t>
            </w:r>
          </w:p>
        </w:tc>
        <w:tc>
          <w:tcPr>
            <w:tcW w:w="1789" w:type="dxa"/>
            <w:vAlign w:val="center"/>
          </w:tcPr>
          <w:p>
            <w:pPr>
              <w:spacing w:line="280" w:lineRule="exact"/>
              <w:jc w:val="center"/>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法人代表</w:t>
            </w:r>
          </w:p>
        </w:tc>
        <w:tc>
          <w:tcPr>
            <w:tcW w:w="1526" w:type="dxa"/>
            <w:vAlign w:val="center"/>
          </w:tcPr>
          <w:p>
            <w:pPr>
              <w:spacing w:line="360" w:lineRule="exact"/>
              <w:jc w:val="center"/>
              <w:rPr>
                <w:rFonts w:ascii="Times New Roman" w:hAnsi="Times New Roman"/>
                <w:color w:val="auto"/>
                <w:szCs w:val="22"/>
              </w:rPr>
            </w:pPr>
          </w:p>
        </w:tc>
        <w:tc>
          <w:tcPr>
            <w:tcW w:w="1162" w:type="dxa"/>
            <w:vAlign w:val="center"/>
          </w:tcPr>
          <w:p>
            <w:pPr>
              <w:spacing w:line="360" w:lineRule="exact"/>
              <w:jc w:val="center"/>
              <w:rPr>
                <w:rFonts w:ascii="Times New Roman" w:hAnsi="Times New Roman"/>
                <w:color w:val="auto"/>
                <w:szCs w:val="22"/>
              </w:rPr>
            </w:pPr>
            <w:r>
              <w:rPr>
                <w:rFonts w:ascii="Times New Roman" w:hAnsi="Times New Roman"/>
                <w:color w:val="auto"/>
                <w:szCs w:val="22"/>
              </w:rPr>
              <w:t>单位性质</w:t>
            </w:r>
          </w:p>
        </w:tc>
        <w:tc>
          <w:tcPr>
            <w:tcW w:w="2533" w:type="dxa"/>
            <w:vAlign w:val="center"/>
          </w:tcPr>
          <w:p>
            <w:pPr>
              <w:spacing w:line="360" w:lineRule="exact"/>
              <w:jc w:val="center"/>
              <w:rPr>
                <w:rFonts w:ascii="Times New Roman" w:hAnsi="Times New Roman"/>
                <w:color w:val="auto"/>
                <w:szCs w:val="22"/>
              </w:rPr>
            </w:pPr>
          </w:p>
        </w:tc>
        <w:tc>
          <w:tcPr>
            <w:tcW w:w="1092"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所 在 地</w:t>
            </w:r>
          </w:p>
        </w:tc>
        <w:tc>
          <w:tcPr>
            <w:tcW w:w="1789" w:type="dxa"/>
            <w:vAlign w:val="center"/>
          </w:tcPr>
          <w:p>
            <w:pPr>
              <w:spacing w:line="360" w:lineRule="exact"/>
              <w:jc w:val="center"/>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通讯地址</w:t>
            </w:r>
          </w:p>
        </w:tc>
        <w:tc>
          <w:tcPr>
            <w:tcW w:w="5221" w:type="dxa"/>
            <w:gridSpan w:val="3"/>
            <w:vAlign w:val="center"/>
          </w:tcPr>
          <w:p>
            <w:pPr>
              <w:spacing w:line="360" w:lineRule="exact"/>
              <w:jc w:val="center"/>
              <w:rPr>
                <w:rFonts w:ascii="Times New Roman" w:hAnsi="Times New Roman"/>
                <w:color w:val="auto"/>
                <w:szCs w:val="22"/>
              </w:rPr>
            </w:pPr>
          </w:p>
        </w:tc>
        <w:tc>
          <w:tcPr>
            <w:tcW w:w="1092"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邮政编码</w:t>
            </w:r>
          </w:p>
        </w:tc>
        <w:tc>
          <w:tcPr>
            <w:tcW w:w="1789" w:type="dxa"/>
            <w:vAlign w:val="center"/>
          </w:tcPr>
          <w:p>
            <w:pPr>
              <w:spacing w:line="360" w:lineRule="exact"/>
              <w:jc w:val="center"/>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联 系 人</w:t>
            </w:r>
          </w:p>
        </w:tc>
        <w:tc>
          <w:tcPr>
            <w:tcW w:w="1526" w:type="dxa"/>
            <w:vAlign w:val="center"/>
          </w:tcPr>
          <w:p>
            <w:pPr>
              <w:spacing w:line="360" w:lineRule="exact"/>
              <w:jc w:val="center"/>
              <w:rPr>
                <w:rFonts w:ascii="Times New Roman" w:hAnsi="Times New Roman"/>
                <w:color w:val="auto"/>
                <w:szCs w:val="22"/>
              </w:rPr>
            </w:pPr>
          </w:p>
        </w:tc>
        <w:tc>
          <w:tcPr>
            <w:tcW w:w="1162"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移动电话</w:t>
            </w:r>
          </w:p>
        </w:tc>
        <w:tc>
          <w:tcPr>
            <w:tcW w:w="2533" w:type="dxa"/>
            <w:vAlign w:val="center"/>
          </w:tcPr>
          <w:p>
            <w:pPr>
              <w:spacing w:line="360" w:lineRule="exact"/>
              <w:jc w:val="center"/>
              <w:rPr>
                <w:rFonts w:ascii="Times New Roman" w:hAnsi="Times New Roman"/>
                <w:color w:val="auto"/>
                <w:szCs w:val="22"/>
              </w:rPr>
            </w:pPr>
          </w:p>
        </w:tc>
        <w:tc>
          <w:tcPr>
            <w:tcW w:w="1092" w:type="dxa"/>
            <w:vAlign w:val="center"/>
          </w:tcPr>
          <w:p>
            <w:pPr>
              <w:spacing w:line="280" w:lineRule="exact"/>
              <w:jc w:val="center"/>
              <w:rPr>
                <w:rFonts w:ascii="Times New Roman" w:hAnsi="Times New Roman"/>
                <w:color w:val="auto"/>
                <w:szCs w:val="22"/>
              </w:rPr>
            </w:pPr>
            <w:r>
              <w:rPr>
                <w:rFonts w:ascii="Times New Roman" w:hAnsi="Times New Roman"/>
                <w:color w:val="auto"/>
                <w:szCs w:val="22"/>
              </w:rPr>
              <w:t>单位电话</w:t>
            </w:r>
          </w:p>
        </w:tc>
        <w:tc>
          <w:tcPr>
            <w:tcW w:w="1789" w:type="dxa"/>
            <w:vAlign w:val="center"/>
          </w:tcPr>
          <w:p>
            <w:pPr>
              <w:spacing w:line="360" w:lineRule="exact"/>
              <w:jc w:val="center"/>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vAlign w:val="center"/>
          </w:tcPr>
          <w:p>
            <w:pPr>
              <w:spacing w:line="280" w:lineRule="exact"/>
              <w:jc w:val="center"/>
              <w:rPr>
                <w:rFonts w:ascii="Times New Roman" w:hAnsi="Times New Roman"/>
                <w:color w:val="auto"/>
                <w:szCs w:val="22"/>
              </w:rPr>
            </w:pPr>
            <w:r>
              <w:rPr>
                <w:rFonts w:ascii="Times New Roman" w:hAnsi="Times New Roman"/>
                <w:color w:val="auto"/>
                <w:szCs w:val="22"/>
              </w:rPr>
              <w:t>电子邮箱</w:t>
            </w:r>
          </w:p>
        </w:tc>
        <w:tc>
          <w:tcPr>
            <w:tcW w:w="5221" w:type="dxa"/>
            <w:gridSpan w:val="3"/>
            <w:tcBorders>
              <w:bottom w:val="single" w:color="auto" w:sz="4" w:space="0"/>
            </w:tcBorders>
            <w:vAlign w:val="center"/>
          </w:tcPr>
          <w:p>
            <w:pPr>
              <w:spacing w:line="360" w:lineRule="exact"/>
              <w:jc w:val="center"/>
              <w:rPr>
                <w:rFonts w:ascii="Times New Roman" w:hAnsi="Times New Roman"/>
                <w:color w:val="auto"/>
                <w:szCs w:val="22"/>
              </w:rPr>
            </w:pPr>
          </w:p>
        </w:tc>
        <w:tc>
          <w:tcPr>
            <w:tcW w:w="1092" w:type="dxa"/>
            <w:tcBorders>
              <w:bottom w:val="single" w:color="auto" w:sz="4" w:space="0"/>
            </w:tcBorders>
            <w:vAlign w:val="center"/>
          </w:tcPr>
          <w:p>
            <w:pPr>
              <w:spacing w:line="280" w:lineRule="exact"/>
              <w:jc w:val="center"/>
              <w:rPr>
                <w:rFonts w:ascii="Times New Roman" w:hAnsi="Times New Roman"/>
                <w:color w:val="auto"/>
                <w:szCs w:val="22"/>
              </w:rPr>
            </w:pPr>
            <w:r>
              <w:rPr>
                <w:rFonts w:ascii="Times New Roman" w:hAnsi="Times New Roman"/>
                <w:color w:val="auto"/>
                <w:szCs w:val="22"/>
              </w:rPr>
              <w:t>传    真</w:t>
            </w:r>
          </w:p>
        </w:tc>
        <w:tc>
          <w:tcPr>
            <w:tcW w:w="1789" w:type="dxa"/>
            <w:tcBorders>
              <w:bottom w:val="single" w:color="auto" w:sz="4" w:space="0"/>
            </w:tcBorders>
            <w:vAlign w:val="center"/>
          </w:tcPr>
          <w:p>
            <w:pPr>
              <w:spacing w:line="360" w:lineRule="exact"/>
              <w:jc w:val="center"/>
              <w:rPr>
                <w:rFonts w:ascii="Times New Roman" w:hAnsi="Times New Roman"/>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tcPr>
          <w:p>
            <w:pPr>
              <w:spacing w:line="360" w:lineRule="exact"/>
              <w:rPr>
                <w:rFonts w:ascii="Times New Roman" w:hAnsi="Times New Roman"/>
                <w:color w:val="auto"/>
                <w:sz w:val="25"/>
                <w:szCs w:val="22"/>
              </w:rPr>
            </w:pPr>
            <w:r>
              <w:rPr>
                <w:rFonts w:ascii="Times New Roman" w:hAnsi="Times New Roman"/>
                <w:color w:val="auto"/>
                <w:szCs w:val="22"/>
              </w:rPr>
              <w:t>本单位与</w:t>
            </w:r>
            <w:r>
              <w:rPr>
                <w:rFonts w:hint="eastAsia" w:ascii="Times New Roman" w:hAnsi="Times New Roman"/>
                <w:color w:val="auto"/>
                <w:szCs w:val="22"/>
              </w:rPr>
              <w:t>候选人</w:t>
            </w:r>
            <w:r>
              <w:rPr>
                <w:rFonts w:ascii="Times New Roman" w:hAnsi="Times New Roman"/>
                <w:color w:val="auto"/>
                <w:szCs w:val="22"/>
              </w:rPr>
              <w:t>或</w:t>
            </w:r>
            <w:r>
              <w:rPr>
                <w:rFonts w:hint="eastAsia" w:ascii="Times New Roman" w:hAnsi="Times New Roman"/>
                <w:color w:val="auto"/>
                <w:szCs w:val="22"/>
              </w:rPr>
              <w:t>候选</w:t>
            </w:r>
            <w:r>
              <w:rPr>
                <w:rFonts w:ascii="Times New Roman" w:hAnsi="Times New Roman"/>
                <w:color w:val="auto"/>
                <w:szCs w:val="22"/>
              </w:rPr>
              <w:t>组织的合作情况：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43" w:hRule="atLeast"/>
          <w:jc w:val="center"/>
        </w:trPr>
        <w:tc>
          <w:tcPr>
            <w:tcW w:w="9211" w:type="dxa"/>
            <w:gridSpan w:val="6"/>
            <w:tcBorders>
              <w:top w:val="single" w:color="FFFFFF" w:sz="8" w:space="0"/>
            </w:tcBorders>
          </w:tcPr>
          <w:p>
            <w:pPr>
              <w:spacing w:line="600" w:lineRule="exact"/>
              <w:ind w:firstLine="500" w:firstLineChars="200"/>
              <w:rPr>
                <w:rFonts w:ascii="Times New Roman" w:hAnsi="Times New Roman"/>
                <w:color w:val="auto"/>
                <w:sz w:val="25"/>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tcPr>
          <w:p>
            <w:pPr>
              <w:pStyle w:val="17"/>
              <w:ind w:firstLineChars="0"/>
              <w:rPr>
                <w:rFonts w:ascii="Times New Roman" w:hAnsi="Times New Roman"/>
                <w:color w:val="auto"/>
                <w:szCs w:val="22"/>
              </w:rPr>
            </w:pPr>
            <w:r>
              <w:rPr>
                <w:rFonts w:ascii="Times New Roman" w:hAnsi="Times New Roman"/>
                <w:b/>
                <w:bCs/>
                <w:color w:val="auto"/>
                <w:szCs w:val="22"/>
              </w:rPr>
              <w:t>声明</w:t>
            </w:r>
            <w:r>
              <w:rPr>
                <w:rFonts w:ascii="Times New Roman" w:hAnsi="Times New Roman"/>
                <w:color w:val="auto"/>
                <w:szCs w:val="22"/>
              </w:rPr>
              <w:t xml:space="preserve">：本单位遵守《湖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 </w:t>
            </w:r>
          </w:p>
          <w:p>
            <w:pPr>
              <w:pStyle w:val="17"/>
              <w:ind w:left="5250" w:firstLine="0" w:firstLineChars="0"/>
              <w:rPr>
                <w:rFonts w:ascii="Times New Roman" w:hAnsi="Times New Roman"/>
                <w:color w:val="auto"/>
                <w:szCs w:val="22"/>
              </w:rPr>
            </w:pPr>
          </w:p>
          <w:p>
            <w:pPr>
              <w:pStyle w:val="17"/>
              <w:ind w:left="5250" w:firstLine="0" w:firstLineChars="0"/>
              <w:rPr>
                <w:rFonts w:ascii="Times New Roman" w:hAnsi="Times New Roman"/>
                <w:color w:val="auto"/>
                <w:szCs w:val="22"/>
              </w:rPr>
            </w:pPr>
            <w:r>
              <w:rPr>
                <w:rFonts w:ascii="Times New Roman" w:hAnsi="Times New Roman"/>
                <w:color w:val="auto"/>
                <w:szCs w:val="22"/>
              </w:rPr>
              <w:t xml:space="preserve">                                                        单位（盖章）</w:t>
            </w:r>
          </w:p>
          <w:p>
            <w:pPr>
              <w:pStyle w:val="17"/>
              <w:ind w:left="5250" w:firstLine="0" w:firstLineChars="0"/>
              <w:rPr>
                <w:rFonts w:ascii="Times New Roman" w:hAnsi="Times New Roman"/>
                <w:color w:val="auto"/>
                <w:szCs w:val="22"/>
              </w:rPr>
            </w:pPr>
          </w:p>
          <w:p>
            <w:pPr>
              <w:pStyle w:val="17"/>
              <w:ind w:left="5250" w:firstLine="0" w:firstLineChars="0"/>
              <w:rPr>
                <w:rFonts w:ascii="Times New Roman" w:hAnsi="Times New Roman"/>
                <w:color w:val="auto"/>
                <w:szCs w:val="22"/>
              </w:rPr>
            </w:pPr>
            <w:r>
              <w:rPr>
                <w:rFonts w:ascii="Times New Roman" w:hAnsi="Times New Roman"/>
                <w:color w:val="auto"/>
                <w:szCs w:val="22"/>
              </w:rPr>
              <w:t xml:space="preserve">                                                               年   月   日</w:t>
            </w:r>
          </w:p>
        </w:tc>
      </w:tr>
    </w:tbl>
    <w:p>
      <w:pPr>
        <w:pStyle w:val="10"/>
        <w:spacing w:line="390" w:lineRule="exact"/>
        <w:jc w:val="center"/>
        <w:rPr>
          <w:rFonts w:ascii="Times New Roman" w:eastAsia="楷体_GB2312"/>
          <w:color w:val="auto"/>
        </w:rPr>
      </w:pPr>
    </w:p>
    <w:p>
      <w:pPr>
        <w:pStyle w:val="10"/>
        <w:spacing w:line="390" w:lineRule="exact"/>
        <w:ind w:firstLine="0" w:firstLineChars="0"/>
        <w:jc w:val="center"/>
        <w:rPr>
          <w:rFonts w:ascii="Times New Roman"/>
          <w:b/>
          <w:color w:val="auto"/>
          <w:sz w:val="28"/>
        </w:rPr>
      </w:pPr>
      <w:r>
        <w:rPr>
          <w:rFonts w:ascii="Times New Roman"/>
          <w:b/>
          <w:color w:val="auto"/>
          <w:sz w:val="28"/>
        </w:rPr>
        <w:t>六、附    件</w:t>
      </w:r>
    </w:p>
    <w:p>
      <w:pPr>
        <w:pStyle w:val="10"/>
        <w:spacing w:line="390" w:lineRule="exact"/>
        <w:rPr>
          <w:rFonts w:ascii="Times New Roman"/>
          <w:color w:val="auto"/>
        </w:rPr>
      </w:pPr>
      <w:r>
        <w:rPr>
          <w:rFonts w:ascii="Times New Roman"/>
          <w:color w:val="auto"/>
        </w:rPr>
        <w:t>1</w:t>
      </w:r>
      <w:r>
        <w:rPr>
          <w:rFonts w:hint="eastAsia" w:ascii="Times New Roman"/>
          <w:color w:val="auto"/>
        </w:rPr>
        <w:t xml:space="preserve">. </w:t>
      </w:r>
      <w:r>
        <w:rPr>
          <w:rFonts w:ascii="Times New Roman"/>
          <w:color w:val="auto"/>
        </w:rPr>
        <w:t>技术评价证明</w:t>
      </w:r>
    </w:p>
    <w:p>
      <w:pPr>
        <w:pStyle w:val="10"/>
        <w:spacing w:line="390" w:lineRule="exact"/>
        <w:rPr>
          <w:rFonts w:ascii="Times New Roman"/>
          <w:color w:val="auto"/>
        </w:rPr>
      </w:pPr>
      <w:r>
        <w:rPr>
          <w:rFonts w:ascii="Times New Roman"/>
          <w:color w:val="auto"/>
        </w:rPr>
        <w:t>2</w:t>
      </w:r>
      <w:r>
        <w:rPr>
          <w:rFonts w:hint="eastAsia" w:ascii="Times New Roman"/>
          <w:color w:val="auto"/>
        </w:rPr>
        <w:t xml:space="preserve">. </w:t>
      </w:r>
      <w:r>
        <w:rPr>
          <w:rFonts w:ascii="Times New Roman"/>
          <w:color w:val="auto"/>
        </w:rPr>
        <w:t>培训情况证明</w:t>
      </w:r>
    </w:p>
    <w:p>
      <w:pPr>
        <w:pStyle w:val="10"/>
        <w:spacing w:line="390" w:lineRule="exact"/>
        <w:rPr>
          <w:rFonts w:ascii="Times New Roman"/>
          <w:color w:val="auto"/>
        </w:rPr>
      </w:pPr>
      <w:r>
        <w:rPr>
          <w:rFonts w:ascii="Times New Roman"/>
          <w:color w:val="auto"/>
        </w:rPr>
        <w:t>3</w:t>
      </w:r>
      <w:r>
        <w:rPr>
          <w:rFonts w:hint="eastAsia" w:ascii="Times New Roman"/>
          <w:color w:val="auto"/>
        </w:rPr>
        <w:t xml:space="preserve">. </w:t>
      </w:r>
      <w:r>
        <w:rPr>
          <w:rFonts w:ascii="Times New Roman"/>
          <w:color w:val="auto"/>
        </w:rPr>
        <w:t>设备</w:t>
      </w:r>
      <w:r>
        <w:rPr>
          <w:rFonts w:hint="eastAsia" w:ascii="Times New Roman"/>
          <w:color w:val="auto"/>
        </w:rPr>
        <w:t>使用情况</w:t>
      </w:r>
      <w:r>
        <w:rPr>
          <w:rFonts w:ascii="Times New Roman"/>
          <w:color w:val="auto"/>
        </w:rPr>
        <w:t>证明</w:t>
      </w:r>
    </w:p>
    <w:p>
      <w:pPr>
        <w:pStyle w:val="10"/>
        <w:spacing w:line="390" w:lineRule="exact"/>
        <w:rPr>
          <w:rFonts w:ascii="Times New Roman"/>
          <w:color w:val="auto"/>
        </w:rPr>
      </w:pPr>
      <w:r>
        <w:rPr>
          <w:rFonts w:ascii="Times New Roman"/>
          <w:color w:val="auto"/>
        </w:rPr>
        <w:t>4</w:t>
      </w:r>
      <w:r>
        <w:rPr>
          <w:rFonts w:hint="eastAsia" w:ascii="Times New Roman"/>
          <w:color w:val="auto"/>
        </w:rPr>
        <w:t xml:space="preserve">. </w:t>
      </w:r>
      <w:r>
        <w:rPr>
          <w:rFonts w:ascii="Times New Roman"/>
          <w:color w:val="auto"/>
          <w:szCs w:val="24"/>
        </w:rPr>
        <w:t>经济、社会、生态</w:t>
      </w:r>
      <w:r>
        <w:rPr>
          <w:rFonts w:ascii="Times New Roman"/>
          <w:color w:val="auto"/>
        </w:rPr>
        <w:t>效益证明</w:t>
      </w:r>
    </w:p>
    <w:p>
      <w:pPr>
        <w:pStyle w:val="10"/>
        <w:spacing w:line="390" w:lineRule="exact"/>
        <w:rPr>
          <w:rFonts w:ascii="Times New Roman"/>
          <w:color w:val="auto"/>
        </w:rPr>
      </w:pPr>
      <w:r>
        <w:rPr>
          <w:rFonts w:ascii="Times New Roman"/>
          <w:color w:val="auto"/>
        </w:rPr>
        <w:t>5</w:t>
      </w:r>
      <w:r>
        <w:rPr>
          <w:rFonts w:hint="eastAsia" w:ascii="Times New Roman"/>
          <w:color w:val="auto"/>
        </w:rPr>
        <w:t xml:space="preserve">. </w:t>
      </w:r>
      <w:r>
        <w:rPr>
          <w:rFonts w:ascii="Times New Roman"/>
          <w:color w:val="auto"/>
        </w:rPr>
        <w:t>其他证明</w:t>
      </w:r>
    </w:p>
    <w:p>
      <w:pPr>
        <w:pStyle w:val="10"/>
        <w:spacing w:line="390" w:lineRule="exact"/>
        <w:rPr>
          <w:rFonts w:ascii="Times New Roman"/>
          <w:color w:val="auto"/>
        </w:rPr>
      </w:pPr>
      <w:r>
        <w:rPr>
          <w:rFonts w:ascii="Times New Roman"/>
          <w:color w:val="auto"/>
        </w:rPr>
        <w:t>6</w:t>
      </w:r>
      <w:r>
        <w:rPr>
          <w:rFonts w:hint="eastAsia" w:ascii="Times New Roman"/>
          <w:color w:val="auto"/>
        </w:rPr>
        <w:t>. 有关照片</w:t>
      </w:r>
    </w:p>
    <w:p>
      <w:pPr>
        <w:pStyle w:val="10"/>
        <w:spacing w:line="390" w:lineRule="exact"/>
        <w:ind w:firstLine="482"/>
        <w:rPr>
          <w:rFonts w:ascii="Times New Roman"/>
          <w:b/>
          <w:bCs/>
          <w:color w:val="auto"/>
        </w:rPr>
      </w:pPr>
    </w:p>
    <w:p>
      <w:pPr>
        <w:pStyle w:val="10"/>
        <w:spacing w:line="390" w:lineRule="exact"/>
        <w:ind w:firstLine="482"/>
        <w:rPr>
          <w:rFonts w:ascii="Times New Roman"/>
          <w:b/>
          <w:bCs/>
          <w:color w:val="auto"/>
        </w:rPr>
      </w:pPr>
    </w:p>
    <w:p>
      <w:pPr>
        <w:snapToGrid w:val="0"/>
        <w:jc w:val="center"/>
        <w:outlineLvl w:val="1"/>
        <w:rPr>
          <w:rFonts w:eastAsia="方正小标宋简体"/>
          <w:color w:val="auto"/>
          <w:sz w:val="36"/>
        </w:rPr>
      </w:pPr>
      <w:r>
        <w:rPr>
          <w:b/>
          <w:bCs/>
          <w:color w:val="auto"/>
        </w:rPr>
        <w:br w:type="page"/>
      </w:r>
      <w:r>
        <w:rPr>
          <w:rFonts w:eastAsia="方正小标宋简体"/>
          <w:bCs/>
          <w:color w:val="auto"/>
          <w:sz w:val="36"/>
          <w:szCs w:val="36"/>
        </w:rPr>
        <w:t>《湖南省国际科学技术合作奖提名书》填写要求</w:t>
      </w:r>
    </w:p>
    <w:p>
      <w:pPr>
        <w:pStyle w:val="10"/>
        <w:spacing w:line="460" w:lineRule="exact"/>
        <w:rPr>
          <w:rFonts w:ascii="Times New Roman"/>
          <w:color w:val="auto"/>
          <w:szCs w:val="24"/>
        </w:rPr>
      </w:pPr>
    </w:p>
    <w:p>
      <w:pPr>
        <w:pStyle w:val="10"/>
        <w:spacing w:line="460" w:lineRule="exact"/>
        <w:rPr>
          <w:rFonts w:ascii="Times New Roman"/>
          <w:color w:val="auto"/>
          <w:szCs w:val="24"/>
        </w:rPr>
      </w:pPr>
      <w:r>
        <w:rPr>
          <w:rFonts w:ascii="Times New Roman"/>
          <w:color w:val="auto"/>
          <w:szCs w:val="24"/>
        </w:rPr>
        <w:t>《湖南省国际科学技术合作奖提名书》是湖南省国际科学技术合作奖评审的基础文件和主要评审依据，应根据湖南省科学技术奖励工作办公室当年提名通知，按照提名书规定的格式、栏目及所列标题的要求，如实填写，</w:t>
      </w:r>
      <w:r>
        <w:rPr>
          <w:rFonts w:ascii="Times New Roman"/>
          <w:color w:val="auto"/>
          <w:szCs w:val="22"/>
        </w:rPr>
        <w:t>并按照本《</w:t>
      </w:r>
      <w:r>
        <w:rPr>
          <w:rFonts w:hint="eastAsia" w:ascii="Times New Roman"/>
          <w:color w:val="auto"/>
          <w:szCs w:val="22"/>
        </w:rPr>
        <w:t>提名工作指引</w:t>
      </w:r>
      <w:r>
        <w:rPr>
          <w:rFonts w:ascii="Times New Roman"/>
          <w:color w:val="auto"/>
          <w:szCs w:val="22"/>
        </w:rPr>
        <w:t>》中《湖南省科学技术奖提名材料形式审查不合格内容》（详见</w:t>
      </w:r>
      <w:r>
        <w:rPr>
          <w:rFonts w:hint="eastAsia" w:ascii="Times New Roman"/>
          <w:color w:val="auto"/>
          <w:szCs w:val="22"/>
        </w:rPr>
        <w:t>目录10</w:t>
      </w:r>
      <w:r>
        <w:rPr>
          <w:rFonts w:ascii="Times New Roman"/>
          <w:color w:val="auto"/>
          <w:szCs w:val="22"/>
        </w:rPr>
        <w:t>）对照检查。形审不合格的提名书退回提名单位（专家），不予提交评审。</w:t>
      </w:r>
    </w:p>
    <w:p>
      <w:pPr>
        <w:pStyle w:val="10"/>
        <w:spacing w:line="460" w:lineRule="exact"/>
        <w:rPr>
          <w:rFonts w:ascii="Times New Roman"/>
          <w:color w:val="auto"/>
          <w:szCs w:val="24"/>
        </w:rPr>
      </w:pPr>
      <w:r>
        <w:rPr>
          <w:rFonts w:ascii="Times New Roman"/>
          <w:color w:val="auto"/>
          <w:szCs w:val="24"/>
        </w:rPr>
        <w:t>《湖南省国际科学技术合作奖提名书》包括电子版提名书和书面提名书两种形式。</w:t>
      </w:r>
    </w:p>
    <w:p>
      <w:pPr>
        <w:pStyle w:val="10"/>
        <w:spacing w:line="460" w:lineRule="exact"/>
        <w:rPr>
          <w:rFonts w:ascii="Times New Roman"/>
          <w:color w:val="auto"/>
          <w:szCs w:val="24"/>
        </w:rPr>
      </w:pPr>
      <w:r>
        <w:rPr>
          <w:rFonts w:ascii="Times New Roman"/>
          <w:color w:val="auto"/>
          <w:szCs w:val="24"/>
        </w:rPr>
        <w:t>电子版提名书包括主件（第一至第五部分）和附件（第六部分），须按要求填写和上传。</w:t>
      </w:r>
      <w:r>
        <w:rPr>
          <w:rFonts w:ascii="Times New Roman"/>
          <w:b/>
          <w:bCs/>
          <w:color w:val="auto"/>
          <w:szCs w:val="24"/>
        </w:rPr>
        <w:t>主件第三、四、五部分的页边距左右各3.2</w:t>
      </w:r>
      <w:r>
        <w:rPr>
          <w:rFonts w:hint="eastAsia" w:ascii="Times New Roman"/>
          <w:b/>
          <w:bCs/>
          <w:color w:val="auto"/>
          <w:szCs w:val="24"/>
        </w:rPr>
        <w:t>厘米</w:t>
      </w:r>
      <w:r>
        <w:rPr>
          <w:rFonts w:ascii="Times New Roman"/>
          <w:b/>
          <w:bCs/>
          <w:color w:val="auto"/>
          <w:szCs w:val="24"/>
        </w:rPr>
        <w:t>，上下各2.8</w:t>
      </w:r>
      <w:r>
        <w:rPr>
          <w:rFonts w:hint="eastAsia" w:ascii="Times New Roman"/>
          <w:b/>
          <w:bCs/>
          <w:color w:val="auto"/>
          <w:szCs w:val="24"/>
        </w:rPr>
        <w:t>厘米</w:t>
      </w:r>
      <w:r>
        <w:rPr>
          <w:rFonts w:ascii="Times New Roman"/>
          <w:b/>
          <w:bCs/>
          <w:color w:val="auto"/>
          <w:szCs w:val="24"/>
        </w:rPr>
        <w:t>（以提名系统提供下载的模版为准），正文文字使用宋体，不小于小四号，行距不小于18磅，标题和图表文字格式自行设置（建议以黑体、仿宋、楷体为主）。</w:t>
      </w:r>
    </w:p>
    <w:p>
      <w:pPr>
        <w:pStyle w:val="10"/>
        <w:spacing w:line="460" w:lineRule="exact"/>
        <w:rPr>
          <w:rFonts w:ascii="Times New Roman"/>
          <w:color w:val="auto"/>
          <w:szCs w:val="24"/>
        </w:rPr>
      </w:pPr>
      <w:r>
        <w:rPr>
          <w:rFonts w:ascii="Times New Roman"/>
          <w:color w:val="auto"/>
          <w:szCs w:val="24"/>
        </w:rPr>
        <w:t>书面提名书包括主件（第一至第五部分）和附件（第六部分）。主件从提名系统中直接生成并打印，内容应与电子版提名书相关内容完全一致。提名书主件和附件装订成册（单双面不限），纸张规格A4，竖向左侧装订，不要另加封面。</w:t>
      </w:r>
    </w:p>
    <w:p>
      <w:pPr>
        <w:pStyle w:val="10"/>
        <w:spacing w:line="460" w:lineRule="exact"/>
        <w:rPr>
          <w:rFonts w:ascii="Times New Roman"/>
          <w:color w:val="auto"/>
          <w:szCs w:val="24"/>
        </w:rPr>
      </w:pPr>
      <w:r>
        <w:rPr>
          <w:rFonts w:ascii="Times New Roman"/>
          <w:color w:val="auto"/>
          <w:szCs w:val="24"/>
        </w:rPr>
        <w:t>提名书主件（第一至第五部分）不超过20页，附件（第六部分）不超过20页。</w:t>
      </w:r>
    </w:p>
    <w:p>
      <w:pPr>
        <w:pStyle w:val="58"/>
        <w:adjustRightInd w:val="0"/>
        <w:spacing w:line="460" w:lineRule="exact"/>
        <w:rPr>
          <w:rFonts w:ascii="Times New Roman"/>
          <w:color w:val="auto"/>
          <w:szCs w:val="24"/>
        </w:rPr>
      </w:pPr>
      <w:r>
        <w:rPr>
          <w:rFonts w:ascii="Times New Roman"/>
          <w:color w:val="auto"/>
          <w:szCs w:val="24"/>
        </w:rPr>
        <w:t>《湖南省国际科学技术合作奖提名书》具体填写要求如下：</w:t>
      </w:r>
    </w:p>
    <w:p>
      <w:pPr>
        <w:pStyle w:val="58"/>
        <w:spacing w:line="460" w:lineRule="exact"/>
        <w:rPr>
          <w:rFonts w:ascii="Times New Roman" w:eastAsia="黑体"/>
          <w:color w:val="auto"/>
          <w:szCs w:val="24"/>
        </w:rPr>
      </w:pPr>
      <w:r>
        <w:rPr>
          <w:rFonts w:ascii="Times New Roman" w:eastAsia="黑体"/>
          <w:color w:val="auto"/>
          <w:szCs w:val="24"/>
        </w:rPr>
        <w:t>一、基本情况</w:t>
      </w:r>
    </w:p>
    <w:p>
      <w:pPr>
        <w:pStyle w:val="58"/>
        <w:spacing w:line="460" w:lineRule="exact"/>
        <w:ind w:firstLine="482"/>
        <w:jc w:val="left"/>
        <w:rPr>
          <w:rFonts w:ascii="Times New Roman"/>
          <w:color w:val="auto"/>
          <w:szCs w:val="24"/>
        </w:rPr>
      </w:pPr>
      <w:r>
        <w:rPr>
          <w:rFonts w:ascii="Times New Roman"/>
          <w:b/>
          <w:color w:val="auto"/>
          <w:szCs w:val="24"/>
        </w:rPr>
        <w:t>1．</w:t>
      </w:r>
      <w:r>
        <w:rPr>
          <w:rFonts w:ascii="Times New Roman"/>
          <w:b/>
          <w:bCs/>
          <w:color w:val="auto"/>
          <w:szCs w:val="24"/>
        </w:rPr>
        <w:t>提名单位</w:t>
      </w:r>
      <w:r>
        <w:rPr>
          <w:rFonts w:ascii="Times New Roman"/>
          <w:color w:val="auto"/>
          <w:szCs w:val="24"/>
        </w:rPr>
        <w:t>：指具有提名资格的单位。</w:t>
      </w:r>
    </w:p>
    <w:p>
      <w:pPr>
        <w:pStyle w:val="58"/>
        <w:spacing w:line="460" w:lineRule="exact"/>
        <w:ind w:firstLine="482"/>
        <w:jc w:val="left"/>
        <w:rPr>
          <w:rFonts w:ascii="Times New Roman"/>
          <w:color w:val="auto"/>
          <w:szCs w:val="24"/>
        </w:rPr>
      </w:pPr>
      <w:r>
        <w:rPr>
          <w:rFonts w:ascii="Times New Roman"/>
          <w:b/>
          <w:bCs/>
          <w:color w:val="auto"/>
          <w:szCs w:val="24"/>
        </w:rPr>
        <w:t xml:space="preserve">2. </w:t>
      </w:r>
      <w:r>
        <w:rPr>
          <w:rFonts w:hint="eastAsia" w:ascii="Times New Roman"/>
          <w:b/>
          <w:color w:val="auto"/>
          <w:szCs w:val="24"/>
        </w:rPr>
        <w:t>候选</w:t>
      </w:r>
      <w:r>
        <w:rPr>
          <w:rFonts w:ascii="Times New Roman"/>
          <w:b/>
          <w:bCs/>
          <w:color w:val="auto"/>
          <w:szCs w:val="24"/>
        </w:rPr>
        <w:t>人姓名/</w:t>
      </w:r>
      <w:r>
        <w:rPr>
          <w:rFonts w:hint="eastAsia" w:ascii="Times New Roman"/>
          <w:b/>
          <w:bCs/>
          <w:color w:val="auto"/>
          <w:szCs w:val="24"/>
        </w:rPr>
        <w:t>候选</w:t>
      </w:r>
      <w:r>
        <w:rPr>
          <w:rFonts w:ascii="Times New Roman"/>
          <w:b/>
          <w:bCs/>
          <w:color w:val="auto"/>
          <w:szCs w:val="24"/>
        </w:rPr>
        <w:t>组织名称</w:t>
      </w:r>
      <w:r>
        <w:rPr>
          <w:rFonts w:ascii="Times New Roman"/>
          <w:color w:val="auto"/>
          <w:szCs w:val="24"/>
        </w:rPr>
        <w:t>：应填写英文名或英文译名和中文译名，中、英文译名应用惯用译名。</w:t>
      </w:r>
    </w:p>
    <w:p>
      <w:pPr>
        <w:pStyle w:val="58"/>
        <w:spacing w:line="460" w:lineRule="exact"/>
        <w:ind w:firstLine="482"/>
        <w:jc w:val="left"/>
        <w:rPr>
          <w:rFonts w:ascii="Times New Roman"/>
          <w:color w:val="auto"/>
          <w:szCs w:val="24"/>
        </w:rPr>
      </w:pPr>
      <w:r>
        <w:rPr>
          <w:rFonts w:hint="eastAsia" w:ascii="Times New Roman"/>
          <w:b/>
          <w:color w:val="auto"/>
          <w:szCs w:val="24"/>
        </w:rPr>
        <w:t>3</w:t>
      </w:r>
      <w:r>
        <w:rPr>
          <w:rFonts w:ascii="Times New Roman"/>
          <w:b/>
          <w:color w:val="auto"/>
          <w:szCs w:val="24"/>
        </w:rPr>
        <w:t>．</w:t>
      </w:r>
      <w:r>
        <w:rPr>
          <w:rFonts w:ascii="Times New Roman"/>
          <w:b/>
          <w:bCs/>
          <w:color w:val="auto"/>
          <w:szCs w:val="24"/>
        </w:rPr>
        <w:t>学位</w:t>
      </w:r>
      <w:r>
        <w:rPr>
          <w:rFonts w:ascii="Times New Roman"/>
          <w:color w:val="auto"/>
          <w:szCs w:val="24"/>
        </w:rPr>
        <w:t>：应填写候选人已取得的最高学位。</w:t>
      </w:r>
    </w:p>
    <w:p>
      <w:pPr>
        <w:pStyle w:val="58"/>
        <w:spacing w:line="460" w:lineRule="exact"/>
        <w:ind w:firstLine="482"/>
        <w:jc w:val="left"/>
        <w:rPr>
          <w:rFonts w:hint="eastAsia" w:ascii="Times New Roman"/>
          <w:b/>
          <w:color w:val="auto"/>
          <w:szCs w:val="24"/>
        </w:rPr>
      </w:pPr>
      <w:r>
        <w:rPr>
          <w:rFonts w:hint="eastAsia" w:ascii="Times New Roman"/>
          <w:b/>
          <w:color w:val="auto"/>
          <w:szCs w:val="24"/>
        </w:rPr>
        <w:t>4</w:t>
      </w:r>
      <w:r>
        <w:rPr>
          <w:rFonts w:ascii="Times New Roman"/>
          <w:b/>
          <w:color w:val="auto"/>
          <w:szCs w:val="24"/>
        </w:rPr>
        <w:t>．</w:t>
      </w:r>
      <w:r>
        <w:rPr>
          <w:rFonts w:hint="eastAsia" w:ascii="Times New Roman"/>
          <w:b/>
          <w:color w:val="auto"/>
          <w:szCs w:val="24"/>
        </w:rPr>
        <w:t>学科分类名称：</w:t>
      </w:r>
      <w:r>
        <w:rPr>
          <w:rFonts w:hint="eastAsia" w:ascii="Times New Roman"/>
          <w:bCs/>
          <w:color w:val="auto"/>
          <w:szCs w:val="24"/>
        </w:rPr>
        <w:t>应根据从事专业在提名系统中选择相应学科，按重要程度依次填写，最多可以填写2个学科名称。原则上应填写至三级学科，如三级学科无法准确涵盖其从事专业，可填写至二级学科。</w:t>
      </w:r>
    </w:p>
    <w:p>
      <w:pPr>
        <w:pStyle w:val="58"/>
        <w:ind w:firstLine="482"/>
        <w:jc w:val="left"/>
        <w:rPr>
          <w:rFonts w:hint="eastAsia" w:ascii="Times New Roman"/>
          <w:color w:val="auto"/>
          <w:szCs w:val="24"/>
        </w:rPr>
      </w:pPr>
      <w:r>
        <w:rPr>
          <w:rFonts w:hint="eastAsia" w:ascii="Times New Roman"/>
          <w:b/>
          <w:color w:val="auto"/>
          <w:szCs w:val="24"/>
        </w:rPr>
        <w:t xml:space="preserve">5. </w:t>
      </w:r>
      <w:r>
        <w:rPr>
          <w:rFonts w:ascii="Times New Roman"/>
          <w:b/>
          <w:bCs/>
          <w:color w:val="auto"/>
          <w:szCs w:val="24"/>
        </w:rPr>
        <w:t>工作单位</w:t>
      </w:r>
      <w:r>
        <w:rPr>
          <w:rFonts w:ascii="Times New Roman"/>
          <w:color w:val="auto"/>
          <w:szCs w:val="24"/>
        </w:rPr>
        <w:t>：指</w:t>
      </w:r>
      <w:r>
        <w:rPr>
          <w:rFonts w:hint="eastAsia" w:ascii="Times New Roman"/>
          <w:color w:val="auto"/>
          <w:szCs w:val="24"/>
        </w:rPr>
        <w:t>候选</w:t>
      </w:r>
      <w:r>
        <w:rPr>
          <w:rFonts w:ascii="Times New Roman"/>
          <w:color w:val="auto"/>
          <w:szCs w:val="24"/>
        </w:rPr>
        <w:t>人或组织在</w:t>
      </w:r>
      <w:r>
        <w:rPr>
          <w:rFonts w:hint="eastAsia" w:ascii="Times New Roman"/>
          <w:color w:val="auto"/>
          <w:szCs w:val="24"/>
        </w:rPr>
        <w:t>其所在国家</w:t>
      </w:r>
      <w:r>
        <w:rPr>
          <w:rFonts w:ascii="Times New Roman"/>
          <w:color w:val="auto"/>
          <w:szCs w:val="24"/>
        </w:rPr>
        <w:t>的工作单位，已离任的应填写离任前工作单位。</w:t>
      </w:r>
    </w:p>
    <w:p>
      <w:pPr>
        <w:ind w:firstLine="480"/>
        <w:rPr>
          <w:color w:val="auto"/>
        </w:rPr>
      </w:pPr>
      <w:r>
        <w:rPr>
          <w:rFonts w:hint="eastAsia"/>
          <w:b/>
          <w:bCs/>
          <w:color w:val="auto"/>
          <w:sz w:val="24"/>
          <w:szCs w:val="24"/>
        </w:rPr>
        <w:t>6. 省内主要合作单位：</w:t>
      </w:r>
      <w:r>
        <w:rPr>
          <w:color w:val="auto"/>
          <w:sz w:val="24"/>
          <w:szCs w:val="24"/>
        </w:rPr>
        <w:t>指</w:t>
      </w:r>
      <w:r>
        <w:rPr>
          <w:rFonts w:hint="eastAsia"/>
          <w:color w:val="auto"/>
          <w:sz w:val="24"/>
          <w:szCs w:val="24"/>
        </w:rPr>
        <w:t>候选</w:t>
      </w:r>
      <w:r>
        <w:rPr>
          <w:color w:val="auto"/>
          <w:sz w:val="24"/>
          <w:szCs w:val="24"/>
        </w:rPr>
        <w:t>人或组织</w:t>
      </w:r>
      <w:r>
        <w:rPr>
          <w:rFonts w:hint="eastAsia"/>
          <w:color w:val="auto"/>
          <w:sz w:val="24"/>
          <w:szCs w:val="24"/>
        </w:rPr>
        <w:t>与省内的主要合作</w:t>
      </w:r>
      <w:r>
        <w:rPr>
          <w:color w:val="auto"/>
          <w:sz w:val="24"/>
          <w:szCs w:val="24"/>
        </w:rPr>
        <w:t>单位，</w:t>
      </w:r>
      <w:r>
        <w:rPr>
          <w:rFonts w:hint="eastAsia"/>
          <w:color w:val="auto"/>
          <w:sz w:val="24"/>
          <w:szCs w:val="24"/>
        </w:rPr>
        <w:t>限填3个单位</w:t>
      </w:r>
      <w:r>
        <w:rPr>
          <w:color w:val="auto"/>
          <w:sz w:val="24"/>
          <w:szCs w:val="24"/>
        </w:rPr>
        <w:t>。</w:t>
      </w:r>
    </w:p>
    <w:p>
      <w:pPr>
        <w:pStyle w:val="58"/>
        <w:spacing w:line="460" w:lineRule="exact"/>
        <w:rPr>
          <w:rFonts w:ascii="Times New Roman" w:eastAsia="黑体"/>
          <w:color w:val="auto"/>
          <w:szCs w:val="24"/>
        </w:rPr>
      </w:pPr>
      <w:r>
        <w:rPr>
          <w:rFonts w:ascii="Times New Roman" w:eastAsia="黑体"/>
          <w:color w:val="auto"/>
          <w:szCs w:val="24"/>
        </w:rPr>
        <w:t>二、提名意见</w:t>
      </w:r>
    </w:p>
    <w:p>
      <w:pPr>
        <w:pStyle w:val="10"/>
        <w:spacing w:line="460" w:lineRule="exact"/>
        <w:rPr>
          <w:rFonts w:ascii="Times New Roman"/>
          <w:color w:val="auto"/>
          <w:szCs w:val="24"/>
        </w:rPr>
      </w:pPr>
      <w:r>
        <w:rPr>
          <w:rFonts w:ascii="Times New Roman"/>
          <w:color w:val="auto"/>
          <w:szCs w:val="24"/>
        </w:rPr>
        <w:t>本栏目应由提名单位</w:t>
      </w:r>
      <w:r>
        <w:rPr>
          <w:rFonts w:hint="eastAsia" w:ascii="Times New Roman"/>
          <w:color w:val="auto"/>
          <w:szCs w:val="24"/>
        </w:rPr>
        <w:t>（专家）</w:t>
      </w:r>
      <w:r>
        <w:rPr>
          <w:rFonts w:ascii="Times New Roman"/>
          <w:color w:val="auto"/>
          <w:szCs w:val="24"/>
        </w:rPr>
        <w:t>填写，并在提名单位盖章处盖章</w:t>
      </w:r>
      <w:r>
        <w:rPr>
          <w:rFonts w:hint="eastAsia" w:ascii="Times New Roman"/>
          <w:color w:val="auto"/>
          <w:szCs w:val="24"/>
        </w:rPr>
        <w:t>（提名专家应本人亲笔签名）</w:t>
      </w:r>
      <w:r>
        <w:rPr>
          <w:rFonts w:ascii="Times New Roman"/>
          <w:color w:val="auto"/>
          <w:szCs w:val="24"/>
        </w:rPr>
        <w:t>。提名意见应包括：</w:t>
      </w:r>
      <w:r>
        <w:rPr>
          <w:rFonts w:ascii="Times New Roman"/>
          <w:color w:val="auto"/>
          <w:spacing w:val="2"/>
          <w:szCs w:val="24"/>
        </w:rPr>
        <w:t>确认提名材料属实，</w:t>
      </w:r>
      <w:r>
        <w:rPr>
          <w:rFonts w:hint="eastAsia" w:ascii="Times New Roman"/>
          <w:color w:val="auto"/>
          <w:spacing w:val="2"/>
          <w:szCs w:val="24"/>
        </w:rPr>
        <w:t>候选</w:t>
      </w:r>
      <w:r>
        <w:rPr>
          <w:rFonts w:ascii="Times New Roman"/>
          <w:color w:val="auto"/>
          <w:szCs w:val="24"/>
        </w:rPr>
        <w:t>人或</w:t>
      </w:r>
      <w:r>
        <w:rPr>
          <w:rFonts w:hint="eastAsia" w:ascii="Times New Roman"/>
          <w:color w:val="auto"/>
          <w:szCs w:val="24"/>
        </w:rPr>
        <w:t>候选</w:t>
      </w:r>
      <w:r>
        <w:rPr>
          <w:rFonts w:ascii="Times New Roman"/>
          <w:color w:val="auto"/>
          <w:szCs w:val="24"/>
        </w:rPr>
        <w:t>组织对华是否友好，国际影响和学术地位如何，在省内公民或者组织合作研究与开发等方面取得的重大科技成果，对我省经济与社会发展所起到的重要推动作用，以及所取得的经济</w:t>
      </w:r>
      <w:r>
        <w:rPr>
          <w:rFonts w:hint="eastAsia" w:ascii="Times New Roman"/>
          <w:color w:val="auto"/>
          <w:szCs w:val="24"/>
        </w:rPr>
        <w:t>、</w:t>
      </w:r>
      <w:r>
        <w:rPr>
          <w:rFonts w:ascii="Times New Roman"/>
          <w:color w:val="auto"/>
          <w:szCs w:val="24"/>
        </w:rPr>
        <w:t>社会</w:t>
      </w:r>
      <w:r>
        <w:rPr>
          <w:rFonts w:hint="eastAsia" w:ascii="Times New Roman"/>
          <w:color w:val="auto"/>
          <w:szCs w:val="24"/>
        </w:rPr>
        <w:t>和生态</w:t>
      </w:r>
      <w:r>
        <w:rPr>
          <w:rFonts w:ascii="Times New Roman"/>
          <w:color w:val="auto"/>
          <w:szCs w:val="24"/>
        </w:rPr>
        <w:t>效益，并对照湖南省国际科学技术合作奖授奖条件，写明对</w:t>
      </w:r>
      <w:r>
        <w:rPr>
          <w:rFonts w:hint="eastAsia" w:ascii="Times New Roman"/>
          <w:color w:val="auto"/>
          <w:szCs w:val="24"/>
        </w:rPr>
        <w:t>候选</w:t>
      </w:r>
      <w:r>
        <w:rPr>
          <w:rFonts w:ascii="Times New Roman"/>
          <w:color w:val="auto"/>
          <w:szCs w:val="24"/>
        </w:rPr>
        <w:t>人或</w:t>
      </w:r>
      <w:r>
        <w:rPr>
          <w:rFonts w:hint="eastAsia" w:ascii="Times New Roman"/>
          <w:color w:val="auto"/>
          <w:szCs w:val="24"/>
        </w:rPr>
        <w:t>候选</w:t>
      </w:r>
      <w:r>
        <w:rPr>
          <w:rFonts w:ascii="Times New Roman"/>
          <w:color w:val="auto"/>
          <w:szCs w:val="24"/>
        </w:rPr>
        <w:t>组织的评价意见和提名理由</w:t>
      </w:r>
      <w:r>
        <w:rPr>
          <w:rFonts w:ascii="Times New Roman"/>
          <w:color w:val="auto"/>
          <w:spacing w:val="2"/>
          <w:szCs w:val="24"/>
        </w:rPr>
        <w:t>。</w:t>
      </w:r>
      <w:r>
        <w:rPr>
          <w:rFonts w:ascii="Times New Roman"/>
          <w:color w:val="auto"/>
          <w:szCs w:val="24"/>
        </w:rPr>
        <w:t>不超过600字。</w:t>
      </w:r>
    </w:p>
    <w:p>
      <w:pPr>
        <w:pStyle w:val="58"/>
        <w:spacing w:line="460" w:lineRule="exact"/>
        <w:rPr>
          <w:rFonts w:ascii="Times New Roman" w:eastAsia="黑体"/>
          <w:color w:val="auto"/>
          <w:szCs w:val="24"/>
        </w:rPr>
      </w:pPr>
      <w:r>
        <w:rPr>
          <w:rFonts w:ascii="Times New Roman" w:eastAsia="黑体"/>
          <w:color w:val="auto"/>
          <w:szCs w:val="24"/>
        </w:rPr>
        <w:t>三、专家简历或组织简介</w:t>
      </w:r>
    </w:p>
    <w:p>
      <w:pPr>
        <w:pStyle w:val="58"/>
        <w:adjustRightInd w:val="0"/>
        <w:snapToGrid w:val="0"/>
        <w:spacing w:line="460" w:lineRule="exact"/>
        <w:ind w:firstLine="482"/>
        <w:jc w:val="left"/>
        <w:rPr>
          <w:rFonts w:ascii="Times New Roman"/>
          <w:color w:val="auto"/>
          <w:szCs w:val="24"/>
        </w:rPr>
      </w:pPr>
      <w:r>
        <w:rPr>
          <w:rFonts w:ascii="Times New Roman"/>
          <w:b/>
          <w:bCs/>
          <w:color w:val="auto"/>
          <w:szCs w:val="24"/>
        </w:rPr>
        <w:t>专家简历或组织简介</w:t>
      </w:r>
      <w:r>
        <w:rPr>
          <w:rFonts w:ascii="Times New Roman"/>
          <w:color w:val="auto"/>
          <w:szCs w:val="24"/>
        </w:rPr>
        <w:t>：指</w:t>
      </w:r>
      <w:r>
        <w:rPr>
          <w:rFonts w:hint="eastAsia" w:ascii="Times New Roman"/>
          <w:color w:val="auto"/>
          <w:szCs w:val="24"/>
        </w:rPr>
        <w:t>候选</w:t>
      </w:r>
      <w:r>
        <w:rPr>
          <w:rFonts w:ascii="Times New Roman"/>
          <w:color w:val="auto"/>
          <w:szCs w:val="24"/>
        </w:rPr>
        <w:t>人或</w:t>
      </w:r>
      <w:r>
        <w:rPr>
          <w:rFonts w:hint="eastAsia" w:ascii="Times New Roman"/>
          <w:color w:val="auto"/>
          <w:szCs w:val="24"/>
        </w:rPr>
        <w:t>候选</w:t>
      </w:r>
      <w:r>
        <w:rPr>
          <w:rFonts w:ascii="Times New Roman"/>
          <w:color w:val="auto"/>
          <w:szCs w:val="24"/>
        </w:rPr>
        <w:t>组织在科学技术活动中的学术和专业等方面背景情况的阐述。页数不限，可另增页。</w:t>
      </w:r>
    </w:p>
    <w:p>
      <w:pPr>
        <w:pStyle w:val="58"/>
        <w:spacing w:line="460" w:lineRule="exact"/>
        <w:rPr>
          <w:rFonts w:ascii="Times New Roman" w:eastAsia="黑体"/>
          <w:color w:val="auto"/>
          <w:szCs w:val="24"/>
        </w:rPr>
      </w:pPr>
      <w:r>
        <w:rPr>
          <w:rFonts w:hint="eastAsia" w:ascii="Times New Roman" w:eastAsia="黑体"/>
          <w:color w:val="auto"/>
          <w:szCs w:val="24"/>
        </w:rPr>
        <w:t>四、</w:t>
      </w:r>
      <w:r>
        <w:rPr>
          <w:rFonts w:ascii="Times New Roman" w:eastAsia="黑体"/>
          <w:color w:val="auto"/>
          <w:szCs w:val="24"/>
        </w:rPr>
        <w:t>主要贡献</w:t>
      </w:r>
    </w:p>
    <w:p>
      <w:pPr>
        <w:pStyle w:val="58"/>
        <w:spacing w:line="460" w:lineRule="exact"/>
        <w:jc w:val="left"/>
        <w:rPr>
          <w:rFonts w:ascii="Times New Roman" w:eastAsia="黑体"/>
          <w:color w:val="auto"/>
          <w:szCs w:val="24"/>
        </w:rPr>
      </w:pPr>
      <w:r>
        <w:rPr>
          <w:rFonts w:ascii="Times New Roman"/>
          <w:color w:val="auto"/>
          <w:szCs w:val="24"/>
        </w:rPr>
        <w:t>应详细写明</w:t>
      </w:r>
      <w:r>
        <w:rPr>
          <w:rFonts w:hint="eastAsia" w:ascii="Times New Roman"/>
          <w:color w:val="auto"/>
          <w:szCs w:val="24"/>
        </w:rPr>
        <w:t>候选</w:t>
      </w:r>
      <w:r>
        <w:rPr>
          <w:rFonts w:ascii="Times New Roman"/>
          <w:color w:val="auto"/>
          <w:szCs w:val="24"/>
        </w:rPr>
        <w:t>人或</w:t>
      </w:r>
      <w:r>
        <w:rPr>
          <w:rFonts w:hint="eastAsia" w:ascii="Times New Roman"/>
          <w:color w:val="auto"/>
          <w:szCs w:val="24"/>
        </w:rPr>
        <w:t>候选</w:t>
      </w:r>
      <w:r>
        <w:rPr>
          <w:rFonts w:ascii="Times New Roman"/>
          <w:color w:val="auto"/>
          <w:szCs w:val="24"/>
        </w:rPr>
        <w:t>组织与省内公民或组织在合作研究、开发等方面取得的重大科技成果，对我省经济与社会发展所起到的重要推动作用，以及所取得的显著的经济效益</w:t>
      </w:r>
      <w:r>
        <w:rPr>
          <w:rFonts w:hint="eastAsia" w:ascii="Times New Roman"/>
          <w:color w:val="auto"/>
          <w:szCs w:val="24"/>
        </w:rPr>
        <w:t>、</w:t>
      </w:r>
      <w:r>
        <w:rPr>
          <w:rFonts w:ascii="Times New Roman"/>
          <w:color w:val="auto"/>
          <w:szCs w:val="24"/>
        </w:rPr>
        <w:t>社会效益</w:t>
      </w:r>
      <w:r>
        <w:rPr>
          <w:rFonts w:hint="eastAsia" w:ascii="Times New Roman"/>
          <w:color w:val="auto"/>
          <w:szCs w:val="24"/>
        </w:rPr>
        <w:t>和生态效益</w:t>
      </w:r>
      <w:r>
        <w:rPr>
          <w:rFonts w:ascii="Times New Roman"/>
          <w:color w:val="auto"/>
          <w:szCs w:val="24"/>
        </w:rPr>
        <w:t>；向省内公民或者组织传授先进科学技术、培养人才所做的重要贡献；促进国际科技交流与合作所做出的重要贡献。要对</w:t>
      </w:r>
      <w:r>
        <w:rPr>
          <w:rFonts w:hint="eastAsia" w:ascii="Times New Roman"/>
          <w:color w:val="auto"/>
          <w:szCs w:val="24"/>
        </w:rPr>
        <w:t>候选</w:t>
      </w:r>
      <w:r>
        <w:rPr>
          <w:rFonts w:ascii="Times New Roman"/>
          <w:color w:val="auto"/>
          <w:szCs w:val="24"/>
        </w:rPr>
        <w:t>人或</w:t>
      </w:r>
      <w:r>
        <w:rPr>
          <w:rFonts w:hint="eastAsia" w:ascii="Times New Roman"/>
          <w:color w:val="auto"/>
          <w:szCs w:val="24"/>
        </w:rPr>
        <w:t>候选</w:t>
      </w:r>
      <w:r>
        <w:rPr>
          <w:rFonts w:ascii="Times New Roman"/>
          <w:color w:val="auto"/>
          <w:szCs w:val="24"/>
        </w:rPr>
        <w:t>组织与在湘的中方合作项目投入研究经费、合办研发机构、促成国际学术会议、联合发表论文著作、联合申请专利以及提出建议被采纳等产出情况进行量化表述。</w:t>
      </w:r>
      <w:r>
        <w:rPr>
          <w:rFonts w:hint="eastAsia" w:ascii="Times New Roman"/>
          <w:color w:val="auto"/>
          <w:szCs w:val="24"/>
        </w:rPr>
        <w:t>页数不限</w:t>
      </w:r>
      <w:r>
        <w:rPr>
          <w:rFonts w:ascii="Times New Roman"/>
          <w:color w:val="auto"/>
          <w:szCs w:val="24"/>
        </w:rPr>
        <w:t>，可另增页。</w:t>
      </w:r>
    </w:p>
    <w:p>
      <w:pPr>
        <w:pStyle w:val="58"/>
        <w:spacing w:line="460" w:lineRule="exact"/>
        <w:rPr>
          <w:rFonts w:ascii="Times New Roman" w:eastAsia="黑体"/>
          <w:color w:val="auto"/>
          <w:szCs w:val="24"/>
        </w:rPr>
      </w:pPr>
      <w:r>
        <w:rPr>
          <w:rFonts w:hint="eastAsia" w:ascii="Times New Roman" w:eastAsia="黑体"/>
          <w:color w:val="auto"/>
          <w:szCs w:val="24"/>
        </w:rPr>
        <w:t>五</w:t>
      </w:r>
      <w:r>
        <w:rPr>
          <w:rFonts w:ascii="Times New Roman" w:eastAsia="黑体"/>
          <w:color w:val="auto"/>
          <w:szCs w:val="24"/>
        </w:rPr>
        <w:t>、省内主要合作单位情况表</w:t>
      </w:r>
    </w:p>
    <w:p>
      <w:pPr>
        <w:pStyle w:val="58"/>
        <w:spacing w:line="460" w:lineRule="exact"/>
        <w:rPr>
          <w:rFonts w:ascii="Times New Roman"/>
          <w:color w:val="auto"/>
          <w:szCs w:val="24"/>
        </w:rPr>
      </w:pPr>
      <w:r>
        <w:rPr>
          <w:rFonts w:ascii="Times New Roman"/>
          <w:color w:val="auto"/>
          <w:szCs w:val="24"/>
        </w:rPr>
        <w:t>最多填写3个省内主要合作单位的情况表，其单位名称和排名顺序应与提名书首页</w:t>
      </w:r>
      <w:r>
        <w:rPr>
          <w:rFonts w:hint="eastAsia" w:ascii="Times New Roman"/>
          <w:color w:val="auto"/>
          <w:szCs w:val="24"/>
        </w:rPr>
        <w:t>“</w:t>
      </w:r>
      <w:r>
        <w:rPr>
          <w:rFonts w:ascii="Times New Roman"/>
          <w:color w:val="auto"/>
          <w:szCs w:val="24"/>
        </w:rPr>
        <w:t>与省内合作的有关单位</w:t>
      </w:r>
      <w:r>
        <w:rPr>
          <w:rFonts w:hint="eastAsia" w:ascii="Times New Roman"/>
          <w:color w:val="auto"/>
          <w:szCs w:val="24"/>
        </w:rPr>
        <w:t>”</w:t>
      </w:r>
      <w:r>
        <w:rPr>
          <w:rFonts w:ascii="Times New Roman"/>
          <w:color w:val="auto"/>
          <w:szCs w:val="24"/>
        </w:rPr>
        <w:t>一栏填写的3个单位一致。不超过600字。</w:t>
      </w:r>
    </w:p>
    <w:p>
      <w:pPr>
        <w:pStyle w:val="58"/>
        <w:spacing w:line="460" w:lineRule="exact"/>
        <w:rPr>
          <w:rFonts w:ascii="Times New Roman"/>
          <w:color w:val="auto"/>
          <w:szCs w:val="24"/>
        </w:rPr>
      </w:pPr>
      <w:r>
        <w:rPr>
          <w:rFonts w:ascii="Times New Roman" w:eastAsia="黑体"/>
          <w:color w:val="auto"/>
          <w:szCs w:val="24"/>
        </w:rPr>
        <w:t>六、附件</w:t>
      </w:r>
    </w:p>
    <w:p>
      <w:pPr>
        <w:spacing w:line="460" w:lineRule="exact"/>
        <w:ind w:firstLine="480" w:firstLineChars="200"/>
        <w:rPr>
          <w:color w:val="auto"/>
          <w:sz w:val="24"/>
          <w:szCs w:val="24"/>
        </w:rPr>
      </w:pPr>
      <w:r>
        <w:rPr>
          <w:color w:val="auto"/>
          <w:sz w:val="24"/>
          <w:szCs w:val="24"/>
        </w:rPr>
        <w:t>以下附件材料应</w:t>
      </w:r>
      <w:r>
        <w:rPr>
          <w:bCs/>
          <w:color w:val="auto"/>
          <w:sz w:val="24"/>
          <w:szCs w:val="24"/>
        </w:rPr>
        <w:t>全面提供。如有的附件材料无法提供，</w:t>
      </w:r>
      <w:r>
        <w:rPr>
          <w:color w:val="auto"/>
          <w:sz w:val="24"/>
          <w:szCs w:val="24"/>
        </w:rPr>
        <w:t>应至少具备以下证明材料之一：</w:t>
      </w:r>
    </w:p>
    <w:p>
      <w:pPr>
        <w:pStyle w:val="58"/>
        <w:numPr>
          <w:ilvl w:val="0"/>
          <w:numId w:val="7"/>
        </w:numPr>
        <w:spacing w:line="460" w:lineRule="exact"/>
        <w:ind w:firstLine="482"/>
        <w:jc w:val="left"/>
        <w:rPr>
          <w:rFonts w:ascii="Times New Roman"/>
          <w:color w:val="auto"/>
          <w:szCs w:val="24"/>
        </w:rPr>
      </w:pPr>
      <w:r>
        <w:rPr>
          <w:rFonts w:ascii="Times New Roman"/>
          <w:b/>
          <w:bCs/>
          <w:color w:val="auto"/>
          <w:szCs w:val="24"/>
        </w:rPr>
        <w:t>技术评价证明</w:t>
      </w:r>
      <w:r>
        <w:rPr>
          <w:rFonts w:ascii="Times New Roman"/>
          <w:color w:val="auto"/>
          <w:szCs w:val="24"/>
        </w:rPr>
        <w:t>：指与省内公民或者组织进行合作研究、开发的相应证明，如：合作发表的论文专著相关内容的复印件；合作发表的论文专著被他人引用密切相关内容的复印件；发明专利权、计算机软件著作权、集成电路布图设计权、动植物等农业新品种权的授权证书、权利要求说明书的复印件；技术鉴定证书、验收报告、技术标准采用证明、授权部门的检测报告及国家法律法规要求相关行业审批的批准文件等材料的复印件（如新药、医疗器械、动植物等农业新品种、农药、化肥、兽药、食品、通信设备、压力容器、标准等项目的批准文件等）。</w:t>
      </w:r>
    </w:p>
    <w:p>
      <w:pPr>
        <w:pStyle w:val="58"/>
        <w:numPr>
          <w:ilvl w:val="0"/>
          <w:numId w:val="7"/>
        </w:numPr>
        <w:spacing w:line="460" w:lineRule="exact"/>
        <w:ind w:firstLine="482"/>
        <w:jc w:val="left"/>
        <w:rPr>
          <w:rFonts w:ascii="Times New Roman"/>
          <w:color w:val="auto"/>
          <w:szCs w:val="24"/>
        </w:rPr>
      </w:pPr>
      <w:r>
        <w:rPr>
          <w:rFonts w:ascii="Times New Roman"/>
          <w:b/>
          <w:bCs/>
          <w:color w:val="auto"/>
          <w:szCs w:val="24"/>
        </w:rPr>
        <w:t>培训情况证明</w:t>
      </w:r>
      <w:r>
        <w:rPr>
          <w:rFonts w:ascii="Times New Roman"/>
          <w:color w:val="auto"/>
          <w:szCs w:val="24"/>
        </w:rPr>
        <w:t>：向省内公民或者组织传授先进技术、培养人才的，应由接受培训的单位提供本单位受训科技人员情况的证明。</w:t>
      </w:r>
    </w:p>
    <w:p>
      <w:pPr>
        <w:pStyle w:val="58"/>
        <w:numPr>
          <w:ilvl w:val="0"/>
          <w:numId w:val="7"/>
        </w:numPr>
        <w:spacing w:line="460" w:lineRule="exact"/>
        <w:ind w:firstLine="482"/>
        <w:jc w:val="left"/>
        <w:rPr>
          <w:rFonts w:ascii="Times New Roman"/>
          <w:color w:val="auto"/>
          <w:szCs w:val="24"/>
        </w:rPr>
      </w:pPr>
      <w:r>
        <w:rPr>
          <w:rFonts w:ascii="Times New Roman"/>
          <w:b/>
          <w:bCs/>
          <w:color w:val="auto"/>
          <w:szCs w:val="24"/>
        </w:rPr>
        <w:t>设备</w:t>
      </w:r>
      <w:r>
        <w:rPr>
          <w:rFonts w:hint="eastAsia" w:ascii="Times New Roman"/>
          <w:b/>
          <w:bCs/>
          <w:color w:val="auto"/>
          <w:szCs w:val="24"/>
        </w:rPr>
        <w:t>使用情况</w:t>
      </w:r>
      <w:r>
        <w:rPr>
          <w:rFonts w:ascii="Times New Roman"/>
          <w:b/>
          <w:bCs/>
          <w:color w:val="auto"/>
          <w:szCs w:val="24"/>
        </w:rPr>
        <w:t>证明</w:t>
      </w:r>
      <w:r>
        <w:rPr>
          <w:rFonts w:ascii="Times New Roman"/>
          <w:color w:val="auto"/>
          <w:szCs w:val="24"/>
        </w:rPr>
        <w:t>：提供先进设备的，应由省内合作单位提供设备使用情况证明。</w:t>
      </w:r>
    </w:p>
    <w:p>
      <w:pPr>
        <w:pStyle w:val="58"/>
        <w:numPr>
          <w:ilvl w:val="0"/>
          <w:numId w:val="7"/>
        </w:numPr>
        <w:spacing w:line="460" w:lineRule="exact"/>
        <w:ind w:firstLine="482"/>
        <w:jc w:val="left"/>
        <w:rPr>
          <w:rFonts w:ascii="Times New Roman"/>
          <w:color w:val="auto"/>
          <w:szCs w:val="24"/>
        </w:rPr>
      </w:pPr>
      <w:r>
        <w:rPr>
          <w:rFonts w:ascii="Times New Roman"/>
          <w:b/>
          <w:bCs/>
          <w:color w:val="auto"/>
          <w:szCs w:val="24"/>
        </w:rPr>
        <w:t>经济、社会、生态效益证明</w:t>
      </w:r>
      <w:r>
        <w:rPr>
          <w:rFonts w:ascii="Times New Roman"/>
          <w:color w:val="auto"/>
          <w:szCs w:val="24"/>
        </w:rPr>
        <w:t>：指省内合作单位在科研或推广应用先进技术的过程中，所取得的经济效益、社会效益和生态效益的证明。</w:t>
      </w:r>
    </w:p>
    <w:p>
      <w:pPr>
        <w:pStyle w:val="58"/>
        <w:numPr>
          <w:ilvl w:val="0"/>
          <w:numId w:val="7"/>
        </w:numPr>
        <w:spacing w:line="460" w:lineRule="exact"/>
        <w:ind w:firstLine="482"/>
        <w:jc w:val="left"/>
        <w:rPr>
          <w:rFonts w:ascii="Times New Roman"/>
          <w:color w:val="auto"/>
          <w:szCs w:val="24"/>
        </w:rPr>
      </w:pPr>
      <w:r>
        <w:rPr>
          <w:rFonts w:ascii="Times New Roman"/>
          <w:b/>
          <w:bCs/>
          <w:color w:val="auto"/>
          <w:szCs w:val="24"/>
        </w:rPr>
        <w:t>其他证明</w:t>
      </w:r>
      <w:r>
        <w:rPr>
          <w:rFonts w:ascii="Times New Roman"/>
          <w:color w:val="auto"/>
          <w:szCs w:val="24"/>
        </w:rPr>
        <w:t>：指有助于评价</w:t>
      </w:r>
      <w:r>
        <w:rPr>
          <w:rFonts w:hint="eastAsia" w:ascii="Times New Roman"/>
          <w:color w:val="auto"/>
          <w:szCs w:val="24"/>
        </w:rPr>
        <w:t>候选</w:t>
      </w:r>
      <w:r>
        <w:rPr>
          <w:rFonts w:ascii="Times New Roman"/>
          <w:color w:val="auto"/>
          <w:szCs w:val="24"/>
        </w:rPr>
        <w:t>人或</w:t>
      </w:r>
      <w:r>
        <w:rPr>
          <w:rFonts w:hint="eastAsia" w:ascii="Times New Roman"/>
          <w:color w:val="auto"/>
          <w:szCs w:val="24"/>
        </w:rPr>
        <w:t>候选</w:t>
      </w:r>
      <w:r>
        <w:rPr>
          <w:rFonts w:ascii="Times New Roman"/>
          <w:color w:val="auto"/>
          <w:szCs w:val="24"/>
        </w:rPr>
        <w:t>组织的其他证明材料。</w:t>
      </w:r>
    </w:p>
    <w:p>
      <w:pPr>
        <w:pStyle w:val="10"/>
        <w:adjustRightInd w:val="0"/>
        <w:snapToGrid w:val="0"/>
        <w:spacing w:line="440" w:lineRule="exact"/>
        <w:ind w:firstLineChars="0"/>
        <w:rPr>
          <w:rFonts w:ascii="Times New Roman"/>
          <w:color w:val="auto"/>
          <w:szCs w:val="24"/>
        </w:rPr>
      </w:pPr>
      <w:r>
        <w:rPr>
          <w:rFonts w:ascii="Times New Roman"/>
          <w:color w:val="auto"/>
          <w:szCs w:val="24"/>
        </w:rPr>
        <w:t xml:space="preserve">6. </w:t>
      </w:r>
      <w:r>
        <w:rPr>
          <w:rFonts w:hint="eastAsia" w:ascii="Times New Roman"/>
          <w:b/>
          <w:bCs/>
          <w:color w:val="auto"/>
          <w:szCs w:val="24"/>
        </w:rPr>
        <w:t>有关照片：</w:t>
      </w:r>
      <w:r>
        <w:rPr>
          <w:rFonts w:hint="eastAsia" w:ascii="Times New Roman"/>
          <w:color w:val="auto"/>
          <w:szCs w:val="24"/>
        </w:rPr>
        <w:t>候选</w:t>
      </w:r>
      <w:r>
        <w:rPr>
          <w:rFonts w:ascii="Times New Roman"/>
          <w:color w:val="auto"/>
          <w:szCs w:val="24"/>
        </w:rPr>
        <w:t>人应提交近期标准证件照片和工作照片各1张，</w:t>
      </w:r>
      <w:r>
        <w:rPr>
          <w:rFonts w:hint="eastAsia" w:ascii="Times New Roman"/>
          <w:color w:val="auto"/>
          <w:szCs w:val="24"/>
        </w:rPr>
        <w:t>候选</w:t>
      </w:r>
      <w:r>
        <w:rPr>
          <w:rFonts w:ascii="Times New Roman"/>
          <w:color w:val="auto"/>
          <w:szCs w:val="24"/>
        </w:rPr>
        <w:t>组织应提交近期工作照片1张。</w:t>
      </w:r>
    </w:p>
    <w:p>
      <w:pPr>
        <w:spacing w:line="420" w:lineRule="exact"/>
        <w:ind w:firstLine="480" w:firstLineChars="200"/>
        <w:rPr>
          <w:color w:val="auto"/>
          <w:sz w:val="24"/>
          <w:szCs w:val="24"/>
        </w:rPr>
      </w:pPr>
    </w:p>
    <w:p>
      <w:pPr>
        <w:spacing w:line="360" w:lineRule="auto"/>
        <w:jc w:val="center"/>
        <w:outlineLvl w:val="0"/>
        <w:rPr>
          <w:rFonts w:eastAsia="方正小标宋简体"/>
          <w:color w:val="auto"/>
          <w:sz w:val="36"/>
          <w:szCs w:val="36"/>
        </w:rPr>
      </w:pPr>
      <w:bookmarkStart w:id="4" w:name="_Toc401927303"/>
      <w:r>
        <w:rPr>
          <w:rFonts w:eastAsia="方正小标宋简体"/>
          <w:color w:val="auto"/>
          <w:sz w:val="36"/>
          <w:szCs w:val="36"/>
        </w:rPr>
        <w:br w:type="page"/>
      </w:r>
      <w:r>
        <w:rPr>
          <w:rFonts w:eastAsia="方正小标宋简体"/>
          <w:color w:val="auto"/>
          <w:sz w:val="36"/>
          <w:szCs w:val="36"/>
        </w:rPr>
        <w:t>20</w:t>
      </w:r>
      <w:r>
        <w:rPr>
          <w:rFonts w:hint="eastAsia" w:eastAsia="方正小标宋简体"/>
          <w:color w:val="auto"/>
          <w:sz w:val="36"/>
          <w:szCs w:val="36"/>
        </w:rPr>
        <w:t>22</w:t>
      </w:r>
      <w:r>
        <w:rPr>
          <w:rFonts w:eastAsia="方正小标宋简体"/>
          <w:color w:val="auto"/>
          <w:sz w:val="36"/>
          <w:szCs w:val="36"/>
        </w:rPr>
        <w:t>年度湖南省科学技术奖提名公示内容</w:t>
      </w:r>
      <w:bookmarkEnd w:id="4"/>
    </w:p>
    <w:p>
      <w:pPr>
        <w:spacing w:line="480" w:lineRule="exact"/>
        <w:ind w:firstLine="481" w:firstLineChars="200"/>
        <w:rPr>
          <w:b/>
          <w:bCs/>
          <w:color w:val="auto"/>
          <w:sz w:val="24"/>
          <w:szCs w:val="32"/>
        </w:rPr>
      </w:pPr>
    </w:p>
    <w:p>
      <w:pPr>
        <w:spacing w:line="480" w:lineRule="exact"/>
        <w:ind w:firstLine="481" w:firstLineChars="200"/>
        <w:rPr>
          <w:color w:val="auto"/>
          <w:sz w:val="24"/>
          <w:szCs w:val="24"/>
        </w:rPr>
      </w:pPr>
      <w:r>
        <w:rPr>
          <w:b/>
          <w:bCs/>
          <w:color w:val="auto"/>
          <w:sz w:val="24"/>
          <w:szCs w:val="24"/>
        </w:rPr>
        <w:t>杰出贡献奖：</w:t>
      </w:r>
      <w:r>
        <w:rPr>
          <w:rFonts w:hint="eastAsia"/>
          <w:bCs/>
          <w:color w:val="auto"/>
          <w:sz w:val="24"/>
          <w:szCs w:val="24"/>
        </w:rPr>
        <w:t>候选</w:t>
      </w:r>
      <w:r>
        <w:rPr>
          <w:color w:val="auto"/>
          <w:sz w:val="24"/>
          <w:szCs w:val="24"/>
        </w:rPr>
        <w:t>人基本情况、提名</w:t>
      </w:r>
      <w:r>
        <w:rPr>
          <w:rFonts w:hint="eastAsia"/>
          <w:color w:val="auto"/>
          <w:sz w:val="24"/>
          <w:szCs w:val="24"/>
        </w:rPr>
        <w:t>单位（专家）及提名</w:t>
      </w:r>
      <w:r>
        <w:rPr>
          <w:color w:val="auto"/>
          <w:sz w:val="24"/>
          <w:szCs w:val="24"/>
        </w:rPr>
        <w:t>意见、</w:t>
      </w:r>
      <w:r>
        <w:rPr>
          <w:rFonts w:hint="eastAsia"/>
          <w:color w:val="auto"/>
          <w:sz w:val="24"/>
          <w:szCs w:val="24"/>
        </w:rPr>
        <w:t>候选</w:t>
      </w:r>
      <w:r>
        <w:rPr>
          <w:color w:val="auto"/>
          <w:sz w:val="24"/>
          <w:szCs w:val="24"/>
        </w:rPr>
        <w:t>人的主要科学技术成就和贡献。</w:t>
      </w:r>
    </w:p>
    <w:p>
      <w:pPr>
        <w:spacing w:line="480" w:lineRule="exact"/>
        <w:ind w:firstLine="480" w:firstLineChars="200"/>
        <w:rPr>
          <w:b/>
          <w:color w:val="auto"/>
          <w:sz w:val="24"/>
          <w:szCs w:val="24"/>
        </w:rPr>
      </w:pPr>
      <w:r>
        <w:rPr>
          <w:color w:val="auto"/>
          <w:sz w:val="24"/>
          <w:szCs w:val="24"/>
        </w:rPr>
        <w:t>注：杰出贡献奖“</w:t>
      </w:r>
      <w:r>
        <w:rPr>
          <w:rFonts w:hint="eastAsia"/>
          <w:color w:val="auto"/>
          <w:sz w:val="24"/>
          <w:szCs w:val="24"/>
        </w:rPr>
        <w:t>候选</w:t>
      </w:r>
      <w:r>
        <w:rPr>
          <w:color w:val="auto"/>
          <w:sz w:val="24"/>
          <w:szCs w:val="24"/>
        </w:rPr>
        <w:t>人基本情况”摘自“</w:t>
      </w:r>
      <w:r>
        <w:rPr>
          <w:rFonts w:hint="eastAsia"/>
          <w:color w:val="auto"/>
          <w:sz w:val="24"/>
          <w:szCs w:val="24"/>
        </w:rPr>
        <w:t>候选</w:t>
      </w:r>
      <w:r>
        <w:rPr>
          <w:color w:val="auto"/>
          <w:sz w:val="24"/>
          <w:szCs w:val="24"/>
        </w:rPr>
        <w:t>人基本情况表”中的部分内容，公示姓名、从事专业、职称、工作单位、受教育情况。</w:t>
      </w:r>
    </w:p>
    <w:p>
      <w:pPr>
        <w:spacing w:line="480" w:lineRule="exact"/>
        <w:ind w:firstLine="481" w:firstLineChars="200"/>
        <w:rPr>
          <w:color w:val="auto"/>
          <w:sz w:val="24"/>
          <w:szCs w:val="24"/>
        </w:rPr>
      </w:pPr>
      <w:r>
        <w:rPr>
          <w:b/>
          <w:color w:val="auto"/>
          <w:sz w:val="24"/>
          <w:szCs w:val="24"/>
        </w:rPr>
        <w:t>自然科学奖：</w:t>
      </w:r>
      <w:r>
        <w:rPr>
          <w:color w:val="auto"/>
          <w:sz w:val="24"/>
          <w:szCs w:val="24"/>
        </w:rPr>
        <w:t>项目名称、</w:t>
      </w:r>
      <w:r>
        <w:rPr>
          <w:rFonts w:hint="eastAsia"/>
          <w:color w:val="auto"/>
          <w:sz w:val="24"/>
          <w:szCs w:val="24"/>
        </w:rPr>
        <w:t>提名单位（专家）及提名等级、</w:t>
      </w:r>
      <w:r>
        <w:rPr>
          <w:color w:val="auto"/>
          <w:sz w:val="24"/>
          <w:szCs w:val="24"/>
        </w:rPr>
        <w:t>提名意见、项目简介、</w:t>
      </w:r>
      <w:r>
        <w:rPr>
          <w:rFonts w:hint="eastAsia"/>
          <w:color w:val="auto"/>
          <w:sz w:val="24"/>
          <w:szCs w:val="24"/>
        </w:rPr>
        <w:t>代表作</w:t>
      </w:r>
      <w:r>
        <w:rPr>
          <w:color w:val="auto"/>
          <w:sz w:val="24"/>
          <w:szCs w:val="24"/>
        </w:rPr>
        <w:t>目录、主要完成人、</w:t>
      </w:r>
      <w:r>
        <w:rPr>
          <w:rFonts w:hint="eastAsia"/>
          <w:color w:val="auto"/>
          <w:sz w:val="24"/>
          <w:szCs w:val="24"/>
        </w:rPr>
        <w:t>主要完成单位、主要完成人合作关系说明</w:t>
      </w:r>
      <w:r>
        <w:rPr>
          <w:color w:val="auto"/>
          <w:sz w:val="24"/>
          <w:szCs w:val="24"/>
        </w:rPr>
        <w:t>。</w:t>
      </w:r>
    </w:p>
    <w:p>
      <w:pPr>
        <w:spacing w:line="480" w:lineRule="exact"/>
        <w:ind w:firstLine="481" w:firstLineChars="200"/>
        <w:rPr>
          <w:color w:val="auto"/>
          <w:sz w:val="24"/>
          <w:szCs w:val="24"/>
        </w:rPr>
      </w:pPr>
      <w:r>
        <w:rPr>
          <w:b/>
          <w:color w:val="auto"/>
          <w:sz w:val="24"/>
          <w:szCs w:val="24"/>
        </w:rPr>
        <w:t>技术发明奖：</w:t>
      </w:r>
      <w:r>
        <w:rPr>
          <w:color w:val="auto"/>
          <w:sz w:val="24"/>
          <w:szCs w:val="24"/>
        </w:rPr>
        <w:t>项目名称、</w:t>
      </w:r>
      <w:r>
        <w:rPr>
          <w:rFonts w:hint="eastAsia"/>
          <w:color w:val="auto"/>
          <w:sz w:val="24"/>
          <w:szCs w:val="24"/>
        </w:rPr>
        <w:t>提名单位（专家）及提名等级</w:t>
      </w:r>
      <w:r>
        <w:rPr>
          <w:color w:val="auto"/>
          <w:sz w:val="24"/>
          <w:szCs w:val="24"/>
        </w:rPr>
        <w:t>、主要知识产权和标准规范等目录、主要完成人、</w:t>
      </w:r>
      <w:r>
        <w:rPr>
          <w:rFonts w:hint="eastAsia"/>
          <w:color w:val="auto"/>
          <w:sz w:val="24"/>
          <w:szCs w:val="24"/>
        </w:rPr>
        <w:t>主要完成单位及创新推广贡献、主要完成人合作关系说明。</w:t>
      </w:r>
    </w:p>
    <w:p>
      <w:pPr>
        <w:spacing w:line="480" w:lineRule="exact"/>
        <w:ind w:firstLine="481" w:firstLineChars="200"/>
        <w:rPr>
          <w:color w:val="auto"/>
          <w:sz w:val="24"/>
          <w:szCs w:val="24"/>
        </w:rPr>
      </w:pPr>
      <w:r>
        <w:rPr>
          <w:rFonts w:hint="eastAsia"/>
          <w:b/>
          <w:color w:val="auto"/>
          <w:sz w:val="24"/>
          <w:szCs w:val="24"/>
        </w:rPr>
        <w:t>科学技术进步奖</w:t>
      </w:r>
      <w:r>
        <w:rPr>
          <w:b/>
          <w:color w:val="auto"/>
          <w:sz w:val="24"/>
          <w:szCs w:val="24"/>
        </w:rPr>
        <w:t>：</w:t>
      </w:r>
      <w:r>
        <w:rPr>
          <w:color w:val="auto"/>
          <w:sz w:val="24"/>
          <w:szCs w:val="24"/>
        </w:rPr>
        <w:t>项目名称、</w:t>
      </w:r>
      <w:r>
        <w:rPr>
          <w:rFonts w:hint="eastAsia"/>
          <w:color w:val="auto"/>
          <w:sz w:val="24"/>
          <w:szCs w:val="24"/>
        </w:rPr>
        <w:t>提名单位（专家）及提名等级</w:t>
      </w:r>
      <w:r>
        <w:rPr>
          <w:color w:val="auto"/>
          <w:sz w:val="24"/>
          <w:szCs w:val="24"/>
        </w:rPr>
        <w:t>、主要知识产权和标准规范等目录、主要完成人、</w:t>
      </w:r>
      <w:r>
        <w:rPr>
          <w:rFonts w:hint="eastAsia"/>
          <w:color w:val="auto"/>
          <w:sz w:val="24"/>
          <w:szCs w:val="24"/>
        </w:rPr>
        <w:t>主要完成单位及创新推广贡献、主要完成人合作关系说明。</w:t>
      </w:r>
    </w:p>
    <w:p>
      <w:pPr>
        <w:spacing w:line="480" w:lineRule="exact"/>
        <w:ind w:firstLine="480" w:firstLineChars="200"/>
        <w:rPr>
          <w:rFonts w:hint="eastAsia"/>
          <w:color w:val="auto"/>
          <w:sz w:val="24"/>
          <w:szCs w:val="24"/>
        </w:rPr>
      </w:pPr>
      <w:r>
        <w:rPr>
          <w:rFonts w:hint="eastAsia"/>
          <w:color w:val="auto"/>
          <w:sz w:val="24"/>
          <w:szCs w:val="24"/>
        </w:rPr>
        <w:t>注：三大项目奖“主要完成人情况”摘自“主要完成人情况表”中的部分内容，公示姓名、排名、行政职务、技术职称、工作单位、主要完成单位、对本项目技术创造性贡献。</w:t>
      </w:r>
    </w:p>
    <w:p>
      <w:pPr>
        <w:spacing w:line="480" w:lineRule="exact"/>
        <w:ind w:firstLine="481" w:firstLineChars="200"/>
        <w:rPr>
          <w:color w:val="auto"/>
          <w:sz w:val="24"/>
          <w:szCs w:val="24"/>
        </w:rPr>
      </w:pPr>
      <w:r>
        <w:rPr>
          <w:b/>
          <w:color w:val="auto"/>
          <w:sz w:val="24"/>
          <w:szCs w:val="24"/>
        </w:rPr>
        <w:t>创新团队奖：</w:t>
      </w:r>
      <w:r>
        <w:rPr>
          <w:color w:val="auto"/>
          <w:sz w:val="24"/>
          <w:szCs w:val="24"/>
        </w:rPr>
        <w:t>团队名称、</w:t>
      </w:r>
      <w:r>
        <w:rPr>
          <w:rFonts w:hint="eastAsia"/>
          <w:color w:val="auto"/>
          <w:sz w:val="24"/>
          <w:szCs w:val="24"/>
        </w:rPr>
        <w:t>提名单位（专家）</w:t>
      </w:r>
      <w:r>
        <w:rPr>
          <w:color w:val="auto"/>
          <w:sz w:val="24"/>
          <w:szCs w:val="24"/>
        </w:rPr>
        <w:t>、</w:t>
      </w:r>
      <w:r>
        <w:rPr>
          <w:rFonts w:hint="eastAsia"/>
          <w:color w:val="auto"/>
          <w:sz w:val="24"/>
          <w:szCs w:val="24"/>
        </w:rPr>
        <w:t>发表论文（专著）情况表、所获知识产权和技术标准情况表、</w:t>
      </w:r>
      <w:r>
        <w:rPr>
          <w:color w:val="auto"/>
          <w:sz w:val="24"/>
          <w:szCs w:val="24"/>
        </w:rPr>
        <w:t>主要成员姓名、支持单位名称。</w:t>
      </w:r>
    </w:p>
    <w:p>
      <w:pPr>
        <w:spacing w:line="480" w:lineRule="exact"/>
        <w:ind w:firstLine="481" w:firstLineChars="200"/>
        <w:rPr>
          <w:color w:val="auto"/>
          <w:sz w:val="24"/>
          <w:szCs w:val="24"/>
        </w:rPr>
      </w:pPr>
      <w:r>
        <w:rPr>
          <w:b/>
          <w:color w:val="auto"/>
          <w:sz w:val="24"/>
          <w:szCs w:val="24"/>
        </w:rPr>
        <w:t>国际科学技术合作奖：</w:t>
      </w:r>
      <w:r>
        <w:rPr>
          <w:rFonts w:hint="eastAsia"/>
          <w:bCs/>
          <w:color w:val="auto"/>
          <w:sz w:val="24"/>
          <w:szCs w:val="24"/>
        </w:rPr>
        <w:t>候选</w:t>
      </w:r>
      <w:r>
        <w:rPr>
          <w:color w:val="auto"/>
          <w:sz w:val="24"/>
          <w:szCs w:val="24"/>
        </w:rPr>
        <w:t>人姓名或</w:t>
      </w:r>
      <w:r>
        <w:rPr>
          <w:rFonts w:hint="eastAsia"/>
          <w:color w:val="auto"/>
          <w:sz w:val="24"/>
          <w:szCs w:val="24"/>
        </w:rPr>
        <w:t>候选</w:t>
      </w:r>
      <w:r>
        <w:rPr>
          <w:color w:val="auto"/>
          <w:sz w:val="24"/>
          <w:szCs w:val="24"/>
        </w:rPr>
        <w:t>组织名称、</w:t>
      </w:r>
      <w:r>
        <w:rPr>
          <w:rFonts w:hint="eastAsia"/>
          <w:color w:val="auto"/>
          <w:sz w:val="24"/>
          <w:szCs w:val="24"/>
        </w:rPr>
        <w:t>提名单位（专家）、省内主要合作单位、被提名人或组织国际合作的主要贡献。</w:t>
      </w:r>
    </w:p>
    <w:p>
      <w:pPr>
        <w:spacing w:line="440" w:lineRule="exact"/>
        <w:ind w:firstLine="481" w:firstLineChars="200"/>
        <w:rPr>
          <w:b/>
          <w:color w:val="auto"/>
          <w:sz w:val="24"/>
          <w:szCs w:val="24"/>
        </w:rPr>
      </w:pPr>
    </w:p>
    <w:p>
      <w:pPr>
        <w:spacing w:line="440" w:lineRule="exact"/>
        <w:ind w:firstLine="481" w:firstLineChars="200"/>
        <w:rPr>
          <w:b/>
          <w:color w:val="auto"/>
          <w:sz w:val="24"/>
          <w:szCs w:val="24"/>
        </w:rPr>
      </w:pPr>
      <w:r>
        <w:rPr>
          <w:b/>
          <w:color w:val="auto"/>
          <w:sz w:val="24"/>
          <w:szCs w:val="24"/>
        </w:rPr>
        <w:t>专家</w:t>
      </w:r>
      <w:r>
        <w:rPr>
          <w:rFonts w:hint="eastAsia"/>
          <w:b/>
          <w:color w:val="auto"/>
          <w:sz w:val="24"/>
          <w:szCs w:val="24"/>
        </w:rPr>
        <w:t>提名</w:t>
      </w:r>
      <w:r>
        <w:rPr>
          <w:b/>
          <w:color w:val="auto"/>
          <w:sz w:val="24"/>
          <w:szCs w:val="24"/>
        </w:rPr>
        <w:t>项目</w:t>
      </w:r>
      <w:r>
        <w:rPr>
          <w:rFonts w:hint="eastAsia"/>
          <w:b/>
          <w:color w:val="auto"/>
          <w:sz w:val="24"/>
          <w:szCs w:val="24"/>
        </w:rPr>
        <w:t>（团队、人选）还应公示提名</w:t>
      </w:r>
      <w:r>
        <w:rPr>
          <w:b/>
          <w:color w:val="auto"/>
          <w:sz w:val="24"/>
          <w:szCs w:val="24"/>
        </w:rPr>
        <w:t>专家</w:t>
      </w:r>
      <w:r>
        <w:rPr>
          <w:rFonts w:hint="eastAsia"/>
          <w:b/>
          <w:color w:val="auto"/>
          <w:sz w:val="24"/>
          <w:szCs w:val="24"/>
        </w:rPr>
        <w:t>的</w:t>
      </w:r>
      <w:r>
        <w:rPr>
          <w:b/>
          <w:color w:val="auto"/>
          <w:sz w:val="24"/>
          <w:szCs w:val="24"/>
        </w:rPr>
        <w:t>姓名、工作单位、职称</w:t>
      </w:r>
      <w:r>
        <w:rPr>
          <w:rFonts w:hint="eastAsia"/>
          <w:b/>
          <w:color w:val="auto"/>
          <w:sz w:val="24"/>
          <w:szCs w:val="24"/>
        </w:rPr>
        <w:t>和</w:t>
      </w:r>
      <w:r>
        <w:rPr>
          <w:b/>
          <w:color w:val="auto"/>
          <w:sz w:val="24"/>
          <w:szCs w:val="24"/>
        </w:rPr>
        <w:t>学科专业。</w:t>
      </w:r>
    </w:p>
    <w:p>
      <w:pPr>
        <w:spacing w:line="580" w:lineRule="exact"/>
        <w:jc w:val="center"/>
        <w:rPr>
          <w:rFonts w:eastAsia="方正小标宋简体"/>
          <w:bCs/>
          <w:color w:val="auto"/>
          <w:sz w:val="36"/>
          <w:szCs w:val="36"/>
        </w:rPr>
      </w:pPr>
      <w:r>
        <w:rPr>
          <w:b/>
          <w:bCs/>
          <w:color w:val="auto"/>
          <w:sz w:val="24"/>
          <w:szCs w:val="24"/>
        </w:rPr>
        <w:br w:type="page"/>
      </w:r>
    </w:p>
    <w:p>
      <w:pPr>
        <w:spacing w:line="580" w:lineRule="exact"/>
        <w:jc w:val="center"/>
        <w:rPr>
          <w:rFonts w:eastAsia="方正小标宋简体"/>
          <w:bCs/>
          <w:color w:val="auto"/>
          <w:sz w:val="36"/>
          <w:szCs w:val="36"/>
        </w:rPr>
      </w:pPr>
      <w:r>
        <w:rPr>
          <w:rFonts w:eastAsia="方正小标宋简体"/>
          <w:bCs/>
          <w:color w:val="auto"/>
          <w:sz w:val="36"/>
          <w:szCs w:val="36"/>
        </w:rPr>
        <w:t>20</w:t>
      </w:r>
      <w:r>
        <w:rPr>
          <w:rFonts w:hint="eastAsia" w:eastAsia="方正小标宋简体"/>
          <w:bCs/>
          <w:color w:val="auto"/>
          <w:sz w:val="36"/>
          <w:szCs w:val="36"/>
        </w:rPr>
        <w:t>22</w:t>
      </w:r>
      <w:r>
        <w:rPr>
          <w:rFonts w:eastAsia="方正小标宋简体"/>
          <w:bCs/>
          <w:color w:val="auto"/>
          <w:sz w:val="36"/>
          <w:szCs w:val="36"/>
        </w:rPr>
        <w:t>年度湖南省科学技术奖提名材料形式审查</w:t>
      </w:r>
    </w:p>
    <w:p>
      <w:pPr>
        <w:spacing w:line="580" w:lineRule="exact"/>
        <w:jc w:val="center"/>
        <w:rPr>
          <w:rFonts w:eastAsia="方正小标宋简体"/>
          <w:bCs/>
          <w:color w:val="auto"/>
          <w:sz w:val="36"/>
          <w:szCs w:val="36"/>
        </w:rPr>
      </w:pPr>
      <w:r>
        <w:rPr>
          <w:rFonts w:eastAsia="方正小标宋简体"/>
          <w:bCs/>
          <w:color w:val="auto"/>
          <w:sz w:val="36"/>
          <w:szCs w:val="36"/>
        </w:rPr>
        <w:t>不合格内容</w:t>
      </w:r>
    </w:p>
    <w:p>
      <w:pPr>
        <w:spacing w:line="500" w:lineRule="exact"/>
        <w:ind w:firstLine="640" w:firstLineChars="200"/>
        <w:rPr>
          <w:bCs/>
          <w:color w:val="auto"/>
          <w:sz w:val="32"/>
          <w:szCs w:val="32"/>
        </w:rPr>
      </w:pPr>
    </w:p>
    <w:p>
      <w:pPr>
        <w:spacing w:line="520" w:lineRule="exact"/>
        <w:ind w:firstLine="480" w:firstLineChars="200"/>
        <w:rPr>
          <w:bCs/>
          <w:color w:val="auto"/>
          <w:sz w:val="24"/>
          <w:szCs w:val="24"/>
        </w:rPr>
      </w:pPr>
      <w:r>
        <w:rPr>
          <w:bCs/>
          <w:color w:val="auto"/>
          <w:sz w:val="24"/>
          <w:szCs w:val="24"/>
        </w:rPr>
        <w:t xml:space="preserve">为进一步提高我省科技奖提名材料质量，加大对提名材料的形式审查力度，便于各提名单位、提名专家严格审查把关，现将形式审查不合格内容印发，请遵照执行，凡涉及其中一项即视为形式审查不合格。 </w:t>
      </w:r>
    </w:p>
    <w:p>
      <w:pPr>
        <w:pStyle w:val="58"/>
        <w:spacing w:line="520" w:lineRule="exact"/>
        <w:rPr>
          <w:rFonts w:ascii="Times New Roman" w:eastAsia="黑体"/>
          <w:color w:val="auto"/>
          <w:szCs w:val="24"/>
        </w:rPr>
      </w:pPr>
      <w:r>
        <w:rPr>
          <w:rFonts w:ascii="Times New Roman" w:eastAsia="黑体"/>
          <w:color w:val="auto"/>
          <w:szCs w:val="24"/>
        </w:rPr>
        <w:t>一、省科学技术杰出贡献奖提名材料形式审查不合格内容包括：</w:t>
      </w:r>
    </w:p>
    <w:p>
      <w:pPr>
        <w:spacing w:line="520" w:lineRule="exact"/>
        <w:ind w:firstLine="480" w:firstLineChars="200"/>
        <w:rPr>
          <w:color w:val="auto"/>
          <w:sz w:val="24"/>
          <w:szCs w:val="24"/>
        </w:rPr>
      </w:pPr>
      <w:r>
        <w:rPr>
          <w:color w:val="auto"/>
          <w:sz w:val="24"/>
          <w:szCs w:val="24"/>
        </w:rPr>
        <w:t xml:space="preserve">1. </w:t>
      </w:r>
      <w:r>
        <w:rPr>
          <w:rFonts w:hint="eastAsia"/>
          <w:b/>
          <w:bCs/>
          <w:color w:val="auto"/>
          <w:sz w:val="24"/>
          <w:szCs w:val="24"/>
        </w:rPr>
        <w:t>候选</w:t>
      </w:r>
      <w:r>
        <w:rPr>
          <w:b/>
          <w:bCs/>
          <w:color w:val="auto"/>
          <w:sz w:val="24"/>
          <w:szCs w:val="24"/>
        </w:rPr>
        <w:t>人同时参加本年度我省</w:t>
      </w:r>
      <w:r>
        <w:rPr>
          <w:rFonts w:hint="eastAsia"/>
          <w:b/>
          <w:bCs/>
          <w:color w:val="auto"/>
          <w:sz w:val="24"/>
          <w:szCs w:val="24"/>
        </w:rPr>
        <w:t>科学技术</w:t>
      </w:r>
      <w:r>
        <w:rPr>
          <w:b/>
          <w:bCs/>
          <w:color w:val="auto"/>
          <w:sz w:val="24"/>
          <w:szCs w:val="24"/>
        </w:rPr>
        <w:t>奖</w:t>
      </w:r>
      <w:r>
        <w:rPr>
          <w:rFonts w:hint="eastAsia"/>
          <w:b/>
          <w:bCs/>
          <w:color w:val="auto"/>
          <w:sz w:val="24"/>
          <w:szCs w:val="24"/>
        </w:rPr>
        <w:t>其他项目、团队、人选的</w:t>
      </w:r>
      <w:r>
        <w:rPr>
          <w:b/>
          <w:bCs/>
          <w:color w:val="auto"/>
          <w:sz w:val="24"/>
          <w:szCs w:val="24"/>
        </w:rPr>
        <w:t>提名；</w:t>
      </w:r>
      <w:r>
        <w:rPr>
          <w:rFonts w:hint="eastAsia"/>
          <w:b/>
          <w:bCs/>
          <w:color w:val="auto"/>
          <w:sz w:val="24"/>
          <w:szCs w:val="24"/>
        </w:rPr>
        <w:t>或候选人曾获我省杰出贡献奖；</w:t>
      </w:r>
    </w:p>
    <w:p>
      <w:pPr>
        <w:spacing w:line="520" w:lineRule="exact"/>
        <w:ind w:firstLine="480" w:firstLineChars="200"/>
        <w:rPr>
          <w:color w:val="auto"/>
          <w:sz w:val="24"/>
          <w:szCs w:val="24"/>
        </w:rPr>
      </w:pPr>
      <w:r>
        <w:rPr>
          <w:rFonts w:hint="eastAsia"/>
          <w:color w:val="auto"/>
          <w:sz w:val="24"/>
          <w:szCs w:val="24"/>
        </w:rPr>
        <w:t xml:space="preserve">2. </w:t>
      </w:r>
      <w:r>
        <w:rPr>
          <w:color w:val="auto"/>
          <w:sz w:val="24"/>
          <w:szCs w:val="24"/>
        </w:rPr>
        <w:t>未提供书面提名书原件；</w:t>
      </w:r>
    </w:p>
    <w:p>
      <w:pPr>
        <w:spacing w:line="520" w:lineRule="exact"/>
        <w:ind w:firstLine="480" w:firstLineChars="200"/>
        <w:rPr>
          <w:color w:val="auto"/>
          <w:sz w:val="24"/>
          <w:szCs w:val="24"/>
        </w:rPr>
      </w:pPr>
      <w:r>
        <w:rPr>
          <w:rFonts w:hint="eastAsia"/>
          <w:color w:val="auto"/>
          <w:sz w:val="24"/>
          <w:szCs w:val="24"/>
        </w:rPr>
        <w:t>3</w:t>
      </w:r>
      <w:r>
        <w:rPr>
          <w:color w:val="auto"/>
          <w:sz w:val="24"/>
          <w:szCs w:val="24"/>
        </w:rPr>
        <w:t>. 提名单位、提名专家未填写提名意见或未按要求盖章、签字或所盖公章与单位名称不一致；</w:t>
      </w:r>
    </w:p>
    <w:p>
      <w:pPr>
        <w:spacing w:line="520" w:lineRule="exact"/>
        <w:ind w:firstLine="480" w:firstLineChars="200"/>
        <w:rPr>
          <w:color w:val="auto"/>
          <w:sz w:val="24"/>
          <w:szCs w:val="24"/>
        </w:rPr>
      </w:pPr>
      <w:r>
        <w:rPr>
          <w:rFonts w:hint="eastAsia"/>
          <w:color w:val="auto"/>
          <w:sz w:val="24"/>
          <w:szCs w:val="24"/>
        </w:rPr>
        <w:t>4</w:t>
      </w:r>
      <w:r>
        <w:rPr>
          <w:color w:val="auto"/>
          <w:sz w:val="24"/>
          <w:szCs w:val="24"/>
        </w:rPr>
        <w:t>. 候选人曾参与过涉密项目研究工作，但其所在单位未提供加盖公章的有效保密审查证明；</w:t>
      </w:r>
    </w:p>
    <w:p>
      <w:pPr>
        <w:spacing w:line="520" w:lineRule="exact"/>
        <w:ind w:firstLine="480" w:firstLineChars="200"/>
        <w:rPr>
          <w:color w:val="auto"/>
          <w:sz w:val="24"/>
          <w:szCs w:val="24"/>
        </w:rPr>
      </w:pPr>
      <w:r>
        <w:rPr>
          <w:rFonts w:hint="eastAsia"/>
          <w:color w:val="auto"/>
          <w:sz w:val="24"/>
          <w:szCs w:val="24"/>
        </w:rPr>
        <w:t>5</w:t>
      </w:r>
      <w:r>
        <w:rPr>
          <w:color w:val="auto"/>
          <w:sz w:val="24"/>
          <w:szCs w:val="24"/>
        </w:rPr>
        <w:t>. 未按要求提交相关附件</w:t>
      </w:r>
      <w:r>
        <w:rPr>
          <w:rFonts w:hint="eastAsia"/>
          <w:color w:val="auto"/>
          <w:sz w:val="24"/>
          <w:szCs w:val="24"/>
        </w:rPr>
        <w:t>，或附件不符合提名工作指引填写要求</w:t>
      </w:r>
      <w:r>
        <w:rPr>
          <w:color w:val="auto"/>
          <w:sz w:val="24"/>
          <w:szCs w:val="24"/>
        </w:rPr>
        <w:t>；</w:t>
      </w:r>
    </w:p>
    <w:p>
      <w:pPr>
        <w:spacing w:line="520" w:lineRule="exact"/>
        <w:ind w:firstLine="480" w:firstLineChars="200"/>
        <w:rPr>
          <w:color w:val="auto"/>
          <w:sz w:val="24"/>
          <w:szCs w:val="24"/>
        </w:rPr>
      </w:pPr>
      <w:r>
        <w:rPr>
          <w:rFonts w:hint="eastAsia"/>
          <w:color w:val="auto"/>
          <w:sz w:val="24"/>
          <w:szCs w:val="24"/>
        </w:rPr>
        <w:t>6</w:t>
      </w:r>
      <w:r>
        <w:rPr>
          <w:color w:val="auto"/>
          <w:sz w:val="24"/>
          <w:szCs w:val="24"/>
        </w:rPr>
        <w:t>. 电子版提名书</w:t>
      </w:r>
      <w:r>
        <w:rPr>
          <w:rFonts w:hint="eastAsia"/>
          <w:color w:val="auto"/>
          <w:sz w:val="24"/>
          <w:szCs w:val="24"/>
        </w:rPr>
        <w:t>主件</w:t>
      </w:r>
      <w:r>
        <w:rPr>
          <w:color w:val="auto"/>
          <w:sz w:val="24"/>
          <w:szCs w:val="24"/>
        </w:rPr>
        <w:t>与</w:t>
      </w:r>
      <w:r>
        <w:rPr>
          <w:rFonts w:hint="eastAsia"/>
          <w:color w:val="auto"/>
          <w:sz w:val="24"/>
          <w:szCs w:val="24"/>
        </w:rPr>
        <w:t>纸质版</w:t>
      </w:r>
      <w:r>
        <w:rPr>
          <w:color w:val="auto"/>
          <w:sz w:val="24"/>
          <w:szCs w:val="24"/>
        </w:rPr>
        <w:t>提名书</w:t>
      </w:r>
      <w:r>
        <w:rPr>
          <w:rFonts w:hint="eastAsia"/>
          <w:color w:val="auto"/>
          <w:sz w:val="24"/>
          <w:szCs w:val="24"/>
        </w:rPr>
        <w:t>主件内容</w:t>
      </w:r>
      <w:r>
        <w:rPr>
          <w:color w:val="auto"/>
          <w:sz w:val="24"/>
          <w:szCs w:val="24"/>
        </w:rPr>
        <w:t>不一致；</w:t>
      </w:r>
    </w:p>
    <w:p>
      <w:pPr>
        <w:spacing w:line="520" w:lineRule="exact"/>
        <w:ind w:firstLine="480" w:firstLineChars="200"/>
        <w:rPr>
          <w:color w:val="auto"/>
          <w:sz w:val="24"/>
          <w:szCs w:val="24"/>
        </w:rPr>
      </w:pPr>
      <w:r>
        <w:rPr>
          <w:rFonts w:hint="eastAsia"/>
          <w:color w:val="auto"/>
          <w:sz w:val="24"/>
          <w:szCs w:val="24"/>
        </w:rPr>
        <w:t>7</w:t>
      </w:r>
      <w:r>
        <w:rPr>
          <w:color w:val="auto"/>
          <w:sz w:val="24"/>
          <w:szCs w:val="24"/>
        </w:rPr>
        <w:t>. 其他不符合《湖南省科学技术奖励办法》及其实施细则和本年度提名工作通知</w:t>
      </w:r>
      <w:r>
        <w:rPr>
          <w:rFonts w:hint="eastAsia"/>
          <w:color w:val="auto"/>
          <w:sz w:val="24"/>
          <w:szCs w:val="24"/>
        </w:rPr>
        <w:t>、提名工作指引</w:t>
      </w:r>
      <w:r>
        <w:rPr>
          <w:color w:val="auto"/>
          <w:sz w:val="24"/>
          <w:szCs w:val="24"/>
        </w:rPr>
        <w:t>规定的提名资格条件。</w:t>
      </w:r>
    </w:p>
    <w:p>
      <w:pPr>
        <w:spacing w:line="520" w:lineRule="exact"/>
        <w:ind w:firstLine="480" w:firstLineChars="200"/>
        <w:rPr>
          <w:rFonts w:eastAsia="仿宋_GB2312"/>
          <w:bCs/>
          <w:color w:val="auto"/>
          <w:sz w:val="24"/>
          <w:szCs w:val="24"/>
        </w:rPr>
      </w:pPr>
    </w:p>
    <w:p>
      <w:pPr>
        <w:pStyle w:val="58"/>
        <w:spacing w:line="520" w:lineRule="exact"/>
        <w:rPr>
          <w:rFonts w:ascii="Times New Roman" w:eastAsia="仿宋_GB2312"/>
          <w:bCs/>
          <w:color w:val="auto"/>
          <w:szCs w:val="24"/>
        </w:rPr>
      </w:pPr>
      <w:r>
        <w:rPr>
          <w:rFonts w:ascii="Times New Roman" w:eastAsia="黑体"/>
          <w:color w:val="auto"/>
          <w:szCs w:val="24"/>
        </w:rPr>
        <w:t>二、省自然科学奖项目提名材料审查不合格内容内容包括：</w:t>
      </w:r>
    </w:p>
    <w:p>
      <w:pPr>
        <w:spacing w:line="520" w:lineRule="exact"/>
        <w:ind w:firstLine="480" w:firstLineChars="200"/>
        <w:rPr>
          <w:bCs/>
          <w:color w:val="auto"/>
          <w:sz w:val="24"/>
          <w:szCs w:val="24"/>
        </w:rPr>
      </w:pPr>
      <w:r>
        <w:rPr>
          <w:color w:val="auto"/>
          <w:sz w:val="24"/>
          <w:szCs w:val="24"/>
        </w:rPr>
        <w:t xml:space="preserve">1. </w:t>
      </w:r>
      <w:r>
        <w:rPr>
          <w:b/>
          <w:bCs/>
          <w:color w:val="auto"/>
          <w:sz w:val="24"/>
          <w:szCs w:val="24"/>
        </w:rPr>
        <w:t>主要完成人同时参加本年度我省</w:t>
      </w:r>
      <w:r>
        <w:rPr>
          <w:rFonts w:hint="eastAsia"/>
          <w:b/>
          <w:bCs/>
          <w:color w:val="auto"/>
          <w:sz w:val="24"/>
          <w:szCs w:val="24"/>
        </w:rPr>
        <w:t>科学技术</w:t>
      </w:r>
      <w:r>
        <w:rPr>
          <w:b/>
          <w:bCs/>
          <w:color w:val="auto"/>
          <w:sz w:val="24"/>
          <w:szCs w:val="24"/>
        </w:rPr>
        <w:t>奖</w:t>
      </w:r>
      <w:r>
        <w:rPr>
          <w:rFonts w:hint="eastAsia"/>
          <w:b/>
          <w:bCs/>
          <w:color w:val="auto"/>
          <w:sz w:val="24"/>
          <w:szCs w:val="24"/>
        </w:rPr>
        <w:t>其他项目、团队、人选的</w:t>
      </w:r>
      <w:r>
        <w:rPr>
          <w:b/>
          <w:bCs/>
          <w:color w:val="auto"/>
          <w:sz w:val="24"/>
          <w:szCs w:val="24"/>
        </w:rPr>
        <w:t>提名；主要完成人是20</w:t>
      </w:r>
      <w:r>
        <w:rPr>
          <w:rFonts w:hint="eastAsia"/>
          <w:b/>
          <w:bCs/>
          <w:color w:val="auto"/>
          <w:sz w:val="24"/>
          <w:szCs w:val="24"/>
        </w:rPr>
        <w:t>20</w:t>
      </w:r>
      <w:r>
        <w:rPr>
          <w:b/>
          <w:bCs/>
          <w:color w:val="auto"/>
          <w:sz w:val="24"/>
          <w:szCs w:val="24"/>
        </w:rPr>
        <w:t>、20</w:t>
      </w:r>
      <w:r>
        <w:rPr>
          <w:rFonts w:hint="eastAsia"/>
          <w:b/>
          <w:bCs/>
          <w:color w:val="auto"/>
          <w:sz w:val="24"/>
          <w:szCs w:val="24"/>
        </w:rPr>
        <w:t>21</w:t>
      </w:r>
      <w:r>
        <w:rPr>
          <w:b/>
          <w:bCs/>
          <w:color w:val="auto"/>
          <w:sz w:val="24"/>
          <w:szCs w:val="24"/>
        </w:rPr>
        <w:t>年度</w:t>
      </w:r>
      <w:r>
        <w:rPr>
          <w:rFonts w:hint="eastAsia"/>
          <w:b/>
          <w:bCs/>
          <w:color w:val="auto"/>
          <w:sz w:val="24"/>
          <w:szCs w:val="24"/>
        </w:rPr>
        <w:t>我</w:t>
      </w:r>
      <w:r>
        <w:rPr>
          <w:b/>
          <w:bCs/>
          <w:color w:val="auto"/>
          <w:sz w:val="24"/>
          <w:szCs w:val="24"/>
        </w:rPr>
        <w:t>省自然科学奖、技术发明奖、</w:t>
      </w:r>
      <w:r>
        <w:rPr>
          <w:rFonts w:hint="eastAsia"/>
          <w:b/>
          <w:bCs/>
          <w:color w:val="auto"/>
          <w:sz w:val="24"/>
          <w:szCs w:val="24"/>
        </w:rPr>
        <w:t>科学技术进步奖</w:t>
      </w:r>
      <w:r>
        <w:rPr>
          <w:b/>
          <w:bCs/>
          <w:color w:val="auto"/>
          <w:sz w:val="24"/>
          <w:szCs w:val="24"/>
        </w:rPr>
        <w:t>的前三主要完成人；</w:t>
      </w:r>
    </w:p>
    <w:p>
      <w:pPr>
        <w:spacing w:line="520" w:lineRule="exact"/>
        <w:ind w:firstLine="480" w:firstLineChars="200"/>
        <w:rPr>
          <w:color w:val="auto"/>
          <w:sz w:val="24"/>
          <w:szCs w:val="24"/>
        </w:rPr>
      </w:pPr>
      <w:r>
        <w:rPr>
          <w:color w:val="auto"/>
          <w:sz w:val="24"/>
          <w:szCs w:val="24"/>
        </w:rPr>
        <w:t xml:space="preserve">2. </w:t>
      </w:r>
      <w:r>
        <w:rPr>
          <w:b/>
          <w:color w:val="auto"/>
          <w:sz w:val="24"/>
          <w:szCs w:val="24"/>
        </w:rPr>
        <w:t>所列主要发现点（含</w:t>
      </w:r>
      <w:r>
        <w:rPr>
          <w:rFonts w:hint="eastAsia"/>
          <w:b/>
          <w:color w:val="auto"/>
          <w:sz w:val="24"/>
          <w:szCs w:val="24"/>
        </w:rPr>
        <w:t>代表作</w:t>
      </w:r>
      <w:r>
        <w:rPr>
          <w:b/>
          <w:color w:val="auto"/>
          <w:sz w:val="24"/>
          <w:szCs w:val="24"/>
        </w:rPr>
        <w:t>等）曾获</w:t>
      </w:r>
      <w:r>
        <w:rPr>
          <w:rFonts w:hint="eastAsia"/>
          <w:b/>
          <w:bCs/>
          <w:color w:val="auto"/>
          <w:sz w:val="24"/>
          <w:szCs w:val="24"/>
          <w:shd w:val="clear" w:color="auto" w:fill="FFFFFF"/>
        </w:rPr>
        <w:t>国家级、省部级政府科技奖励</w:t>
      </w:r>
      <w:r>
        <w:rPr>
          <w:color w:val="auto"/>
          <w:sz w:val="24"/>
          <w:szCs w:val="24"/>
        </w:rPr>
        <w:t>；</w:t>
      </w:r>
    </w:p>
    <w:p>
      <w:pPr>
        <w:spacing w:line="520" w:lineRule="exact"/>
        <w:ind w:firstLine="480" w:firstLineChars="200"/>
        <w:rPr>
          <w:color w:val="auto"/>
          <w:sz w:val="24"/>
          <w:szCs w:val="24"/>
        </w:rPr>
      </w:pPr>
      <w:r>
        <w:rPr>
          <w:color w:val="auto"/>
          <w:sz w:val="24"/>
          <w:szCs w:val="24"/>
        </w:rPr>
        <w:t>3. 所列</w:t>
      </w:r>
      <w:r>
        <w:rPr>
          <w:rFonts w:hint="eastAsia"/>
          <w:color w:val="auto"/>
          <w:sz w:val="24"/>
          <w:szCs w:val="24"/>
        </w:rPr>
        <w:t>代表作</w:t>
      </w:r>
      <w:r>
        <w:rPr>
          <w:color w:val="auto"/>
          <w:sz w:val="24"/>
          <w:szCs w:val="24"/>
        </w:rPr>
        <w:t>发表（出版）年限不足一年（即20</w:t>
      </w:r>
      <w:r>
        <w:rPr>
          <w:rFonts w:hint="eastAsia"/>
          <w:color w:val="auto"/>
          <w:sz w:val="24"/>
          <w:szCs w:val="24"/>
        </w:rPr>
        <w:t>20</w:t>
      </w:r>
      <w:r>
        <w:rPr>
          <w:color w:val="auto"/>
          <w:sz w:val="24"/>
          <w:szCs w:val="24"/>
        </w:rPr>
        <w:t>年12月31日之后发表（出版））；</w:t>
      </w:r>
    </w:p>
    <w:p>
      <w:pPr>
        <w:spacing w:line="520" w:lineRule="exact"/>
        <w:ind w:firstLine="480" w:firstLineChars="200"/>
        <w:rPr>
          <w:color w:val="auto"/>
          <w:sz w:val="24"/>
          <w:szCs w:val="24"/>
        </w:rPr>
      </w:pPr>
      <w:r>
        <w:rPr>
          <w:color w:val="auto"/>
          <w:sz w:val="24"/>
          <w:szCs w:val="24"/>
        </w:rPr>
        <w:t>4. 主要完成人不是</w:t>
      </w:r>
      <w:r>
        <w:rPr>
          <w:rFonts w:hint="eastAsia"/>
          <w:color w:val="auto"/>
          <w:sz w:val="24"/>
          <w:szCs w:val="24"/>
        </w:rPr>
        <w:t>5</w:t>
      </w:r>
      <w:r>
        <w:rPr>
          <w:color w:val="auto"/>
          <w:sz w:val="24"/>
          <w:szCs w:val="24"/>
        </w:rPr>
        <w:t>篇</w:t>
      </w:r>
      <w:r>
        <w:rPr>
          <w:rFonts w:hint="eastAsia"/>
          <w:color w:val="auto"/>
          <w:sz w:val="24"/>
          <w:szCs w:val="24"/>
        </w:rPr>
        <w:t>代表作</w:t>
      </w:r>
      <w:r>
        <w:rPr>
          <w:color w:val="auto"/>
          <w:sz w:val="24"/>
          <w:szCs w:val="24"/>
        </w:rPr>
        <w:t>作者（要求</w:t>
      </w:r>
      <w:r>
        <w:rPr>
          <w:rFonts w:hint="eastAsia"/>
          <w:color w:val="auto"/>
          <w:sz w:val="24"/>
          <w:szCs w:val="24"/>
        </w:rPr>
        <w:t>5</w:t>
      </w:r>
      <w:r>
        <w:rPr>
          <w:color w:val="auto"/>
          <w:sz w:val="24"/>
          <w:szCs w:val="24"/>
        </w:rPr>
        <w:t>篇中每人都必须至少有1篇署名）；</w:t>
      </w:r>
      <w:r>
        <w:rPr>
          <w:rFonts w:hint="eastAsia"/>
          <w:color w:val="auto"/>
          <w:sz w:val="24"/>
          <w:szCs w:val="24"/>
        </w:rPr>
        <w:t>前三完成人在“六、代表作（含论文、论著）</w:t>
      </w:r>
      <w:r>
        <w:rPr>
          <w:color w:val="auto"/>
          <w:sz w:val="24"/>
          <w:szCs w:val="24"/>
        </w:rPr>
        <w:t>目录</w:t>
      </w:r>
      <w:r>
        <w:rPr>
          <w:rFonts w:hint="eastAsia"/>
          <w:color w:val="auto"/>
          <w:sz w:val="24"/>
          <w:szCs w:val="24"/>
        </w:rPr>
        <w:t>”中的署名情况不符合“八、主要完成人情况表”的填写说明；</w:t>
      </w:r>
    </w:p>
    <w:p>
      <w:pPr>
        <w:spacing w:line="520" w:lineRule="exact"/>
        <w:ind w:firstLine="480" w:firstLineChars="200"/>
        <w:rPr>
          <w:color w:val="auto"/>
          <w:sz w:val="24"/>
          <w:szCs w:val="24"/>
        </w:rPr>
      </w:pPr>
      <w:r>
        <w:rPr>
          <w:rFonts w:hint="eastAsia"/>
          <w:color w:val="auto"/>
          <w:sz w:val="24"/>
          <w:szCs w:val="24"/>
        </w:rPr>
        <w:t>5. 同一人是“六、代表作（含论文、论著）目录”中所列3篇及以上论文的第一作者（含共同）或通讯作者（含共同）（专著的第一、第二作者），而未被列为项目主要完成人；附件所列验收、鉴定的专家组成员作为项目主要完成人；</w:t>
      </w:r>
    </w:p>
    <w:p>
      <w:pPr>
        <w:spacing w:line="520" w:lineRule="exact"/>
        <w:ind w:firstLine="480" w:firstLineChars="200"/>
        <w:rPr>
          <w:color w:val="auto"/>
          <w:sz w:val="24"/>
          <w:szCs w:val="24"/>
        </w:rPr>
      </w:pPr>
      <w:r>
        <w:rPr>
          <w:rFonts w:hint="eastAsia"/>
          <w:color w:val="auto"/>
          <w:sz w:val="24"/>
          <w:szCs w:val="24"/>
        </w:rPr>
        <w:t>6</w:t>
      </w:r>
      <w:r>
        <w:rPr>
          <w:color w:val="auto"/>
          <w:sz w:val="24"/>
          <w:szCs w:val="24"/>
        </w:rPr>
        <w:t>. 提名单位、提名专家未填写提名意见或未按要求盖章、签字或所盖公章与单位名称不一致；</w:t>
      </w:r>
    </w:p>
    <w:p>
      <w:pPr>
        <w:spacing w:line="520" w:lineRule="exact"/>
        <w:ind w:firstLine="480" w:firstLineChars="200"/>
        <w:rPr>
          <w:color w:val="auto"/>
          <w:sz w:val="24"/>
          <w:szCs w:val="24"/>
        </w:rPr>
      </w:pPr>
      <w:r>
        <w:rPr>
          <w:rFonts w:hint="eastAsia"/>
          <w:color w:val="auto"/>
          <w:sz w:val="24"/>
          <w:szCs w:val="24"/>
        </w:rPr>
        <w:t>7</w:t>
      </w:r>
      <w:r>
        <w:rPr>
          <w:color w:val="auto"/>
          <w:sz w:val="24"/>
          <w:szCs w:val="24"/>
        </w:rPr>
        <w:t xml:space="preserve">. </w:t>
      </w:r>
      <w:r>
        <w:rPr>
          <w:rFonts w:hint="eastAsia"/>
          <w:color w:val="auto"/>
          <w:sz w:val="24"/>
          <w:szCs w:val="24"/>
        </w:rPr>
        <w:t>“八、</w:t>
      </w:r>
      <w:r>
        <w:rPr>
          <w:color w:val="auto"/>
          <w:sz w:val="24"/>
          <w:szCs w:val="24"/>
        </w:rPr>
        <w:t>主要完成人情况表</w:t>
      </w:r>
      <w:r>
        <w:rPr>
          <w:rFonts w:hint="eastAsia"/>
          <w:color w:val="auto"/>
          <w:sz w:val="24"/>
          <w:szCs w:val="24"/>
        </w:rPr>
        <w:t>”中</w:t>
      </w:r>
      <w:r>
        <w:rPr>
          <w:color w:val="auto"/>
          <w:sz w:val="24"/>
          <w:szCs w:val="24"/>
        </w:rPr>
        <w:t>主要完成人</w:t>
      </w:r>
      <w:r>
        <w:rPr>
          <w:rFonts w:hint="eastAsia"/>
          <w:color w:val="auto"/>
          <w:sz w:val="24"/>
          <w:szCs w:val="24"/>
        </w:rPr>
        <w:t>（含外国人）</w:t>
      </w:r>
      <w:r>
        <w:rPr>
          <w:color w:val="auto"/>
          <w:sz w:val="24"/>
          <w:szCs w:val="24"/>
        </w:rPr>
        <w:t>未签名且无说明</w:t>
      </w:r>
      <w:r>
        <w:rPr>
          <w:rFonts w:hint="eastAsia"/>
          <w:color w:val="auto"/>
          <w:sz w:val="24"/>
          <w:szCs w:val="24"/>
        </w:rPr>
        <w:t>，或</w:t>
      </w:r>
      <w:r>
        <w:rPr>
          <w:color w:val="auto"/>
          <w:sz w:val="24"/>
          <w:szCs w:val="24"/>
        </w:rPr>
        <w:t>主要完成人</w:t>
      </w:r>
      <w:r>
        <w:rPr>
          <w:rFonts w:hint="eastAsia"/>
          <w:color w:val="auto"/>
          <w:sz w:val="24"/>
          <w:szCs w:val="24"/>
        </w:rPr>
        <w:t>的</w:t>
      </w:r>
      <w:r>
        <w:rPr>
          <w:color w:val="auto"/>
          <w:sz w:val="24"/>
          <w:szCs w:val="24"/>
        </w:rPr>
        <w:t>工作单位、完成单位</w:t>
      </w:r>
      <w:r>
        <w:rPr>
          <w:rFonts w:hint="eastAsia"/>
          <w:color w:val="auto"/>
          <w:sz w:val="24"/>
          <w:szCs w:val="24"/>
        </w:rPr>
        <w:t>未</w:t>
      </w:r>
      <w:r>
        <w:rPr>
          <w:color w:val="auto"/>
          <w:sz w:val="24"/>
          <w:szCs w:val="24"/>
        </w:rPr>
        <w:t>盖章；</w:t>
      </w:r>
    </w:p>
    <w:p>
      <w:pPr>
        <w:spacing w:line="520" w:lineRule="exact"/>
        <w:ind w:firstLine="480" w:firstLineChars="200"/>
        <w:rPr>
          <w:color w:val="auto"/>
          <w:sz w:val="24"/>
          <w:szCs w:val="24"/>
        </w:rPr>
      </w:pPr>
      <w:r>
        <w:rPr>
          <w:rFonts w:hint="eastAsia"/>
          <w:color w:val="auto"/>
          <w:sz w:val="24"/>
          <w:szCs w:val="24"/>
        </w:rPr>
        <w:t>8</w:t>
      </w:r>
      <w:r>
        <w:rPr>
          <w:color w:val="auto"/>
          <w:sz w:val="24"/>
          <w:szCs w:val="24"/>
        </w:rPr>
        <w:t>. 第一完成人未在</w:t>
      </w:r>
      <w:r>
        <w:rPr>
          <w:rFonts w:hint="eastAsia"/>
          <w:color w:val="auto"/>
          <w:sz w:val="24"/>
          <w:szCs w:val="24"/>
        </w:rPr>
        <w:t>“六、代表作（含论文、论著）</w:t>
      </w:r>
      <w:r>
        <w:rPr>
          <w:color w:val="auto"/>
          <w:sz w:val="24"/>
          <w:szCs w:val="24"/>
        </w:rPr>
        <w:t>目录</w:t>
      </w:r>
      <w:r>
        <w:rPr>
          <w:rFonts w:hint="eastAsia"/>
          <w:color w:val="auto"/>
          <w:sz w:val="24"/>
          <w:szCs w:val="24"/>
        </w:rPr>
        <w:t>”</w:t>
      </w:r>
      <w:r>
        <w:rPr>
          <w:color w:val="auto"/>
          <w:sz w:val="24"/>
          <w:szCs w:val="24"/>
        </w:rPr>
        <w:t>的承诺处签名；</w:t>
      </w:r>
    </w:p>
    <w:p>
      <w:pPr>
        <w:spacing w:line="520" w:lineRule="exact"/>
        <w:ind w:firstLine="480" w:firstLineChars="200"/>
        <w:rPr>
          <w:color w:val="auto"/>
          <w:sz w:val="24"/>
          <w:szCs w:val="24"/>
        </w:rPr>
      </w:pPr>
      <w:r>
        <w:rPr>
          <w:rFonts w:hint="eastAsia"/>
          <w:color w:val="auto"/>
          <w:sz w:val="24"/>
          <w:szCs w:val="24"/>
        </w:rPr>
        <w:t>9</w:t>
      </w:r>
      <w:r>
        <w:rPr>
          <w:color w:val="auto"/>
          <w:sz w:val="24"/>
          <w:szCs w:val="24"/>
        </w:rPr>
        <w:t xml:space="preserve">. </w:t>
      </w:r>
      <w:r>
        <w:rPr>
          <w:rFonts w:hint="eastAsia"/>
          <w:color w:val="auto"/>
          <w:sz w:val="24"/>
          <w:szCs w:val="24"/>
        </w:rPr>
        <w:t>代表作</w:t>
      </w:r>
      <w:r>
        <w:rPr>
          <w:color w:val="auto"/>
          <w:sz w:val="24"/>
          <w:szCs w:val="24"/>
        </w:rPr>
        <w:t>知识产权归国外所有，即论文专著第一署名单位非国内单位；</w:t>
      </w:r>
    </w:p>
    <w:p>
      <w:pPr>
        <w:pStyle w:val="10"/>
        <w:spacing w:line="440" w:lineRule="exact"/>
        <w:rPr>
          <w:rFonts w:ascii="Times New Roman"/>
          <w:color w:val="auto"/>
          <w:szCs w:val="22"/>
        </w:rPr>
      </w:pPr>
      <w:r>
        <w:rPr>
          <w:rFonts w:hint="eastAsia" w:ascii="Times New Roman"/>
          <w:color w:val="auto"/>
          <w:szCs w:val="24"/>
        </w:rPr>
        <w:t>10</w:t>
      </w:r>
      <w:r>
        <w:rPr>
          <w:color w:val="auto"/>
          <w:szCs w:val="24"/>
        </w:rPr>
        <w:t>. 未提交</w:t>
      </w:r>
      <w:r>
        <w:rPr>
          <w:rFonts w:hint="eastAsia"/>
          <w:color w:val="auto"/>
          <w:szCs w:val="24"/>
        </w:rPr>
        <w:t>代表作</w:t>
      </w:r>
      <w:r>
        <w:rPr>
          <w:color w:val="auto"/>
          <w:szCs w:val="24"/>
        </w:rPr>
        <w:t>内容复印件</w:t>
      </w:r>
      <w:r>
        <w:rPr>
          <w:rFonts w:hint="eastAsia"/>
          <w:color w:val="auto"/>
          <w:szCs w:val="24"/>
        </w:rPr>
        <w:t>；或</w:t>
      </w:r>
      <w:r>
        <w:rPr>
          <w:color w:val="auto"/>
          <w:szCs w:val="24"/>
        </w:rPr>
        <w:t>篇数超</w:t>
      </w:r>
      <w:r>
        <w:rPr>
          <w:rFonts w:ascii="Times New Roman"/>
          <w:color w:val="auto"/>
          <w:szCs w:val="24"/>
        </w:rPr>
        <w:t>过5篇</w:t>
      </w:r>
      <w:r>
        <w:rPr>
          <w:rFonts w:ascii="Times New Roman"/>
          <w:color w:val="auto"/>
          <w:szCs w:val="22"/>
        </w:rPr>
        <w:t>；</w:t>
      </w:r>
    </w:p>
    <w:p>
      <w:pPr>
        <w:pStyle w:val="10"/>
        <w:spacing w:line="440" w:lineRule="exact"/>
        <w:rPr>
          <w:color w:val="auto"/>
          <w:szCs w:val="24"/>
        </w:rPr>
      </w:pPr>
      <w:r>
        <w:rPr>
          <w:rFonts w:ascii="Times New Roman"/>
          <w:color w:val="auto"/>
          <w:szCs w:val="24"/>
        </w:rPr>
        <w:t>11</w:t>
      </w:r>
      <w:r>
        <w:rPr>
          <w:rFonts w:hint="eastAsia" w:ascii="Times New Roman"/>
          <w:color w:val="auto"/>
          <w:szCs w:val="24"/>
        </w:rPr>
        <w:t>．</w:t>
      </w:r>
      <w:r>
        <w:rPr>
          <w:rFonts w:ascii="Times New Roman"/>
          <w:color w:val="auto"/>
          <w:szCs w:val="24"/>
        </w:rPr>
        <w:t>未提交代表性引文专著内容复印件</w:t>
      </w:r>
      <w:r>
        <w:rPr>
          <w:rFonts w:hint="eastAsia" w:ascii="Times New Roman"/>
          <w:color w:val="auto"/>
          <w:szCs w:val="24"/>
        </w:rPr>
        <w:t>；</w:t>
      </w:r>
      <w:r>
        <w:rPr>
          <w:rFonts w:ascii="Times New Roman"/>
          <w:color w:val="auto"/>
          <w:szCs w:val="24"/>
        </w:rPr>
        <w:t>或篇数超过5篇</w:t>
      </w:r>
      <w:r>
        <w:rPr>
          <w:color w:val="auto"/>
          <w:szCs w:val="24"/>
        </w:rPr>
        <w:t>；</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2</w:t>
      </w:r>
      <w:r>
        <w:rPr>
          <w:color w:val="auto"/>
          <w:sz w:val="24"/>
          <w:szCs w:val="24"/>
        </w:rPr>
        <w:t xml:space="preserve">. </w:t>
      </w:r>
      <w:r>
        <w:rPr>
          <w:rFonts w:hint="eastAsia"/>
          <w:color w:val="auto"/>
          <w:sz w:val="24"/>
          <w:szCs w:val="24"/>
        </w:rPr>
        <w:t>未提交所列代表作的他人引用检索报告；或</w:t>
      </w:r>
      <w:r>
        <w:rPr>
          <w:color w:val="auto"/>
          <w:sz w:val="24"/>
          <w:szCs w:val="24"/>
        </w:rPr>
        <w:t>他引次数统计超出</w:t>
      </w:r>
      <w:r>
        <w:rPr>
          <w:rFonts w:hint="eastAsia"/>
          <w:color w:val="auto"/>
          <w:sz w:val="24"/>
          <w:szCs w:val="24"/>
        </w:rPr>
        <w:t>5</w:t>
      </w:r>
      <w:r>
        <w:rPr>
          <w:color w:val="auto"/>
          <w:sz w:val="24"/>
          <w:szCs w:val="24"/>
        </w:rPr>
        <w:t>篇</w:t>
      </w:r>
      <w:r>
        <w:rPr>
          <w:rFonts w:hint="eastAsia"/>
          <w:color w:val="auto"/>
          <w:sz w:val="24"/>
          <w:szCs w:val="24"/>
        </w:rPr>
        <w:t>代表作</w:t>
      </w:r>
      <w:r>
        <w:rPr>
          <w:color w:val="auto"/>
          <w:sz w:val="24"/>
          <w:szCs w:val="24"/>
        </w:rPr>
        <w:t>；</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3</w:t>
      </w:r>
      <w:r>
        <w:rPr>
          <w:color w:val="auto"/>
          <w:sz w:val="24"/>
          <w:szCs w:val="24"/>
        </w:rPr>
        <w:t>. 未按要求提交</w:t>
      </w:r>
      <w:r>
        <w:rPr>
          <w:rFonts w:hint="eastAsia"/>
          <w:color w:val="auto"/>
          <w:sz w:val="24"/>
          <w:szCs w:val="24"/>
        </w:rPr>
        <w:t>“六、代表作（含论文、论著）</w:t>
      </w:r>
      <w:r>
        <w:rPr>
          <w:color w:val="auto"/>
          <w:sz w:val="24"/>
          <w:szCs w:val="24"/>
        </w:rPr>
        <w:t>目录</w:t>
      </w:r>
      <w:r>
        <w:rPr>
          <w:rFonts w:hint="eastAsia"/>
          <w:color w:val="auto"/>
          <w:sz w:val="24"/>
          <w:szCs w:val="24"/>
        </w:rPr>
        <w:t>”所列代表作中，未被列为</w:t>
      </w:r>
      <w:r>
        <w:rPr>
          <w:color w:val="auto"/>
          <w:sz w:val="24"/>
          <w:szCs w:val="24"/>
        </w:rPr>
        <w:t>项目主要完成人</w:t>
      </w:r>
      <w:r>
        <w:rPr>
          <w:rFonts w:hint="eastAsia"/>
          <w:color w:val="auto"/>
          <w:sz w:val="24"/>
          <w:szCs w:val="24"/>
        </w:rPr>
        <w:t>的</w:t>
      </w:r>
      <w:r>
        <w:rPr>
          <w:color w:val="auto"/>
          <w:sz w:val="24"/>
          <w:szCs w:val="24"/>
        </w:rPr>
        <w:t>第一作者</w:t>
      </w:r>
      <w:r>
        <w:rPr>
          <w:rFonts w:hint="eastAsia"/>
          <w:color w:val="auto"/>
          <w:sz w:val="24"/>
          <w:szCs w:val="24"/>
        </w:rPr>
        <w:t>（含共同）</w:t>
      </w:r>
      <w:r>
        <w:rPr>
          <w:color w:val="auto"/>
          <w:sz w:val="24"/>
          <w:szCs w:val="24"/>
        </w:rPr>
        <w:t>或通讯作者</w:t>
      </w:r>
      <w:r>
        <w:rPr>
          <w:rFonts w:hint="eastAsia"/>
          <w:color w:val="auto"/>
          <w:sz w:val="24"/>
          <w:szCs w:val="24"/>
        </w:rPr>
        <w:t>（含共同）的</w:t>
      </w:r>
      <w:r>
        <w:rPr>
          <w:color w:val="auto"/>
          <w:sz w:val="24"/>
          <w:szCs w:val="24"/>
        </w:rPr>
        <w:t>《知情同意证明》</w:t>
      </w:r>
      <w:r>
        <w:rPr>
          <w:rFonts w:hint="eastAsia"/>
          <w:color w:val="auto"/>
          <w:sz w:val="24"/>
          <w:szCs w:val="24"/>
        </w:rPr>
        <w:t>原件</w:t>
      </w:r>
      <w:r>
        <w:rPr>
          <w:color w:val="auto"/>
          <w:sz w:val="24"/>
          <w:szCs w:val="24"/>
        </w:rPr>
        <w:t>及身份证复印件</w:t>
      </w:r>
      <w:r>
        <w:rPr>
          <w:rFonts w:hint="eastAsia"/>
          <w:color w:val="auto"/>
          <w:sz w:val="24"/>
          <w:szCs w:val="24"/>
        </w:rPr>
        <w:t>；</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4</w:t>
      </w:r>
      <w:r>
        <w:rPr>
          <w:color w:val="auto"/>
          <w:sz w:val="24"/>
          <w:szCs w:val="24"/>
        </w:rPr>
        <w:t>. 未按要求提交</w:t>
      </w:r>
      <w:r>
        <w:rPr>
          <w:rFonts w:hint="eastAsia"/>
          <w:color w:val="auto"/>
          <w:sz w:val="24"/>
          <w:szCs w:val="24"/>
        </w:rPr>
        <w:t>“六、代表作（含论文、论著）</w:t>
      </w:r>
      <w:r>
        <w:rPr>
          <w:color w:val="auto"/>
          <w:sz w:val="24"/>
          <w:szCs w:val="24"/>
        </w:rPr>
        <w:t>目录</w:t>
      </w:r>
      <w:r>
        <w:rPr>
          <w:rFonts w:hint="eastAsia"/>
          <w:color w:val="auto"/>
          <w:sz w:val="24"/>
          <w:szCs w:val="24"/>
        </w:rPr>
        <w:t>”所列代表作中，未被列为</w:t>
      </w:r>
      <w:r>
        <w:rPr>
          <w:color w:val="auto"/>
          <w:sz w:val="24"/>
          <w:szCs w:val="24"/>
        </w:rPr>
        <w:t>项目主要完成</w:t>
      </w:r>
      <w:r>
        <w:rPr>
          <w:rFonts w:hint="eastAsia"/>
          <w:color w:val="auto"/>
          <w:sz w:val="24"/>
          <w:szCs w:val="24"/>
        </w:rPr>
        <w:t>单位的所有署名单位的</w:t>
      </w:r>
      <w:r>
        <w:rPr>
          <w:color w:val="auto"/>
          <w:sz w:val="24"/>
          <w:szCs w:val="24"/>
        </w:rPr>
        <w:t>《知情同意证明》</w:t>
      </w:r>
      <w:r>
        <w:rPr>
          <w:rFonts w:hint="eastAsia"/>
          <w:color w:val="auto"/>
          <w:sz w:val="24"/>
          <w:szCs w:val="24"/>
        </w:rPr>
        <w:t>原件；</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5</w:t>
      </w:r>
      <w:r>
        <w:rPr>
          <w:color w:val="auto"/>
          <w:sz w:val="24"/>
          <w:szCs w:val="24"/>
        </w:rPr>
        <w:t>. 未按要求提交《主要完成人合作关系说明》</w:t>
      </w:r>
      <w:r>
        <w:rPr>
          <w:rFonts w:hint="eastAsia"/>
          <w:color w:val="auto"/>
          <w:sz w:val="24"/>
          <w:szCs w:val="24"/>
        </w:rPr>
        <w:t>；或合作方式、合作成果超出本提名工作指引填写说明的所列范围</w:t>
      </w:r>
      <w:r>
        <w:rPr>
          <w:color w:val="auto"/>
          <w:sz w:val="24"/>
          <w:szCs w:val="24"/>
        </w:rPr>
        <w:t>；</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6</w:t>
      </w:r>
      <w:r>
        <w:rPr>
          <w:color w:val="auto"/>
          <w:sz w:val="24"/>
          <w:szCs w:val="24"/>
        </w:rPr>
        <w:t>. 未提供</w:t>
      </w:r>
      <w:r>
        <w:rPr>
          <w:rFonts w:hint="eastAsia"/>
          <w:color w:val="auto"/>
          <w:sz w:val="24"/>
          <w:szCs w:val="24"/>
        </w:rPr>
        <w:t>“一、项目基本情况”中</w:t>
      </w:r>
      <w:r>
        <w:rPr>
          <w:color w:val="auto"/>
          <w:sz w:val="24"/>
          <w:szCs w:val="24"/>
        </w:rPr>
        <w:t>列入的国家及省部级计划、基金结题报告或结题证书等有效证明</w:t>
      </w:r>
      <w:r>
        <w:rPr>
          <w:rFonts w:hint="eastAsia"/>
          <w:color w:val="auto"/>
          <w:sz w:val="24"/>
          <w:szCs w:val="24"/>
        </w:rPr>
        <w:t>，或所列项目为在研未结题的</w:t>
      </w:r>
      <w:r>
        <w:rPr>
          <w:color w:val="auto"/>
          <w:sz w:val="24"/>
          <w:szCs w:val="24"/>
        </w:rPr>
        <w:t>；</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7</w:t>
      </w:r>
      <w:r>
        <w:rPr>
          <w:color w:val="auto"/>
          <w:sz w:val="24"/>
          <w:szCs w:val="24"/>
        </w:rPr>
        <w:t xml:space="preserve">. </w:t>
      </w:r>
      <w:r>
        <w:rPr>
          <w:rFonts w:hint="eastAsia"/>
          <w:color w:val="auto"/>
          <w:sz w:val="24"/>
          <w:szCs w:val="24"/>
        </w:rPr>
        <w:t>主要完成单位不是主要完成人的完成单位或工作单位；或者第一完成单位在“六、代表作（含论文、论著）目录”中的署名情况不符合“九、主要完成单位情况表”的填写要求；</w:t>
      </w:r>
    </w:p>
    <w:p>
      <w:pPr>
        <w:spacing w:line="520" w:lineRule="exact"/>
        <w:ind w:firstLine="480" w:firstLineChars="200"/>
        <w:rPr>
          <w:rFonts w:hint="eastAsia"/>
          <w:color w:val="auto"/>
          <w:sz w:val="24"/>
          <w:szCs w:val="24"/>
        </w:rPr>
      </w:pPr>
      <w:r>
        <w:rPr>
          <w:color w:val="auto"/>
          <w:sz w:val="24"/>
          <w:szCs w:val="24"/>
        </w:rPr>
        <w:t>1</w:t>
      </w:r>
      <w:r>
        <w:rPr>
          <w:rFonts w:hint="eastAsia"/>
          <w:color w:val="auto"/>
          <w:sz w:val="24"/>
          <w:szCs w:val="24"/>
        </w:rPr>
        <w:t>8</w:t>
      </w:r>
      <w:r>
        <w:rPr>
          <w:color w:val="auto"/>
          <w:sz w:val="24"/>
          <w:szCs w:val="24"/>
        </w:rPr>
        <w:t xml:space="preserve">. </w:t>
      </w:r>
      <w:r>
        <w:rPr>
          <w:rFonts w:hint="eastAsia"/>
          <w:color w:val="auto"/>
          <w:sz w:val="24"/>
          <w:szCs w:val="24"/>
        </w:rPr>
        <w:t>主要完成人中有外国人的，未提供外国人国内单位聘用合同或合同规定的工作时间不符合要求；</w:t>
      </w:r>
    </w:p>
    <w:p>
      <w:pPr>
        <w:spacing w:line="520" w:lineRule="exact"/>
        <w:ind w:firstLine="480" w:firstLineChars="200"/>
        <w:rPr>
          <w:color w:val="auto"/>
          <w:sz w:val="24"/>
          <w:szCs w:val="24"/>
        </w:rPr>
      </w:pPr>
      <w:r>
        <w:rPr>
          <w:rFonts w:hint="eastAsia"/>
          <w:color w:val="auto"/>
          <w:sz w:val="24"/>
          <w:szCs w:val="24"/>
        </w:rPr>
        <w:t>19. 未按要求提交所有主要完成人曾获的</w:t>
      </w:r>
      <w:r>
        <w:rPr>
          <w:rFonts w:hint="eastAsia"/>
          <w:b/>
          <w:color w:val="auto"/>
          <w:sz w:val="24"/>
          <w:szCs w:val="24"/>
        </w:rPr>
        <w:t>与本项目内容相关</w:t>
      </w:r>
      <w:r>
        <w:rPr>
          <w:rFonts w:hint="eastAsia"/>
          <w:color w:val="auto"/>
          <w:sz w:val="24"/>
          <w:szCs w:val="24"/>
        </w:rPr>
        <w:t>的国家级及外省（市、自治区）等省部级科技奖励的有关材料；</w:t>
      </w:r>
    </w:p>
    <w:p>
      <w:pPr>
        <w:spacing w:line="520" w:lineRule="exact"/>
        <w:ind w:firstLine="480" w:firstLineChars="200"/>
        <w:rPr>
          <w:color w:val="auto"/>
          <w:sz w:val="24"/>
          <w:szCs w:val="24"/>
        </w:rPr>
      </w:pPr>
      <w:r>
        <w:rPr>
          <w:rFonts w:hint="eastAsia"/>
          <w:color w:val="auto"/>
          <w:sz w:val="24"/>
          <w:szCs w:val="24"/>
        </w:rPr>
        <w:t>20</w:t>
      </w:r>
      <w:r>
        <w:rPr>
          <w:color w:val="auto"/>
          <w:sz w:val="24"/>
          <w:szCs w:val="24"/>
        </w:rPr>
        <w:t xml:space="preserve">. </w:t>
      </w:r>
      <w:r>
        <w:rPr>
          <w:rFonts w:hint="eastAsia"/>
          <w:color w:val="auto"/>
          <w:sz w:val="24"/>
          <w:szCs w:val="24"/>
        </w:rPr>
        <w:t>第一完成单位注册地或登记地非在湘，或第一完成人非全职在湘的个人；</w:t>
      </w:r>
    </w:p>
    <w:p>
      <w:pPr>
        <w:spacing w:line="520" w:lineRule="exact"/>
        <w:ind w:firstLine="480" w:firstLineChars="200"/>
        <w:rPr>
          <w:color w:val="auto"/>
          <w:sz w:val="24"/>
          <w:szCs w:val="24"/>
        </w:rPr>
      </w:pPr>
      <w:r>
        <w:rPr>
          <w:rFonts w:hint="eastAsia"/>
          <w:color w:val="auto"/>
          <w:sz w:val="24"/>
          <w:szCs w:val="24"/>
        </w:rPr>
        <w:t>21</w:t>
      </w:r>
      <w:r>
        <w:rPr>
          <w:color w:val="auto"/>
          <w:sz w:val="24"/>
          <w:szCs w:val="24"/>
        </w:rPr>
        <w:t>. 电子版提名书</w:t>
      </w:r>
      <w:r>
        <w:rPr>
          <w:rFonts w:hint="eastAsia"/>
          <w:color w:val="auto"/>
          <w:sz w:val="24"/>
          <w:szCs w:val="24"/>
        </w:rPr>
        <w:t>主件</w:t>
      </w:r>
      <w:r>
        <w:rPr>
          <w:color w:val="auto"/>
          <w:sz w:val="24"/>
          <w:szCs w:val="24"/>
        </w:rPr>
        <w:t>与</w:t>
      </w:r>
      <w:r>
        <w:rPr>
          <w:rFonts w:hint="eastAsia"/>
          <w:color w:val="auto"/>
          <w:sz w:val="24"/>
          <w:szCs w:val="24"/>
        </w:rPr>
        <w:t>纸质版</w:t>
      </w:r>
      <w:r>
        <w:rPr>
          <w:color w:val="auto"/>
          <w:sz w:val="24"/>
          <w:szCs w:val="24"/>
        </w:rPr>
        <w:t>提名书</w:t>
      </w:r>
      <w:r>
        <w:rPr>
          <w:rFonts w:hint="eastAsia"/>
          <w:color w:val="auto"/>
          <w:sz w:val="24"/>
          <w:szCs w:val="24"/>
        </w:rPr>
        <w:t>主件内容</w:t>
      </w:r>
      <w:r>
        <w:rPr>
          <w:color w:val="auto"/>
          <w:sz w:val="24"/>
          <w:szCs w:val="24"/>
        </w:rPr>
        <w:t>不一致</w:t>
      </w:r>
      <w:r>
        <w:rPr>
          <w:rFonts w:hint="eastAsia"/>
          <w:color w:val="auto"/>
          <w:sz w:val="24"/>
          <w:szCs w:val="24"/>
        </w:rPr>
        <w:t>，或附件不符合提名工作指引填写要求，或纸质提名书中提交的科研诚信承诺书非原件</w:t>
      </w:r>
      <w:r>
        <w:rPr>
          <w:color w:val="auto"/>
          <w:sz w:val="24"/>
          <w:szCs w:val="24"/>
        </w:rPr>
        <w:t>；</w:t>
      </w:r>
    </w:p>
    <w:p>
      <w:pPr>
        <w:spacing w:line="520" w:lineRule="exact"/>
        <w:ind w:firstLine="480" w:firstLineChars="200"/>
        <w:rPr>
          <w:color w:val="auto"/>
          <w:sz w:val="24"/>
          <w:szCs w:val="24"/>
        </w:rPr>
      </w:pPr>
      <w:r>
        <w:rPr>
          <w:rFonts w:hint="eastAsia"/>
          <w:color w:val="auto"/>
          <w:sz w:val="24"/>
          <w:szCs w:val="24"/>
        </w:rPr>
        <w:t xml:space="preserve">22. </w:t>
      </w:r>
      <w:r>
        <w:rPr>
          <w:color w:val="auto"/>
          <w:sz w:val="24"/>
          <w:szCs w:val="24"/>
        </w:rPr>
        <w:t>其他不符合《湖南省科学技术奖励办法》及其实施细则和本年度提名工作通知</w:t>
      </w:r>
      <w:r>
        <w:rPr>
          <w:rFonts w:hint="eastAsia"/>
          <w:color w:val="auto"/>
          <w:sz w:val="24"/>
          <w:szCs w:val="24"/>
        </w:rPr>
        <w:t>、提名工作指引</w:t>
      </w:r>
      <w:r>
        <w:rPr>
          <w:color w:val="auto"/>
          <w:sz w:val="24"/>
          <w:szCs w:val="24"/>
        </w:rPr>
        <w:t>规定的提名资格条件。</w:t>
      </w:r>
    </w:p>
    <w:p>
      <w:pPr>
        <w:spacing w:line="520" w:lineRule="exact"/>
        <w:ind w:firstLine="480" w:firstLineChars="200"/>
        <w:rPr>
          <w:color w:val="auto"/>
          <w:sz w:val="24"/>
          <w:szCs w:val="24"/>
        </w:rPr>
      </w:pPr>
    </w:p>
    <w:p>
      <w:pPr>
        <w:pStyle w:val="58"/>
        <w:spacing w:line="520" w:lineRule="exact"/>
        <w:rPr>
          <w:rFonts w:ascii="Times New Roman" w:eastAsia="黑体"/>
          <w:color w:val="auto"/>
          <w:szCs w:val="24"/>
        </w:rPr>
      </w:pPr>
      <w:r>
        <w:rPr>
          <w:rFonts w:ascii="Times New Roman" w:eastAsia="黑体"/>
          <w:color w:val="auto"/>
          <w:szCs w:val="24"/>
        </w:rPr>
        <w:t>三、省技术发明奖提名材料形式审查不合格内容包括：</w:t>
      </w:r>
    </w:p>
    <w:p>
      <w:pPr>
        <w:spacing w:line="520" w:lineRule="exact"/>
        <w:ind w:firstLine="480" w:firstLineChars="200"/>
        <w:rPr>
          <w:bCs/>
          <w:color w:val="auto"/>
          <w:sz w:val="24"/>
          <w:szCs w:val="24"/>
        </w:rPr>
      </w:pPr>
      <w:r>
        <w:rPr>
          <w:color w:val="auto"/>
          <w:sz w:val="24"/>
          <w:szCs w:val="24"/>
        </w:rPr>
        <w:t xml:space="preserve">1. </w:t>
      </w:r>
      <w:r>
        <w:rPr>
          <w:b/>
          <w:bCs/>
          <w:color w:val="auto"/>
          <w:sz w:val="24"/>
          <w:szCs w:val="24"/>
        </w:rPr>
        <w:t>主要完成人同时参加本年度我省</w:t>
      </w:r>
      <w:r>
        <w:rPr>
          <w:rFonts w:hint="eastAsia"/>
          <w:b/>
          <w:bCs/>
          <w:color w:val="auto"/>
          <w:sz w:val="24"/>
          <w:szCs w:val="24"/>
        </w:rPr>
        <w:t>科学技术</w:t>
      </w:r>
      <w:r>
        <w:rPr>
          <w:b/>
          <w:bCs/>
          <w:color w:val="auto"/>
          <w:sz w:val="24"/>
          <w:szCs w:val="24"/>
        </w:rPr>
        <w:t>奖</w:t>
      </w:r>
      <w:r>
        <w:rPr>
          <w:rFonts w:hint="eastAsia"/>
          <w:b/>
          <w:bCs/>
          <w:color w:val="auto"/>
          <w:sz w:val="24"/>
          <w:szCs w:val="24"/>
        </w:rPr>
        <w:t>其他项目、团队、人选的</w:t>
      </w:r>
      <w:r>
        <w:rPr>
          <w:b/>
          <w:bCs/>
          <w:color w:val="auto"/>
          <w:sz w:val="24"/>
          <w:szCs w:val="24"/>
        </w:rPr>
        <w:t>提名；主要完成人是20</w:t>
      </w:r>
      <w:r>
        <w:rPr>
          <w:rFonts w:hint="eastAsia"/>
          <w:b/>
          <w:bCs/>
          <w:color w:val="auto"/>
          <w:sz w:val="24"/>
          <w:szCs w:val="24"/>
        </w:rPr>
        <w:t>20</w:t>
      </w:r>
      <w:r>
        <w:rPr>
          <w:b/>
          <w:bCs/>
          <w:color w:val="auto"/>
          <w:sz w:val="24"/>
          <w:szCs w:val="24"/>
        </w:rPr>
        <w:t>、20</w:t>
      </w:r>
      <w:r>
        <w:rPr>
          <w:rFonts w:hint="eastAsia"/>
          <w:b/>
          <w:bCs/>
          <w:color w:val="auto"/>
          <w:sz w:val="24"/>
          <w:szCs w:val="24"/>
        </w:rPr>
        <w:t>21</w:t>
      </w:r>
      <w:r>
        <w:rPr>
          <w:b/>
          <w:bCs/>
          <w:color w:val="auto"/>
          <w:sz w:val="24"/>
          <w:szCs w:val="24"/>
        </w:rPr>
        <w:t>年度</w:t>
      </w:r>
      <w:r>
        <w:rPr>
          <w:rFonts w:hint="eastAsia"/>
          <w:b/>
          <w:bCs/>
          <w:color w:val="auto"/>
          <w:sz w:val="24"/>
          <w:szCs w:val="24"/>
        </w:rPr>
        <w:t>我</w:t>
      </w:r>
      <w:r>
        <w:rPr>
          <w:b/>
          <w:bCs/>
          <w:color w:val="auto"/>
          <w:sz w:val="24"/>
          <w:szCs w:val="24"/>
        </w:rPr>
        <w:t>省自然科学奖、技术发明奖、</w:t>
      </w:r>
      <w:r>
        <w:rPr>
          <w:rFonts w:hint="eastAsia"/>
          <w:b/>
          <w:bCs/>
          <w:color w:val="auto"/>
          <w:sz w:val="24"/>
          <w:szCs w:val="24"/>
        </w:rPr>
        <w:t>科学技术进步奖</w:t>
      </w:r>
      <w:r>
        <w:rPr>
          <w:b/>
          <w:bCs/>
          <w:color w:val="auto"/>
          <w:sz w:val="24"/>
          <w:szCs w:val="24"/>
        </w:rPr>
        <w:t>的前三主要完成人；</w:t>
      </w:r>
    </w:p>
    <w:p>
      <w:pPr>
        <w:spacing w:line="520" w:lineRule="exact"/>
        <w:ind w:firstLine="480" w:firstLineChars="200"/>
        <w:rPr>
          <w:color w:val="auto"/>
          <w:sz w:val="24"/>
          <w:szCs w:val="24"/>
        </w:rPr>
      </w:pPr>
      <w:r>
        <w:rPr>
          <w:color w:val="auto"/>
          <w:sz w:val="24"/>
          <w:szCs w:val="24"/>
        </w:rPr>
        <w:t xml:space="preserve">2. </w:t>
      </w:r>
      <w:r>
        <w:rPr>
          <w:b/>
          <w:color w:val="auto"/>
          <w:sz w:val="24"/>
          <w:szCs w:val="24"/>
        </w:rPr>
        <w:t>所列主要发明内容（含专利、论文等</w:t>
      </w:r>
      <w:r>
        <w:rPr>
          <w:rFonts w:hint="eastAsia"/>
          <w:b/>
          <w:color w:val="auto"/>
          <w:sz w:val="24"/>
          <w:szCs w:val="24"/>
        </w:rPr>
        <w:t>知识产权</w:t>
      </w:r>
      <w:r>
        <w:rPr>
          <w:b/>
          <w:color w:val="auto"/>
          <w:sz w:val="24"/>
          <w:szCs w:val="24"/>
        </w:rPr>
        <w:t>）曾获</w:t>
      </w:r>
      <w:r>
        <w:rPr>
          <w:rFonts w:hint="eastAsia"/>
          <w:b/>
          <w:color w:val="auto"/>
          <w:sz w:val="24"/>
          <w:szCs w:val="24"/>
        </w:rPr>
        <w:t>国家级、</w:t>
      </w:r>
      <w:r>
        <w:rPr>
          <w:rFonts w:hint="eastAsia"/>
          <w:b/>
          <w:bCs/>
          <w:color w:val="auto"/>
          <w:sz w:val="24"/>
          <w:szCs w:val="24"/>
        </w:rPr>
        <w:t>省部级政府科技奖励</w:t>
      </w:r>
      <w:r>
        <w:rPr>
          <w:color w:val="auto"/>
          <w:sz w:val="24"/>
          <w:szCs w:val="24"/>
        </w:rPr>
        <w:t>；</w:t>
      </w:r>
    </w:p>
    <w:p>
      <w:pPr>
        <w:spacing w:line="520" w:lineRule="exact"/>
        <w:ind w:firstLine="480" w:firstLineChars="200"/>
        <w:rPr>
          <w:color w:val="auto"/>
          <w:sz w:val="24"/>
          <w:szCs w:val="24"/>
        </w:rPr>
      </w:pPr>
      <w:r>
        <w:rPr>
          <w:color w:val="auto"/>
          <w:sz w:val="24"/>
          <w:szCs w:val="24"/>
        </w:rPr>
        <w:t>3. 项目整体技术未应用或应用</w:t>
      </w:r>
      <w:r>
        <w:rPr>
          <w:rFonts w:hint="eastAsia"/>
          <w:color w:val="auto"/>
          <w:sz w:val="24"/>
          <w:szCs w:val="24"/>
        </w:rPr>
        <w:t>发生在</w:t>
      </w:r>
      <w:r>
        <w:rPr>
          <w:color w:val="auto"/>
          <w:sz w:val="24"/>
          <w:szCs w:val="24"/>
        </w:rPr>
        <w:t>20</w:t>
      </w:r>
      <w:r>
        <w:rPr>
          <w:rFonts w:hint="eastAsia"/>
          <w:color w:val="auto"/>
          <w:sz w:val="24"/>
          <w:szCs w:val="24"/>
        </w:rPr>
        <w:t>20</w:t>
      </w:r>
      <w:r>
        <w:rPr>
          <w:color w:val="auto"/>
          <w:sz w:val="24"/>
          <w:szCs w:val="24"/>
        </w:rPr>
        <w:t>年12月31日之后；</w:t>
      </w:r>
    </w:p>
    <w:p>
      <w:pPr>
        <w:spacing w:line="520" w:lineRule="exact"/>
        <w:ind w:firstLine="480" w:firstLineChars="200"/>
        <w:rPr>
          <w:rFonts w:hint="eastAsia"/>
          <w:color w:val="auto"/>
          <w:sz w:val="24"/>
          <w:szCs w:val="24"/>
        </w:rPr>
      </w:pPr>
      <w:r>
        <w:rPr>
          <w:color w:val="auto"/>
          <w:sz w:val="24"/>
          <w:szCs w:val="24"/>
        </w:rPr>
        <w:t xml:space="preserve">4. </w:t>
      </w:r>
      <w:r>
        <w:rPr>
          <w:rFonts w:hint="eastAsia"/>
          <w:color w:val="auto"/>
          <w:sz w:val="24"/>
          <w:szCs w:val="24"/>
        </w:rPr>
        <w:t>未提供特殊需要的证明材料：包括土木建筑工程类项目未提交工程验收报告，或工程验收报告时间在2020年12月31日之后；按规定需要行政审批的项目，未提交相关部门审批证明，或者行政审批时间在2020年12月31日之后</w:t>
      </w:r>
      <w:r>
        <w:rPr>
          <w:color w:val="auto"/>
          <w:sz w:val="24"/>
          <w:szCs w:val="24"/>
        </w:rPr>
        <w:t>；</w:t>
      </w:r>
      <w:r>
        <w:rPr>
          <w:rFonts w:hint="eastAsia"/>
          <w:color w:val="auto"/>
          <w:sz w:val="24"/>
          <w:szCs w:val="24"/>
        </w:rPr>
        <w:t>开源项目未提交开源创新联合体（如开放原子开源基金会、中国计算机学会等）的证明，</w:t>
      </w:r>
      <w:r>
        <w:rPr>
          <w:color w:val="auto"/>
          <w:sz w:val="24"/>
          <w:szCs w:val="24"/>
        </w:rPr>
        <w:t>或</w:t>
      </w:r>
      <w:r>
        <w:rPr>
          <w:rFonts w:hint="eastAsia"/>
          <w:color w:val="auto"/>
          <w:sz w:val="24"/>
          <w:szCs w:val="24"/>
          <w:lang w:eastAsia="zh-CN"/>
        </w:rPr>
        <w:t>发布</w:t>
      </w:r>
      <w:r>
        <w:rPr>
          <w:color w:val="auto"/>
          <w:sz w:val="24"/>
          <w:szCs w:val="24"/>
        </w:rPr>
        <w:t>时间在20</w:t>
      </w:r>
      <w:r>
        <w:rPr>
          <w:rFonts w:hint="eastAsia"/>
          <w:color w:val="auto"/>
          <w:sz w:val="24"/>
          <w:szCs w:val="24"/>
        </w:rPr>
        <w:t>20</w:t>
      </w:r>
      <w:r>
        <w:rPr>
          <w:color w:val="auto"/>
          <w:sz w:val="24"/>
          <w:szCs w:val="24"/>
        </w:rPr>
        <w:t>年12月31日之后</w:t>
      </w:r>
      <w:r>
        <w:rPr>
          <w:rFonts w:hint="eastAsia"/>
          <w:color w:val="auto"/>
          <w:sz w:val="24"/>
          <w:szCs w:val="24"/>
        </w:rPr>
        <w:t>；</w:t>
      </w:r>
    </w:p>
    <w:p>
      <w:pPr>
        <w:spacing w:line="520" w:lineRule="exact"/>
        <w:ind w:firstLine="480" w:firstLineChars="200"/>
        <w:rPr>
          <w:color w:val="auto"/>
          <w:sz w:val="24"/>
          <w:szCs w:val="24"/>
        </w:rPr>
      </w:pPr>
      <w:r>
        <w:rPr>
          <w:color w:val="auto"/>
          <w:sz w:val="24"/>
          <w:szCs w:val="24"/>
        </w:rPr>
        <w:t>5. 提名单位、提名专家未填写提名意见或未按要求盖章、签字或所盖公章与单位名称不一致；</w:t>
      </w:r>
    </w:p>
    <w:p>
      <w:pPr>
        <w:spacing w:line="520" w:lineRule="exact"/>
        <w:ind w:firstLine="480" w:firstLineChars="200"/>
        <w:rPr>
          <w:color w:val="auto"/>
          <w:sz w:val="24"/>
          <w:szCs w:val="24"/>
        </w:rPr>
      </w:pPr>
      <w:r>
        <w:rPr>
          <w:rFonts w:hint="eastAsia"/>
          <w:color w:val="auto"/>
          <w:sz w:val="24"/>
          <w:szCs w:val="24"/>
        </w:rPr>
        <w:t>6. “一、项目基本情况”的第16、17点的填写不符合填写说明的；</w:t>
      </w:r>
    </w:p>
    <w:p>
      <w:pPr>
        <w:spacing w:line="520" w:lineRule="exact"/>
        <w:ind w:firstLine="480" w:firstLineChars="200"/>
        <w:rPr>
          <w:color w:val="auto"/>
          <w:sz w:val="24"/>
          <w:szCs w:val="24"/>
        </w:rPr>
      </w:pPr>
      <w:r>
        <w:rPr>
          <w:rFonts w:hint="eastAsia"/>
          <w:color w:val="auto"/>
          <w:sz w:val="24"/>
          <w:szCs w:val="24"/>
        </w:rPr>
        <w:t>7</w:t>
      </w:r>
      <w:r>
        <w:rPr>
          <w:color w:val="auto"/>
          <w:sz w:val="24"/>
          <w:szCs w:val="24"/>
        </w:rPr>
        <w:t xml:space="preserve">. </w:t>
      </w:r>
      <w:r>
        <w:rPr>
          <w:rFonts w:hint="eastAsia"/>
          <w:color w:val="auto"/>
          <w:sz w:val="24"/>
          <w:szCs w:val="24"/>
        </w:rPr>
        <w:t>“八、</w:t>
      </w:r>
      <w:r>
        <w:rPr>
          <w:color w:val="auto"/>
          <w:sz w:val="24"/>
          <w:szCs w:val="24"/>
        </w:rPr>
        <w:t>主要完成人情况表</w:t>
      </w:r>
      <w:r>
        <w:rPr>
          <w:rFonts w:hint="eastAsia"/>
          <w:color w:val="auto"/>
          <w:sz w:val="24"/>
          <w:szCs w:val="24"/>
        </w:rPr>
        <w:t>”中</w:t>
      </w:r>
      <w:r>
        <w:rPr>
          <w:color w:val="auto"/>
          <w:sz w:val="24"/>
          <w:szCs w:val="24"/>
        </w:rPr>
        <w:t>主要完成人</w:t>
      </w:r>
      <w:r>
        <w:rPr>
          <w:rFonts w:hint="eastAsia"/>
          <w:color w:val="auto"/>
          <w:sz w:val="24"/>
          <w:szCs w:val="24"/>
        </w:rPr>
        <w:t>（含外国人）</w:t>
      </w:r>
      <w:r>
        <w:rPr>
          <w:color w:val="auto"/>
          <w:sz w:val="24"/>
          <w:szCs w:val="24"/>
        </w:rPr>
        <w:t>未签名且无说明</w:t>
      </w:r>
      <w:r>
        <w:rPr>
          <w:rFonts w:hint="eastAsia"/>
          <w:color w:val="auto"/>
          <w:sz w:val="24"/>
          <w:szCs w:val="24"/>
        </w:rPr>
        <w:t>，或</w:t>
      </w:r>
      <w:r>
        <w:rPr>
          <w:color w:val="auto"/>
          <w:sz w:val="24"/>
          <w:szCs w:val="24"/>
        </w:rPr>
        <w:t>主要完成人</w:t>
      </w:r>
      <w:r>
        <w:rPr>
          <w:rFonts w:hint="eastAsia"/>
          <w:color w:val="auto"/>
          <w:sz w:val="24"/>
          <w:szCs w:val="24"/>
        </w:rPr>
        <w:t>的</w:t>
      </w:r>
      <w:r>
        <w:rPr>
          <w:color w:val="auto"/>
          <w:sz w:val="24"/>
          <w:szCs w:val="24"/>
        </w:rPr>
        <w:t>工作单位、完成单位</w:t>
      </w:r>
      <w:r>
        <w:rPr>
          <w:rFonts w:hint="eastAsia"/>
          <w:color w:val="auto"/>
          <w:sz w:val="24"/>
          <w:szCs w:val="24"/>
        </w:rPr>
        <w:t>未</w:t>
      </w:r>
      <w:r>
        <w:rPr>
          <w:color w:val="auto"/>
          <w:sz w:val="24"/>
          <w:szCs w:val="24"/>
        </w:rPr>
        <w:t>盖章；</w:t>
      </w:r>
    </w:p>
    <w:p>
      <w:pPr>
        <w:spacing w:line="520" w:lineRule="exact"/>
        <w:ind w:firstLine="480" w:firstLineChars="200"/>
        <w:rPr>
          <w:color w:val="auto"/>
          <w:sz w:val="24"/>
          <w:szCs w:val="24"/>
        </w:rPr>
      </w:pPr>
      <w:r>
        <w:rPr>
          <w:rFonts w:hint="eastAsia"/>
          <w:color w:val="auto"/>
          <w:sz w:val="24"/>
          <w:szCs w:val="24"/>
        </w:rPr>
        <w:t>8</w:t>
      </w:r>
      <w:r>
        <w:rPr>
          <w:color w:val="auto"/>
          <w:sz w:val="24"/>
          <w:szCs w:val="24"/>
        </w:rPr>
        <w:t>.</w:t>
      </w:r>
      <w:r>
        <w:rPr>
          <w:rFonts w:hint="eastAsia"/>
          <w:color w:val="auto"/>
          <w:sz w:val="24"/>
          <w:szCs w:val="24"/>
        </w:rPr>
        <w:t xml:space="preserve"> “七、</w:t>
      </w:r>
      <w:r>
        <w:rPr>
          <w:color w:val="auto"/>
          <w:sz w:val="24"/>
          <w:szCs w:val="24"/>
        </w:rPr>
        <w:t>主要知识产权和标准规范等目录</w:t>
      </w:r>
      <w:r>
        <w:rPr>
          <w:rFonts w:hint="eastAsia"/>
          <w:color w:val="auto"/>
          <w:sz w:val="24"/>
          <w:szCs w:val="24"/>
        </w:rPr>
        <w:t>”前3项，即核心知识产权非发明专利</w:t>
      </w:r>
      <w:r>
        <w:rPr>
          <w:color w:val="auto"/>
          <w:sz w:val="24"/>
          <w:szCs w:val="24"/>
        </w:rPr>
        <w:t>；</w:t>
      </w:r>
      <w:r>
        <w:rPr>
          <w:rFonts w:hint="eastAsia"/>
          <w:color w:val="auto"/>
          <w:sz w:val="24"/>
          <w:szCs w:val="24"/>
        </w:rPr>
        <w:t>或未按“十、附件”“1. 核心知识产权证明”的要求提供证明材料；</w:t>
      </w:r>
    </w:p>
    <w:p>
      <w:pPr>
        <w:spacing w:line="520" w:lineRule="exact"/>
        <w:ind w:firstLine="480" w:firstLineChars="200"/>
        <w:rPr>
          <w:color w:val="auto"/>
          <w:sz w:val="24"/>
          <w:szCs w:val="24"/>
        </w:rPr>
      </w:pPr>
      <w:r>
        <w:rPr>
          <w:rFonts w:hint="eastAsia"/>
          <w:color w:val="auto"/>
          <w:sz w:val="24"/>
          <w:szCs w:val="24"/>
        </w:rPr>
        <w:t>9</w:t>
      </w:r>
      <w:r>
        <w:rPr>
          <w:color w:val="auto"/>
          <w:sz w:val="24"/>
          <w:szCs w:val="24"/>
        </w:rPr>
        <w:t xml:space="preserve">. </w:t>
      </w:r>
      <w:r>
        <w:rPr>
          <w:rFonts w:hint="eastAsia"/>
          <w:color w:val="auto"/>
          <w:sz w:val="24"/>
          <w:szCs w:val="24"/>
        </w:rPr>
        <w:t>“七、</w:t>
      </w:r>
      <w:r>
        <w:rPr>
          <w:color w:val="auto"/>
          <w:sz w:val="24"/>
          <w:szCs w:val="24"/>
        </w:rPr>
        <w:t>主要知识产权和标准规范等目录</w:t>
      </w:r>
      <w:r>
        <w:rPr>
          <w:rFonts w:hint="eastAsia"/>
          <w:color w:val="auto"/>
          <w:sz w:val="24"/>
          <w:szCs w:val="24"/>
        </w:rPr>
        <w:t>”所列知识产权颁发、发布、发表等日期在2021年12月31日之后；或</w:t>
      </w:r>
      <w:r>
        <w:rPr>
          <w:color w:val="auto"/>
          <w:sz w:val="24"/>
          <w:szCs w:val="24"/>
        </w:rPr>
        <w:t>第一完成人未在</w:t>
      </w:r>
      <w:r>
        <w:rPr>
          <w:rFonts w:hint="eastAsia"/>
          <w:color w:val="auto"/>
          <w:sz w:val="24"/>
          <w:szCs w:val="24"/>
        </w:rPr>
        <w:t>“七、</w:t>
      </w:r>
      <w:r>
        <w:rPr>
          <w:color w:val="auto"/>
          <w:sz w:val="24"/>
          <w:szCs w:val="24"/>
        </w:rPr>
        <w:t>主要知识产权和标准规范等目录</w:t>
      </w:r>
      <w:r>
        <w:rPr>
          <w:rFonts w:hint="eastAsia"/>
          <w:color w:val="auto"/>
          <w:sz w:val="24"/>
          <w:szCs w:val="24"/>
        </w:rPr>
        <w:t>”</w:t>
      </w:r>
      <w:r>
        <w:rPr>
          <w:color w:val="auto"/>
          <w:sz w:val="24"/>
          <w:szCs w:val="24"/>
        </w:rPr>
        <w:t>的承诺处签名；</w:t>
      </w:r>
    </w:p>
    <w:p>
      <w:pPr>
        <w:spacing w:line="520" w:lineRule="exact"/>
        <w:ind w:firstLine="480" w:firstLineChars="200"/>
        <w:rPr>
          <w:color w:val="auto"/>
          <w:sz w:val="24"/>
          <w:szCs w:val="24"/>
        </w:rPr>
      </w:pPr>
      <w:r>
        <w:rPr>
          <w:rFonts w:hint="eastAsia"/>
          <w:color w:val="auto"/>
          <w:sz w:val="24"/>
          <w:szCs w:val="24"/>
        </w:rPr>
        <w:t>10</w:t>
      </w:r>
      <w:r>
        <w:rPr>
          <w:color w:val="auto"/>
          <w:sz w:val="24"/>
          <w:szCs w:val="24"/>
        </w:rPr>
        <w:t>. 主要完成人</w:t>
      </w:r>
      <w:r>
        <w:rPr>
          <w:rFonts w:hint="eastAsia"/>
          <w:color w:val="auto"/>
          <w:sz w:val="24"/>
          <w:szCs w:val="24"/>
        </w:rPr>
        <w:t>在“七、主要知识产权和标准规范等目录”所列知识产权中</w:t>
      </w:r>
      <w:r>
        <w:rPr>
          <w:color w:val="auto"/>
          <w:sz w:val="24"/>
          <w:szCs w:val="24"/>
        </w:rPr>
        <w:t>未</w:t>
      </w:r>
      <w:r>
        <w:rPr>
          <w:rFonts w:hint="eastAsia"/>
          <w:color w:val="auto"/>
          <w:sz w:val="24"/>
          <w:szCs w:val="24"/>
        </w:rPr>
        <w:t>有署名</w:t>
      </w:r>
      <w:r>
        <w:rPr>
          <w:color w:val="auto"/>
          <w:sz w:val="24"/>
          <w:szCs w:val="24"/>
        </w:rPr>
        <w:t>；</w:t>
      </w:r>
      <w:r>
        <w:rPr>
          <w:rFonts w:hint="eastAsia"/>
          <w:color w:val="auto"/>
          <w:sz w:val="24"/>
          <w:szCs w:val="24"/>
        </w:rPr>
        <w:t>或前三完成人在“七、主要知识产权和标准规范等目录”中的署名情况不符合“八、主要完成人情况表”的填写要求；或在“七、主要知识产权和标准规范等目录”中列入了发明人均不是项目主要完成人的专利；</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1</w:t>
      </w:r>
      <w:r>
        <w:rPr>
          <w:color w:val="auto"/>
          <w:sz w:val="24"/>
          <w:szCs w:val="24"/>
        </w:rPr>
        <w:t xml:space="preserve">. </w:t>
      </w:r>
      <w:r>
        <w:rPr>
          <w:rFonts w:hint="eastAsia"/>
          <w:color w:val="auto"/>
          <w:sz w:val="24"/>
          <w:szCs w:val="24"/>
        </w:rPr>
        <w:t>纸质版材料中提交的</w:t>
      </w:r>
      <w:r>
        <w:rPr>
          <w:color w:val="auto"/>
          <w:sz w:val="24"/>
          <w:szCs w:val="24"/>
        </w:rPr>
        <w:t>应用证明</w:t>
      </w:r>
      <w:r>
        <w:rPr>
          <w:rFonts w:hint="eastAsia"/>
          <w:color w:val="auto"/>
          <w:sz w:val="24"/>
          <w:szCs w:val="24"/>
        </w:rPr>
        <w:t>非原件；或应用证明</w:t>
      </w:r>
      <w:r>
        <w:rPr>
          <w:color w:val="auto"/>
          <w:sz w:val="24"/>
          <w:szCs w:val="24"/>
        </w:rPr>
        <w:t>未加盖法人单位公章</w:t>
      </w:r>
      <w:r>
        <w:rPr>
          <w:rFonts w:hint="eastAsia"/>
          <w:color w:val="auto"/>
          <w:sz w:val="24"/>
          <w:szCs w:val="24"/>
        </w:rPr>
        <w:t>；或如有经济效益，未加盖财务专用章；</w:t>
      </w:r>
      <w:r>
        <w:rPr>
          <w:color w:val="auto"/>
          <w:sz w:val="24"/>
          <w:szCs w:val="24"/>
        </w:rPr>
        <w:t>或没有填写日期；</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2</w:t>
      </w:r>
      <w:r>
        <w:rPr>
          <w:color w:val="auto"/>
          <w:sz w:val="24"/>
          <w:szCs w:val="24"/>
        </w:rPr>
        <w:t xml:space="preserve">. </w:t>
      </w:r>
      <w:r>
        <w:rPr>
          <w:rFonts w:hint="eastAsia"/>
          <w:color w:val="auto"/>
          <w:sz w:val="24"/>
          <w:szCs w:val="24"/>
        </w:rPr>
        <w:t>在“七、</w:t>
      </w:r>
      <w:r>
        <w:rPr>
          <w:color w:val="auto"/>
          <w:sz w:val="24"/>
          <w:szCs w:val="24"/>
        </w:rPr>
        <w:t>主要知识产权和标准规范等目录</w:t>
      </w:r>
      <w:r>
        <w:rPr>
          <w:rFonts w:hint="eastAsia"/>
          <w:color w:val="auto"/>
          <w:sz w:val="24"/>
          <w:szCs w:val="24"/>
        </w:rPr>
        <w:t>”所列</w:t>
      </w:r>
      <w:r>
        <w:rPr>
          <w:color w:val="auto"/>
          <w:sz w:val="24"/>
          <w:szCs w:val="24"/>
        </w:rPr>
        <w:t>专利（含发明专利、实用新型专利等）</w:t>
      </w:r>
      <w:r>
        <w:rPr>
          <w:rFonts w:hint="eastAsia"/>
          <w:color w:val="auto"/>
          <w:sz w:val="24"/>
          <w:szCs w:val="24"/>
        </w:rPr>
        <w:t>中，未</w:t>
      </w:r>
      <w:r>
        <w:rPr>
          <w:color w:val="auto"/>
          <w:sz w:val="24"/>
          <w:szCs w:val="24"/>
        </w:rPr>
        <w:t>按要求提交</w:t>
      </w:r>
      <w:r>
        <w:rPr>
          <w:rFonts w:hint="eastAsia"/>
          <w:color w:val="auto"/>
          <w:sz w:val="24"/>
          <w:szCs w:val="24"/>
        </w:rPr>
        <w:t>未被列为</w:t>
      </w:r>
      <w:r>
        <w:rPr>
          <w:color w:val="auto"/>
          <w:sz w:val="24"/>
          <w:szCs w:val="24"/>
        </w:rPr>
        <w:t>项目主要完成人</w:t>
      </w:r>
      <w:r>
        <w:rPr>
          <w:rFonts w:hint="eastAsia"/>
          <w:color w:val="auto"/>
          <w:sz w:val="24"/>
          <w:szCs w:val="24"/>
        </w:rPr>
        <w:t>的</w:t>
      </w:r>
      <w:r>
        <w:rPr>
          <w:color w:val="auto"/>
          <w:sz w:val="24"/>
          <w:szCs w:val="24"/>
        </w:rPr>
        <w:t>其他发明人的《知情同意证明》原件及身份证复印件</w:t>
      </w:r>
      <w:r>
        <w:rPr>
          <w:rFonts w:hint="eastAsia"/>
          <w:color w:val="auto"/>
          <w:sz w:val="24"/>
          <w:szCs w:val="24"/>
        </w:rPr>
        <w:t>；</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3</w:t>
      </w:r>
      <w:r>
        <w:rPr>
          <w:color w:val="auto"/>
          <w:sz w:val="24"/>
          <w:szCs w:val="24"/>
        </w:rPr>
        <w:t xml:space="preserve">. </w:t>
      </w:r>
      <w:r>
        <w:rPr>
          <w:rFonts w:hint="eastAsia"/>
          <w:color w:val="auto"/>
          <w:sz w:val="24"/>
          <w:szCs w:val="24"/>
        </w:rPr>
        <w:t>在“七、</w:t>
      </w:r>
      <w:r>
        <w:rPr>
          <w:color w:val="auto"/>
          <w:sz w:val="24"/>
          <w:szCs w:val="24"/>
        </w:rPr>
        <w:t>主要知识产权和标准规范等目录</w:t>
      </w:r>
      <w:r>
        <w:rPr>
          <w:rFonts w:hint="eastAsia"/>
          <w:color w:val="auto"/>
          <w:sz w:val="24"/>
          <w:szCs w:val="24"/>
        </w:rPr>
        <w:t>”所列</w:t>
      </w:r>
      <w:r>
        <w:rPr>
          <w:color w:val="auto"/>
          <w:sz w:val="24"/>
          <w:szCs w:val="24"/>
        </w:rPr>
        <w:t>专利（含发明专利、实用新型专利等）</w:t>
      </w:r>
      <w:r>
        <w:rPr>
          <w:rFonts w:hint="eastAsia"/>
          <w:color w:val="auto"/>
          <w:sz w:val="24"/>
          <w:szCs w:val="24"/>
        </w:rPr>
        <w:t>中，未</w:t>
      </w:r>
      <w:r>
        <w:rPr>
          <w:color w:val="auto"/>
          <w:sz w:val="24"/>
          <w:szCs w:val="24"/>
        </w:rPr>
        <w:t>按要求提交</w:t>
      </w:r>
      <w:r>
        <w:rPr>
          <w:rFonts w:hint="eastAsia"/>
          <w:color w:val="auto"/>
          <w:sz w:val="24"/>
          <w:szCs w:val="24"/>
        </w:rPr>
        <w:t>未被列为</w:t>
      </w:r>
      <w:r>
        <w:rPr>
          <w:color w:val="auto"/>
          <w:sz w:val="24"/>
          <w:szCs w:val="24"/>
        </w:rPr>
        <w:t>项目主要完成人或主要完成单位</w:t>
      </w:r>
      <w:r>
        <w:rPr>
          <w:rFonts w:hint="eastAsia"/>
          <w:color w:val="auto"/>
          <w:sz w:val="24"/>
          <w:szCs w:val="24"/>
        </w:rPr>
        <w:t>的</w:t>
      </w:r>
      <w:r>
        <w:rPr>
          <w:bCs/>
          <w:color w:val="auto"/>
          <w:sz w:val="24"/>
          <w:szCs w:val="24"/>
        </w:rPr>
        <w:t>其他专利权人（单位）</w:t>
      </w:r>
      <w:r>
        <w:rPr>
          <w:rFonts w:hint="eastAsia"/>
          <w:color w:val="auto"/>
          <w:sz w:val="24"/>
          <w:szCs w:val="24"/>
        </w:rPr>
        <w:t>的</w:t>
      </w:r>
      <w:r>
        <w:rPr>
          <w:color w:val="auto"/>
          <w:sz w:val="24"/>
          <w:szCs w:val="24"/>
        </w:rPr>
        <w:t>《知情同意证明》</w:t>
      </w:r>
      <w:r>
        <w:rPr>
          <w:rFonts w:hint="eastAsia"/>
          <w:color w:val="auto"/>
          <w:sz w:val="24"/>
          <w:szCs w:val="24"/>
        </w:rPr>
        <w:t>原件；</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4</w:t>
      </w:r>
      <w:r>
        <w:rPr>
          <w:color w:val="auto"/>
          <w:sz w:val="24"/>
          <w:szCs w:val="24"/>
        </w:rPr>
        <w:t>. 未按要求提交《主要完成人合作关系说明》</w:t>
      </w:r>
      <w:r>
        <w:rPr>
          <w:rFonts w:hint="eastAsia"/>
          <w:color w:val="auto"/>
          <w:sz w:val="24"/>
          <w:szCs w:val="24"/>
        </w:rPr>
        <w:t>；或合作方式、合作成果超出本提名工作指引填写说明中所列范围</w:t>
      </w:r>
      <w:r>
        <w:rPr>
          <w:color w:val="auto"/>
          <w:sz w:val="24"/>
          <w:szCs w:val="24"/>
        </w:rPr>
        <w:t>；</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5</w:t>
      </w:r>
      <w:r>
        <w:rPr>
          <w:color w:val="auto"/>
          <w:sz w:val="24"/>
          <w:szCs w:val="24"/>
        </w:rPr>
        <w:t>. 未提供</w:t>
      </w:r>
      <w:r>
        <w:rPr>
          <w:rFonts w:hint="eastAsia"/>
          <w:color w:val="auto"/>
          <w:sz w:val="24"/>
          <w:szCs w:val="24"/>
        </w:rPr>
        <w:t>“一、项目基本情况”中</w:t>
      </w:r>
      <w:r>
        <w:rPr>
          <w:color w:val="auto"/>
          <w:sz w:val="24"/>
          <w:szCs w:val="24"/>
        </w:rPr>
        <w:t>列入的国家及省部级计划、基金结题报告或结题证书等有效证明；</w:t>
      </w:r>
      <w:r>
        <w:rPr>
          <w:rFonts w:hint="eastAsia"/>
          <w:color w:val="auto"/>
          <w:sz w:val="24"/>
          <w:szCs w:val="24"/>
        </w:rPr>
        <w:t>或所列项目为在研未结题的</w:t>
      </w:r>
      <w:r>
        <w:rPr>
          <w:color w:val="auto"/>
          <w:sz w:val="24"/>
          <w:szCs w:val="24"/>
        </w:rPr>
        <w:t>；</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6</w:t>
      </w:r>
      <w:r>
        <w:rPr>
          <w:color w:val="auto"/>
          <w:sz w:val="24"/>
          <w:szCs w:val="24"/>
        </w:rPr>
        <w:t xml:space="preserve">. </w:t>
      </w:r>
      <w:r>
        <w:rPr>
          <w:rFonts w:hint="eastAsia"/>
          <w:color w:val="auto"/>
          <w:sz w:val="24"/>
          <w:szCs w:val="24"/>
        </w:rPr>
        <w:t>主要完成单位不是主要完成人的完成单位或工作单位；或者第一完成单位在</w:t>
      </w:r>
      <w:r>
        <w:rPr>
          <w:rFonts w:hint="eastAsia"/>
          <w:color w:val="auto"/>
          <w:sz w:val="24"/>
          <w:szCs w:val="22"/>
        </w:rPr>
        <w:t>“</w:t>
      </w:r>
      <w:r>
        <w:rPr>
          <w:rFonts w:hint="eastAsia"/>
          <w:color w:val="auto"/>
          <w:sz w:val="24"/>
          <w:szCs w:val="24"/>
        </w:rPr>
        <w:t>七、</w:t>
      </w:r>
      <w:r>
        <w:rPr>
          <w:color w:val="auto"/>
          <w:sz w:val="24"/>
          <w:szCs w:val="22"/>
        </w:rPr>
        <w:t>主要知识产权和标准规范等目录</w:t>
      </w:r>
      <w:r>
        <w:rPr>
          <w:rFonts w:hint="eastAsia"/>
          <w:color w:val="auto"/>
          <w:sz w:val="24"/>
          <w:szCs w:val="22"/>
        </w:rPr>
        <w:t>”</w:t>
      </w:r>
      <w:r>
        <w:rPr>
          <w:rFonts w:hint="eastAsia"/>
          <w:color w:val="auto"/>
          <w:sz w:val="24"/>
          <w:szCs w:val="24"/>
        </w:rPr>
        <w:t>中的署名情况不符合“九、主要完成单位情况表”的填写要求；</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7</w:t>
      </w:r>
      <w:r>
        <w:rPr>
          <w:color w:val="auto"/>
          <w:sz w:val="24"/>
          <w:szCs w:val="24"/>
        </w:rPr>
        <w:t xml:space="preserve">. </w:t>
      </w:r>
      <w:r>
        <w:rPr>
          <w:rFonts w:hint="eastAsia"/>
          <w:color w:val="auto"/>
          <w:sz w:val="24"/>
          <w:szCs w:val="24"/>
        </w:rPr>
        <w:t>主要完成人中有外国人的，未提供外国人国内单位聘用合同或合同规定的工作时间不符合要求；</w:t>
      </w:r>
    </w:p>
    <w:p>
      <w:pPr>
        <w:spacing w:line="520" w:lineRule="exact"/>
        <w:ind w:firstLine="480" w:firstLineChars="200"/>
        <w:rPr>
          <w:color w:val="auto"/>
          <w:sz w:val="24"/>
          <w:szCs w:val="24"/>
        </w:rPr>
      </w:pPr>
      <w:r>
        <w:rPr>
          <w:rFonts w:hint="eastAsia"/>
          <w:color w:val="auto"/>
          <w:sz w:val="24"/>
          <w:szCs w:val="24"/>
        </w:rPr>
        <w:t>18. 未按要求提交所有主要完成人曾获</w:t>
      </w:r>
      <w:r>
        <w:rPr>
          <w:rFonts w:hint="eastAsia"/>
          <w:b/>
          <w:color w:val="auto"/>
          <w:sz w:val="24"/>
          <w:szCs w:val="24"/>
        </w:rPr>
        <w:t>与本项目内容相关</w:t>
      </w:r>
      <w:r>
        <w:rPr>
          <w:rFonts w:hint="eastAsia"/>
          <w:color w:val="auto"/>
          <w:sz w:val="24"/>
          <w:szCs w:val="24"/>
        </w:rPr>
        <w:t>的国家级及外省（市、自治区）等省部级科技奖励的有关材料；</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9. 第一完成单位注册地或登记地非在湘，或第一完成人非全职在湘的个人；</w:t>
      </w:r>
    </w:p>
    <w:p>
      <w:pPr>
        <w:spacing w:line="520" w:lineRule="exact"/>
        <w:ind w:firstLine="480" w:firstLineChars="200"/>
        <w:rPr>
          <w:color w:val="auto"/>
          <w:sz w:val="24"/>
          <w:szCs w:val="24"/>
        </w:rPr>
      </w:pPr>
      <w:r>
        <w:rPr>
          <w:rFonts w:hint="eastAsia"/>
          <w:color w:val="auto"/>
          <w:sz w:val="24"/>
          <w:szCs w:val="24"/>
        </w:rPr>
        <w:t>20</w:t>
      </w:r>
      <w:r>
        <w:rPr>
          <w:color w:val="auto"/>
          <w:sz w:val="24"/>
          <w:szCs w:val="24"/>
        </w:rPr>
        <w:t>. 电子版提名书</w:t>
      </w:r>
      <w:r>
        <w:rPr>
          <w:rFonts w:hint="eastAsia"/>
          <w:color w:val="auto"/>
          <w:sz w:val="24"/>
          <w:szCs w:val="24"/>
        </w:rPr>
        <w:t>主件</w:t>
      </w:r>
      <w:r>
        <w:rPr>
          <w:color w:val="auto"/>
          <w:sz w:val="24"/>
          <w:szCs w:val="24"/>
        </w:rPr>
        <w:t>与</w:t>
      </w:r>
      <w:r>
        <w:rPr>
          <w:rFonts w:hint="eastAsia"/>
          <w:color w:val="auto"/>
          <w:sz w:val="24"/>
          <w:szCs w:val="24"/>
        </w:rPr>
        <w:t>纸质版</w:t>
      </w:r>
      <w:r>
        <w:rPr>
          <w:color w:val="auto"/>
          <w:sz w:val="24"/>
          <w:szCs w:val="24"/>
        </w:rPr>
        <w:t>提名书</w:t>
      </w:r>
      <w:r>
        <w:rPr>
          <w:rFonts w:hint="eastAsia"/>
          <w:color w:val="auto"/>
          <w:sz w:val="24"/>
          <w:szCs w:val="24"/>
        </w:rPr>
        <w:t>主件内容</w:t>
      </w:r>
      <w:r>
        <w:rPr>
          <w:color w:val="auto"/>
          <w:sz w:val="24"/>
          <w:szCs w:val="24"/>
        </w:rPr>
        <w:t>不一致</w:t>
      </w:r>
      <w:r>
        <w:rPr>
          <w:rFonts w:hint="eastAsia"/>
          <w:color w:val="auto"/>
          <w:sz w:val="24"/>
          <w:szCs w:val="24"/>
        </w:rPr>
        <w:t>，或附件不符合提名工作指引填写要求，或纸质提名书中提交的科研诚信承诺书非原件</w:t>
      </w:r>
      <w:r>
        <w:rPr>
          <w:color w:val="auto"/>
          <w:sz w:val="24"/>
          <w:szCs w:val="24"/>
        </w:rPr>
        <w:t>；</w:t>
      </w:r>
    </w:p>
    <w:p>
      <w:pPr>
        <w:spacing w:line="520" w:lineRule="exact"/>
        <w:ind w:firstLine="480" w:firstLineChars="200"/>
        <w:rPr>
          <w:color w:val="auto"/>
          <w:sz w:val="24"/>
          <w:szCs w:val="24"/>
        </w:rPr>
      </w:pPr>
      <w:r>
        <w:rPr>
          <w:rFonts w:hint="eastAsia"/>
          <w:color w:val="auto"/>
          <w:sz w:val="24"/>
          <w:szCs w:val="24"/>
        </w:rPr>
        <w:t xml:space="preserve">21. </w:t>
      </w:r>
      <w:r>
        <w:rPr>
          <w:color w:val="auto"/>
          <w:sz w:val="24"/>
          <w:szCs w:val="24"/>
        </w:rPr>
        <w:t>其他不符合《湖南省科学技术奖励办法》及其实施细则和本年度提名工作通知</w:t>
      </w:r>
      <w:r>
        <w:rPr>
          <w:rFonts w:hint="eastAsia"/>
          <w:color w:val="auto"/>
          <w:sz w:val="24"/>
          <w:szCs w:val="24"/>
        </w:rPr>
        <w:t>、提名工作指引</w:t>
      </w:r>
      <w:r>
        <w:rPr>
          <w:color w:val="auto"/>
          <w:sz w:val="24"/>
          <w:szCs w:val="24"/>
        </w:rPr>
        <w:t>规定的提名资格条件。</w:t>
      </w:r>
    </w:p>
    <w:p>
      <w:pPr>
        <w:spacing w:line="520" w:lineRule="exact"/>
        <w:ind w:firstLine="480" w:firstLineChars="200"/>
        <w:rPr>
          <w:color w:val="auto"/>
          <w:sz w:val="24"/>
          <w:szCs w:val="24"/>
        </w:rPr>
      </w:pPr>
    </w:p>
    <w:p>
      <w:pPr>
        <w:pStyle w:val="58"/>
        <w:spacing w:line="520" w:lineRule="exact"/>
        <w:rPr>
          <w:rFonts w:ascii="Times New Roman" w:eastAsia="黑体"/>
          <w:color w:val="auto"/>
          <w:szCs w:val="24"/>
        </w:rPr>
      </w:pPr>
      <w:r>
        <w:rPr>
          <w:rFonts w:ascii="Times New Roman" w:eastAsia="黑体"/>
          <w:color w:val="auto"/>
          <w:szCs w:val="24"/>
        </w:rPr>
        <w:t>四、省科学技术进步奖提名材料形式审查不合格内容包括：</w:t>
      </w:r>
    </w:p>
    <w:p>
      <w:pPr>
        <w:spacing w:line="520" w:lineRule="exact"/>
        <w:ind w:firstLine="480" w:firstLineChars="200"/>
        <w:rPr>
          <w:bCs/>
          <w:color w:val="auto"/>
          <w:sz w:val="24"/>
          <w:szCs w:val="24"/>
        </w:rPr>
      </w:pPr>
      <w:r>
        <w:rPr>
          <w:color w:val="auto"/>
          <w:sz w:val="24"/>
          <w:szCs w:val="24"/>
        </w:rPr>
        <w:t xml:space="preserve">1. </w:t>
      </w:r>
      <w:r>
        <w:rPr>
          <w:b/>
          <w:bCs/>
          <w:color w:val="auto"/>
          <w:sz w:val="24"/>
          <w:szCs w:val="24"/>
        </w:rPr>
        <w:t>主要完成人同时参加本年度我省</w:t>
      </w:r>
      <w:r>
        <w:rPr>
          <w:rFonts w:hint="eastAsia"/>
          <w:b/>
          <w:bCs/>
          <w:color w:val="auto"/>
          <w:sz w:val="24"/>
          <w:szCs w:val="24"/>
        </w:rPr>
        <w:t>科学技术</w:t>
      </w:r>
      <w:r>
        <w:rPr>
          <w:b/>
          <w:bCs/>
          <w:color w:val="auto"/>
          <w:sz w:val="24"/>
          <w:szCs w:val="24"/>
        </w:rPr>
        <w:t>奖</w:t>
      </w:r>
      <w:r>
        <w:rPr>
          <w:rFonts w:hint="eastAsia"/>
          <w:b/>
          <w:bCs/>
          <w:color w:val="auto"/>
          <w:sz w:val="24"/>
          <w:szCs w:val="24"/>
        </w:rPr>
        <w:t>其他项目、团队、人选的</w:t>
      </w:r>
      <w:r>
        <w:rPr>
          <w:b/>
          <w:bCs/>
          <w:color w:val="auto"/>
          <w:sz w:val="24"/>
          <w:szCs w:val="24"/>
        </w:rPr>
        <w:t>提名；主要完成人是20</w:t>
      </w:r>
      <w:r>
        <w:rPr>
          <w:rFonts w:hint="eastAsia"/>
          <w:b/>
          <w:bCs/>
          <w:color w:val="auto"/>
          <w:sz w:val="24"/>
          <w:szCs w:val="24"/>
        </w:rPr>
        <w:t>20</w:t>
      </w:r>
      <w:r>
        <w:rPr>
          <w:b/>
          <w:bCs/>
          <w:color w:val="auto"/>
          <w:sz w:val="24"/>
          <w:szCs w:val="24"/>
        </w:rPr>
        <w:t>、20</w:t>
      </w:r>
      <w:r>
        <w:rPr>
          <w:rFonts w:hint="eastAsia"/>
          <w:b/>
          <w:bCs/>
          <w:color w:val="auto"/>
          <w:sz w:val="24"/>
          <w:szCs w:val="24"/>
        </w:rPr>
        <w:t>21</w:t>
      </w:r>
      <w:r>
        <w:rPr>
          <w:b/>
          <w:bCs/>
          <w:color w:val="auto"/>
          <w:sz w:val="24"/>
          <w:szCs w:val="24"/>
        </w:rPr>
        <w:t>年度</w:t>
      </w:r>
      <w:r>
        <w:rPr>
          <w:rFonts w:hint="eastAsia"/>
          <w:b/>
          <w:bCs/>
          <w:color w:val="auto"/>
          <w:sz w:val="24"/>
          <w:szCs w:val="24"/>
        </w:rPr>
        <w:t>我</w:t>
      </w:r>
      <w:r>
        <w:rPr>
          <w:b/>
          <w:bCs/>
          <w:color w:val="auto"/>
          <w:sz w:val="24"/>
          <w:szCs w:val="24"/>
        </w:rPr>
        <w:t>省自然科学奖、技术发明奖、</w:t>
      </w:r>
      <w:r>
        <w:rPr>
          <w:rFonts w:hint="eastAsia"/>
          <w:b/>
          <w:bCs/>
          <w:color w:val="auto"/>
          <w:sz w:val="24"/>
          <w:szCs w:val="24"/>
        </w:rPr>
        <w:t>科学技术进步奖</w:t>
      </w:r>
      <w:r>
        <w:rPr>
          <w:b/>
          <w:bCs/>
          <w:color w:val="auto"/>
          <w:sz w:val="24"/>
          <w:szCs w:val="24"/>
        </w:rPr>
        <w:t>的前三主要完成人；</w:t>
      </w:r>
    </w:p>
    <w:p>
      <w:pPr>
        <w:spacing w:line="520" w:lineRule="exact"/>
        <w:ind w:firstLine="480" w:firstLineChars="200"/>
        <w:rPr>
          <w:color w:val="auto"/>
          <w:sz w:val="24"/>
          <w:szCs w:val="24"/>
        </w:rPr>
      </w:pPr>
      <w:r>
        <w:rPr>
          <w:color w:val="auto"/>
          <w:sz w:val="24"/>
          <w:szCs w:val="24"/>
        </w:rPr>
        <w:t xml:space="preserve">2. </w:t>
      </w:r>
      <w:r>
        <w:rPr>
          <w:b/>
          <w:color w:val="auto"/>
          <w:sz w:val="24"/>
          <w:szCs w:val="24"/>
        </w:rPr>
        <w:t>所列主要创新内容（含专利、论文等</w:t>
      </w:r>
      <w:r>
        <w:rPr>
          <w:rFonts w:hint="eastAsia"/>
          <w:b/>
          <w:color w:val="auto"/>
          <w:sz w:val="24"/>
          <w:szCs w:val="24"/>
        </w:rPr>
        <w:t>知识产权</w:t>
      </w:r>
      <w:r>
        <w:rPr>
          <w:b/>
          <w:color w:val="auto"/>
          <w:sz w:val="24"/>
          <w:szCs w:val="24"/>
        </w:rPr>
        <w:t>）曾获</w:t>
      </w:r>
      <w:r>
        <w:rPr>
          <w:rFonts w:hint="eastAsia"/>
          <w:b/>
          <w:color w:val="auto"/>
          <w:sz w:val="24"/>
          <w:szCs w:val="24"/>
        </w:rPr>
        <w:t>国家级、</w:t>
      </w:r>
      <w:r>
        <w:rPr>
          <w:rFonts w:hint="eastAsia"/>
          <w:b/>
          <w:bCs/>
          <w:color w:val="auto"/>
          <w:sz w:val="24"/>
          <w:szCs w:val="24"/>
        </w:rPr>
        <w:t>省部级政府科技奖励</w:t>
      </w:r>
      <w:r>
        <w:rPr>
          <w:color w:val="auto"/>
          <w:sz w:val="24"/>
          <w:szCs w:val="24"/>
        </w:rPr>
        <w:t>；</w:t>
      </w:r>
    </w:p>
    <w:p>
      <w:pPr>
        <w:spacing w:line="520" w:lineRule="exact"/>
        <w:ind w:firstLine="480" w:firstLineChars="200"/>
        <w:rPr>
          <w:color w:val="auto"/>
          <w:sz w:val="24"/>
          <w:szCs w:val="24"/>
        </w:rPr>
      </w:pPr>
      <w:r>
        <w:rPr>
          <w:color w:val="auto"/>
          <w:sz w:val="24"/>
          <w:szCs w:val="24"/>
        </w:rPr>
        <w:t>3. 项目整体技术未应用或应用</w:t>
      </w:r>
      <w:r>
        <w:rPr>
          <w:rFonts w:hint="eastAsia"/>
          <w:color w:val="auto"/>
          <w:sz w:val="24"/>
          <w:szCs w:val="24"/>
        </w:rPr>
        <w:t>发生在</w:t>
      </w:r>
      <w:r>
        <w:rPr>
          <w:color w:val="auto"/>
          <w:sz w:val="24"/>
          <w:szCs w:val="24"/>
        </w:rPr>
        <w:t>20</w:t>
      </w:r>
      <w:r>
        <w:rPr>
          <w:rFonts w:hint="eastAsia"/>
          <w:color w:val="auto"/>
          <w:sz w:val="24"/>
          <w:szCs w:val="24"/>
        </w:rPr>
        <w:t>20</w:t>
      </w:r>
      <w:r>
        <w:rPr>
          <w:color w:val="auto"/>
          <w:sz w:val="24"/>
          <w:szCs w:val="24"/>
        </w:rPr>
        <w:t>年12月31日之后；</w:t>
      </w:r>
    </w:p>
    <w:p>
      <w:pPr>
        <w:spacing w:line="520" w:lineRule="exact"/>
        <w:ind w:firstLine="480" w:firstLineChars="200"/>
        <w:rPr>
          <w:color w:val="auto"/>
          <w:sz w:val="24"/>
          <w:szCs w:val="24"/>
        </w:rPr>
      </w:pPr>
      <w:r>
        <w:rPr>
          <w:color w:val="auto"/>
          <w:sz w:val="24"/>
          <w:szCs w:val="24"/>
        </w:rPr>
        <w:t>4. 未提供特殊需要的证明材料：包括土木建筑工程类项目未提交工程验收报告，或工程验收报告时间在20</w:t>
      </w:r>
      <w:r>
        <w:rPr>
          <w:rFonts w:hint="eastAsia"/>
          <w:color w:val="auto"/>
          <w:sz w:val="24"/>
          <w:szCs w:val="24"/>
        </w:rPr>
        <w:t>20</w:t>
      </w:r>
      <w:r>
        <w:rPr>
          <w:color w:val="auto"/>
          <w:sz w:val="24"/>
          <w:szCs w:val="24"/>
        </w:rPr>
        <w:t>年12月31日之后；按规定需要行政审批的项目，未提交相关部门审批证明，或者行政审批时间在20</w:t>
      </w:r>
      <w:r>
        <w:rPr>
          <w:rFonts w:hint="eastAsia"/>
          <w:color w:val="auto"/>
          <w:sz w:val="24"/>
          <w:szCs w:val="24"/>
        </w:rPr>
        <w:t>20</w:t>
      </w:r>
      <w:r>
        <w:rPr>
          <w:color w:val="auto"/>
          <w:sz w:val="24"/>
          <w:szCs w:val="24"/>
        </w:rPr>
        <w:t>年12月31日之后；</w:t>
      </w:r>
      <w:r>
        <w:rPr>
          <w:rFonts w:hint="eastAsia"/>
          <w:color w:val="auto"/>
          <w:sz w:val="24"/>
          <w:szCs w:val="24"/>
        </w:rPr>
        <w:t>开源项目未提交开源创新联合体（如开放原子开源基金会、中国计算机学会等）的证明，</w:t>
      </w:r>
      <w:r>
        <w:rPr>
          <w:color w:val="auto"/>
          <w:sz w:val="24"/>
          <w:szCs w:val="24"/>
        </w:rPr>
        <w:t>或</w:t>
      </w:r>
      <w:r>
        <w:rPr>
          <w:rFonts w:hint="eastAsia"/>
          <w:color w:val="auto"/>
          <w:sz w:val="24"/>
          <w:szCs w:val="24"/>
          <w:lang w:eastAsia="zh-CN"/>
        </w:rPr>
        <w:t>发布</w:t>
      </w:r>
      <w:r>
        <w:rPr>
          <w:color w:val="auto"/>
          <w:sz w:val="24"/>
          <w:szCs w:val="24"/>
        </w:rPr>
        <w:t>时间在20</w:t>
      </w:r>
      <w:r>
        <w:rPr>
          <w:rFonts w:hint="eastAsia"/>
          <w:color w:val="auto"/>
          <w:sz w:val="24"/>
          <w:szCs w:val="24"/>
        </w:rPr>
        <w:t>20</w:t>
      </w:r>
      <w:r>
        <w:rPr>
          <w:color w:val="auto"/>
          <w:sz w:val="24"/>
          <w:szCs w:val="24"/>
        </w:rPr>
        <w:t>年12月31日之后</w:t>
      </w:r>
      <w:r>
        <w:rPr>
          <w:rFonts w:hint="eastAsia"/>
          <w:color w:val="auto"/>
          <w:sz w:val="24"/>
          <w:szCs w:val="24"/>
        </w:rPr>
        <w:t>；</w:t>
      </w:r>
    </w:p>
    <w:p>
      <w:pPr>
        <w:spacing w:line="520" w:lineRule="exact"/>
        <w:ind w:firstLine="480" w:firstLineChars="200"/>
        <w:rPr>
          <w:color w:val="auto"/>
          <w:sz w:val="24"/>
          <w:szCs w:val="24"/>
        </w:rPr>
      </w:pPr>
      <w:r>
        <w:rPr>
          <w:color w:val="auto"/>
          <w:sz w:val="24"/>
          <w:szCs w:val="24"/>
        </w:rPr>
        <w:t>5. 科普作品出版时间</w:t>
      </w:r>
      <w:r>
        <w:rPr>
          <w:rFonts w:hint="eastAsia"/>
          <w:color w:val="auto"/>
          <w:sz w:val="24"/>
          <w:szCs w:val="24"/>
        </w:rPr>
        <w:t>在</w:t>
      </w:r>
      <w:r>
        <w:rPr>
          <w:color w:val="auto"/>
          <w:sz w:val="24"/>
          <w:szCs w:val="24"/>
        </w:rPr>
        <w:t>20</w:t>
      </w:r>
      <w:r>
        <w:rPr>
          <w:rFonts w:hint="eastAsia"/>
          <w:color w:val="auto"/>
          <w:sz w:val="24"/>
          <w:szCs w:val="24"/>
        </w:rPr>
        <w:t>20</w:t>
      </w:r>
      <w:r>
        <w:rPr>
          <w:color w:val="auto"/>
          <w:sz w:val="24"/>
          <w:szCs w:val="24"/>
        </w:rPr>
        <w:t>年12月31日之后，或出版时间在20</w:t>
      </w:r>
      <w:r>
        <w:rPr>
          <w:rFonts w:hint="eastAsia"/>
          <w:color w:val="auto"/>
          <w:sz w:val="24"/>
          <w:szCs w:val="24"/>
        </w:rPr>
        <w:t>12</w:t>
      </w:r>
      <w:r>
        <w:rPr>
          <w:color w:val="auto"/>
          <w:sz w:val="24"/>
          <w:szCs w:val="24"/>
        </w:rPr>
        <w:t>年以前；</w:t>
      </w:r>
    </w:p>
    <w:p>
      <w:pPr>
        <w:spacing w:line="520" w:lineRule="exact"/>
        <w:ind w:firstLine="480" w:firstLineChars="200"/>
        <w:rPr>
          <w:color w:val="auto"/>
          <w:sz w:val="24"/>
          <w:szCs w:val="24"/>
        </w:rPr>
      </w:pPr>
      <w:r>
        <w:rPr>
          <w:color w:val="auto"/>
          <w:sz w:val="24"/>
          <w:szCs w:val="24"/>
        </w:rPr>
        <w:t>6. 提名单位、提名专家未填写提名意见或未按要求盖章、签字或所盖公章与单位名称不一致；</w:t>
      </w:r>
    </w:p>
    <w:p>
      <w:pPr>
        <w:spacing w:line="520" w:lineRule="exact"/>
        <w:ind w:firstLine="480" w:firstLineChars="200"/>
        <w:rPr>
          <w:color w:val="auto"/>
          <w:sz w:val="24"/>
          <w:szCs w:val="24"/>
        </w:rPr>
      </w:pPr>
      <w:r>
        <w:rPr>
          <w:rFonts w:hint="eastAsia"/>
          <w:color w:val="auto"/>
          <w:sz w:val="24"/>
          <w:szCs w:val="24"/>
        </w:rPr>
        <w:t>7. “一、项目基本情况”的第17、18点的填写不符合填写说明的；</w:t>
      </w:r>
    </w:p>
    <w:p>
      <w:pPr>
        <w:spacing w:line="520" w:lineRule="exact"/>
        <w:ind w:firstLine="480" w:firstLineChars="200"/>
        <w:rPr>
          <w:color w:val="auto"/>
          <w:sz w:val="24"/>
          <w:szCs w:val="24"/>
        </w:rPr>
      </w:pPr>
      <w:r>
        <w:rPr>
          <w:rFonts w:hint="eastAsia"/>
          <w:color w:val="auto"/>
          <w:sz w:val="24"/>
          <w:szCs w:val="24"/>
        </w:rPr>
        <w:t>8</w:t>
      </w:r>
      <w:r>
        <w:rPr>
          <w:color w:val="auto"/>
          <w:sz w:val="24"/>
          <w:szCs w:val="24"/>
        </w:rPr>
        <w:t xml:space="preserve">. </w:t>
      </w:r>
      <w:r>
        <w:rPr>
          <w:rFonts w:hint="eastAsia"/>
          <w:color w:val="auto"/>
          <w:sz w:val="24"/>
          <w:szCs w:val="24"/>
        </w:rPr>
        <w:t>“八、</w:t>
      </w:r>
      <w:r>
        <w:rPr>
          <w:color w:val="auto"/>
          <w:sz w:val="24"/>
          <w:szCs w:val="24"/>
        </w:rPr>
        <w:t>主要完成人情况表</w:t>
      </w:r>
      <w:r>
        <w:rPr>
          <w:rFonts w:hint="eastAsia"/>
          <w:color w:val="auto"/>
          <w:sz w:val="24"/>
          <w:szCs w:val="24"/>
        </w:rPr>
        <w:t>”中</w:t>
      </w:r>
      <w:r>
        <w:rPr>
          <w:color w:val="auto"/>
          <w:sz w:val="24"/>
          <w:szCs w:val="24"/>
        </w:rPr>
        <w:t>主要完成人</w:t>
      </w:r>
      <w:r>
        <w:rPr>
          <w:rFonts w:hint="eastAsia"/>
          <w:color w:val="auto"/>
          <w:sz w:val="24"/>
          <w:szCs w:val="24"/>
        </w:rPr>
        <w:t>（含外国人）</w:t>
      </w:r>
      <w:r>
        <w:rPr>
          <w:color w:val="auto"/>
          <w:sz w:val="24"/>
          <w:szCs w:val="24"/>
        </w:rPr>
        <w:t>未签名且无说明</w:t>
      </w:r>
      <w:r>
        <w:rPr>
          <w:rFonts w:hint="eastAsia"/>
          <w:color w:val="auto"/>
          <w:sz w:val="24"/>
          <w:szCs w:val="24"/>
        </w:rPr>
        <w:t>，或</w:t>
      </w:r>
      <w:r>
        <w:rPr>
          <w:color w:val="auto"/>
          <w:sz w:val="24"/>
          <w:szCs w:val="24"/>
        </w:rPr>
        <w:t>主要完成人</w:t>
      </w:r>
      <w:r>
        <w:rPr>
          <w:rFonts w:hint="eastAsia"/>
          <w:color w:val="auto"/>
          <w:sz w:val="24"/>
          <w:szCs w:val="24"/>
        </w:rPr>
        <w:t>的</w:t>
      </w:r>
      <w:r>
        <w:rPr>
          <w:color w:val="auto"/>
          <w:sz w:val="24"/>
          <w:szCs w:val="24"/>
        </w:rPr>
        <w:t>工作单位、完成单位</w:t>
      </w:r>
      <w:r>
        <w:rPr>
          <w:rFonts w:hint="eastAsia"/>
          <w:color w:val="auto"/>
          <w:sz w:val="24"/>
          <w:szCs w:val="24"/>
        </w:rPr>
        <w:t>未</w:t>
      </w:r>
      <w:r>
        <w:rPr>
          <w:color w:val="auto"/>
          <w:sz w:val="24"/>
          <w:szCs w:val="24"/>
        </w:rPr>
        <w:t>盖章；</w:t>
      </w:r>
    </w:p>
    <w:p>
      <w:pPr>
        <w:spacing w:line="520" w:lineRule="exact"/>
        <w:ind w:firstLine="480" w:firstLineChars="200"/>
        <w:rPr>
          <w:color w:val="auto"/>
          <w:sz w:val="24"/>
          <w:szCs w:val="24"/>
        </w:rPr>
      </w:pPr>
      <w:r>
        <w:rPr>
          <w:rFonts w:hint="eastAsia"/>
          <w:color w:val="auto"/>
          <w:sz w:val="24"/>
          <w:szCs w:val="24"/>
        </w:rPr>
        <w:t>9</w:t>
      </w:r>
      <w:r>
        <w:rPr>
          <w:color w:val="auto"/>
          <w:sz w:val="24"/>
          <w:szCs w:val="24"/>
        </w:rPr>
        <w:t xml:space="preserve">. </w:t>
      </w:r>
      <w:bookmarkStart w:id="5" w:name="OLE_LINK2"/>
      <w:r>
        <w:rPr>
          <w:rFonts w:hint="eastAsia"/>
          <w:color w:val="auto"/>
          <w:sz w:val="24"/>
          <w:szCs w:val="24"/>
        </w:rPr>
        <w:t>“七、</w:t>
      </w:r>
      <w:r>
        <w:rPr>
          <w:color w:val="auto"/>
          <w:sz w:val="24"/>
          <w:szCs w:val="24"/>
        </w:rPr>
        <w:t>主要知识产权和标准规范等目录</w:t>
      </w:r>
      <w:r>
        <w:rPr>
          <w:rFonts w:hint="eastAsia"/>
          <w:color w:val="auto"/>
          <w:sz w:val="24"/>
          <w:szCs w:val="24"/>
        </w:rPr>
        <w:t>”所列知识产权颁发、发布、发表等日期在2021年12月31日之后；或</w:t>
      </w:r>
      <w:r>
        <w:rPr>
          <w:color w:val="auto"/>
          <w:sz w:val="24"/>
          <w:szCs w:val="24"/>
        </w:rPr>
        <w:t>第一完成人未在</w:t>
      </w:r>
      <w:r>
        <w:rPr>
          <w:rFonts w:hint="eastAsia"/>
          <w:color w:val="auto"/>
          <w:sz w:val="24"/>
          <w:szCs w:val="24"/>
        </w:rPr>
        <w:t>“七、</w:t>
      </w:r>
      <w:r>
        <w:rPr>
          <w:color w:val="auto"/>
          <w:sz w:val="24"/>
          <w:szCs w:val="24"/>
        </w:rPr>
        <w:t>主要知识产权和标准规范等目录</w:t>
      </w:r>
      <w:r>
        <w:rPr>
          <w:rFonts w:hint="eastAsia"/>
          <w:color w:val="auto"/>
          <w:sz w:val="24"/>
          <w:szCs w:val="24"/>
        </w:rPr>
        <w:t>”</w:t>
      </w:r>
      <w:r>
        <w:rPr>
          <w:color w:val="auto"/>
          <w:sz w:val="24"/>
          <w:szCs w:val="24"/>
        </w:rPr>
        <w:t>的承诺处签名；</w:t>
      </w:r>
      <w:bookmarkEnd w:id="5"/>
      <w:r>
        <w:rPr>
          <w:rFonts w:hint="eastAsia"/>
          <w:color w:val="auto"/>
          <w:sz w:val="24"/>
          <w:szCs w:val="24"/>
        </w:rPr>
        <w:t>或未按“十、附件”“1. 核心知识产权证明”的要求提供证明材料；</w:t>
      </w:r>
    </w:p>
    <w:p>
      <w:pPr>
        <w:spacing w:line="520" w:lineRule="exact"/>
        <w:ind w:firstLine="480" w:firstLineChars="200"/>
        <w:rPr>
          <w:color w:val="auto"/>
          <w:sz w:val="24"/>
          <w:szCs w:val="24"/>
        </w:rPr>
      </w:pPr>
      <w:r>
        <w:rPr>
          <w:rFonts w:hint="eastAsia"/>
          <w:color w:val="auto"/>
          <w:sz w:val="24"/>
          <w:szCs w:val="24"/>
        </w:rPr>
        <w:t>10</w:t>
      </w:r>
      <w:r>
        <w:rPr>
          <w:color w:val="auto"/>
          <w:sz w:val="24"/>
          <w:szCs w:val="24"/>
        </w:rPr>
        <w:t>. 主要完成人</w:t>
      </w:r>
      <w:r>
        <w:rPr>
          <w:rFonts w:hint="eastAsia"/>
          <w:color w:val="auto"/>
          <w:sz w:val="24"/>
          <w:szCs w:val="24"/>
        </w:rPr>
        <w:t>在“七、主要知识产权和标准规范等目录”所列知识产权中</w:t>
      </w:r>
      <w:r>
        <w:rPr>
          <w:color w:val="auto"/>
          <w:sz w:val="24"/>
          <w:szCs w:val="24"/>
        </w:rPr>
        <w:t>未</w:t>
      </w:r>
      <w:r>
        <w:rPr>
          <w:rFonts w:hint="eastAsia"/>
          <w:color w:val="auto"/>
          <w:sz w:val="24"/>
          <w:szCs w:val="24"/>
        </w:rPr>
        <w:t>有署名</w:t>
      </w:r>
      <w:r>
        <w:rPr>
          <w:color w:val="auto"/>
          <w:sz w:val="24"/>
          <w:szCs w:val="24"/>
        </w:rPr>
        <w:t>；</w:t>
      </w:r>
      <w:r>
        <w:rPr>
          <w:rFonts w:hint="eastAsia"/>
          <w:color w:val="auto"/>
          <w:sz w:val="24"/>
          <w:szCs w:val="24"/>
        </w:rPr>
        <w:t>或前三完成人在“七、主要知识产权和标准规范等目录”中的署名情况不符合“八、主要完成人情况表”的填写要求；</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1</w:t>
      </w:r>
      <w:r>
        <w:rPr>
          <w:color w:val="auto"/>
          <w:sz w:val="24"/>
          <w:szCs w:val="24"/>
        </w:rPr>
        <w:t xml:space="preserve">. </w:t>
      </w:r>
      <w:r>
        <w:rPr>
          <w:rFonts w:hint="eastAsia"/>
          <w:color w:val="auto"/>
          <w:sz w:val="24"/>
          <w:szCs w:val="24"/>
        </w:rPr>
        <w:t>纸质版材料提交的</w:t>
      </w:r>
      <w:r>
        <w:rPr>
          <w:color w:val="auto"/>
          <w:sz w:val="24"/>
          <w:szCs w:val="24"/>
        </w:rPr>
        <w:t>应用证明</w:t>
      </w:r>
      <w:r>
        <w:rPr>
          <w:rFonts w:hint="eastAsia"/>
          <w:color w:val="auto"/>
          <w:sz w:val="24"/>
          <w:szCs w:val="24"/>
        </w:rPr>
        <w:t>非原件；或</w:t>
      </w:r>
      <w:r>
        <w:rPr>
          <w:color w:val="auto"/>
          <w:sz w:val="24"/>
          <w:szCs w:val="24"/>
        </w:rPr>
        <w:t>应用证明未加盖法人单位公章</w:t>
      </w:r>
      <w:r>
        <w:rPr>
          <w:rFonts w:hint="eastAsia"/>
          <w:color w:val="auto"/>
          <w:sz w:val="24"/>
          <w:szCs w:val="24"/>
        </w:rPr>
        <w:t>；或如有经济效益，未加盖财务专用章；</w:t>
      </w:r>
      <w:r>
        <w:rPr>
          <w:color w:val="auto"/>
          <w:sz w:val="24"/>
          <w:szCs w:val="24"/>
        </w:rPr>
        <w:t>或没有填写日期；</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2</w:t>
      </w:r>
      <w:r>
        <w:rPr>
          <w:color w:val="auto"/>
          <w:sz w:val="24"/>
          <w:szCs w:val="24"/>
        </w:rPr>
        <w:t xml:space="preserve">. </w:t>
      </w:r>
      <w:r>
        <w:rPr>
          <w:rFonts w:hint="eastAsia"/>
          <w:color w:val="auto"/>
          <w:sz w:val="24"/>
          <w:szCs w:val="24"/>
        </w:rPr>
        <w:t>在“七、</w:t>
      </w:r>
      <w:r>
        <w:rPr>
          <w:color w:val="auto"/>
          <w:sz w:val="24"/>
          <w:szCs w:val="24"/>
        </w:rPr>
        <w:t>主要知识产权和标准规范等目录</w:t>
      </w:r>
      <w:r>
        <w:rPr>
          <w:rFonts w:hint="eastAsia"/>
          <w:color w:val="auto"/>
          <w:sz w:val="24"/>
          <w:szCs w:val="24"/>
        </w:rPr>
        <w:t>”所列</w:t>
      </w:r>
      <w:r>
        <w:rPr>
          <w:color w:val="auto"/>
          <w:sz w:val="24"/>
          <w:szCs w:val="24"/>
        </w:rPr>
        <w:t>专利（含发明专利、实用新型专利等）</w:t>
      </w:r>
      <w:r>
        <w:rPr>
          <w:rFonts w:hint="eastAsia"/>
          <w:color w:val="auto"/>
          <w:sz w:val="24"/>
          <w:szCs w:val="24"/>
        </w:rPr>
        <w:t>中，未按要求提交未被列为</w:t>
      </w:r>
      <w:r>
        <w:rPr>
          <w:color w:val="auto"/>
          <w:sz w:val="24"/>
          <w:szCs w:val="24"/>
        </w:rPr>
        <w:t>项目主要完成人</w:t>
      </w:r>
      <w:r>
        <w:rPr>
          <w:rFonts w:hint="eastAsia"/>
          <w:color w:val="auto"/>
          <w:sz w:val="24"/>
          <w:szCs w:val="24"/>
        </w:rPr>
        <w:t>的</w:t>
      </w:r>
      <w:r>
        <w:rPr>
          <w:color w:val="auto"/>
          <w:sz w:val="24"/>
          <w:szCs w:val="24"/>
        </w:rPr>
        <w:t>其他发明人</w:t>
      </w:r>
      <w:r>
        <w:rPr>
          <w:rFonts w:hint="eastAsia"/>
          <w:color w:val="auto"/>
          <w:sz w:val="24"/>
          <w:szCs w:val="24"/>
        </w:rPr>
        <w:t>的</w:t>
      </w:r>
      <w:r>
        <w:rPr>
          <w:color w:val="auto"/>
          <w:sz w:val="24"/>
          <w:szCs w:val="24"/>
        </w:rPr>
        <w:t>《知情同意证明》原件及身份证复印件</w:t>
      </w:r>
      <w:r>
        <w:rPr>
          <w:rFonts w:hint="eastAsia"/>
          <w:color w:val="auto"/>
          <w:sz w:val="24"/>
          <w:szCs w:val="24"/>
        </w:rPr>
        <w:t>；</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3</w:t>
      </w:r>
      <w:r>
        <w:rPr>
          <w:color w:val="auto"/>
          <w:sz w:val="24"/>
          <w:szCs w:val="24"/>
        </w:rPr>
        <w:t xml:space="preserve">. </w:t>
      </w:r>
      <w:r>
        <w:rPr>
          <w:rFonts w:hint="eastAsia"/>
          <w:color w:val="auto"/>
          <w:sz w:val="24"/>
          <w:szCs w:val="24"/>
        </w:rPr>
        <w:t>在“七、</w:t>
      </w:r>
      <w:r>
        <w:rPr>
          <w:color w:val="auto"/>
          <w:sz w:val="24"/>
          <w:szCs w:val="24"/>
        </w:rPr>
        <w:t>主要知识产权和标准规范等目录</w:t>
      </w:r>
      <w:r>
        <w:rPr>
          <w:rFonts w:hint="eastAsia"/>
          <w:color w:val="auto"/>
          <w:sz w:val="24"/>
          <w:szCs w:val="24"/>
        </w:rPr>
        <w:t>”所列</w:t>
      </w:r>
      <w:r>
        <w:rPr>
          <w:color w:val="auto"/>
          <w:sz w:val="24"/>
          <w:szCs w:val="24"/>
        </w:rPr>
        <w:t>专利（含发明专利、实用新型专利等）</w:t>
      </w:r>
      <w:r>
        <w:rPr>
          <w:rFonts w:hint="eastAsia"/>
          <w:color w:val="auto"/>
          <w:sz w:val="24"/>
          <w:szCs w:val="24"/>
        </w:rPr>
        <w:t>中，未按要求提交未被列为</w:t>
      </w:r>
      <w:r>
        <w:rPr>
          <w:color w:val="auto"/>
          <w:sz w:val="24"/>
          <w:szCs w:val="24"/>
        </w:rPr>
        <w:t>项目主要完成人或主要完成单位</w:t>
      </w:r>
      <w:r>
        <w:rPr>
          <w:rFonts w:hint="eastAsia"/>
          <w:color w:val="auto"/>
          <w:sz w:val="24"/>
          <w:szCs w:val="24"/>
        </w:rPr>
        <w:t>的</w:t>
      </w:r>
      <w:r>
        <w:rPr>
          <w:bCs/>
          <w:color w:val="auto"/>
          <w:sz w:val="24"/>
          <w:szCs w:val="24"/>
        </w:rPr>
        <w:t>其他专利权人（单位）</w:t>
      </w:r>
      <w:r>
        <w:rPr>
          <w:rFonts w:hint="eastAsia"/>
          <w:color w:val="auto"/>
          <w:sz w:val="24"/>
          <w:szCs w:val="24"/>
        </w:rPr>
        <w:t>的</w:t>
      </w:r>
      <w:r>
        <w:rPr>
          <w:color w:val="auto"/>
          <w:sz w:val="24"/>
          <w:szCs w:val="24"/>
        </w:rPr>
        <w:t>《知情同意证明》</w:t>
      </w:r>
      <w:r>
        <w:rPr>
          <w:rFonts w:hint="eastAsia"/>
          <w:color w:val="auto"/>
          <w:sz w:val="24"/>
          <w:szCs w:val="24"/>
        </w:rPr>
        <w:t>原件；</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4</w:t>
      </w:r>
      <w:r>
        <w:rPr>
          <w:color w:val="auto"/>
          <w:sz w:val="24"/>
          <w:szCs w:val="24"/>
        </w:rPr>
        <w:t xml:space="preserve">. </w:t>
      </w:r>
      <w:r>
        <w:rPr>
          <w:rFonts w:hint="eastAsia"/>
          <w:color w:val="auto"/>
          <w:sz w:val="24"/>
          <w:szCs w:val="24"/>
        </w:rPr>
        <w:t>在“七、</w:t>
      </w:r>
      <w:r>
        <w:rPr>
          <w:color w:val="auto"/>
          <w:sz w:val="24"/>
          <w:szCs w:val="24"/>
        </w:rPr>
        <w:t>主要知识产权和标准规范等目录</w:t>
      </w:r>
      <w:r>
        <w:rPr>
          <w:rFonts w:hint="eastAsia"/>
          <w:color w:val="auto"/>
          <w:sz w:val="24"/>
          <w:szCs w:val="24"/>
        </w:rPr>
        <w:t>”所列论文论著中，未按要求提交未被列为项目主要完成人的第一作者（含共同）或通讯作者（含共同）的</w:t>
      </w:r>
      <w:r>
        <w:rPr>
          <w:color w:val="auto"/>
          <w:sz w:val="24"/>
          <w:szCs w:val="24"/>
        </w:rPr>
        <w:t>《知情同意证明》原件及身份证复印件</w:t>
      </w:r>
      <w:r>
        <w:rPr>
          <w:rFonts w:hint="eastAsia"/>
          <w:color w:val="auto"/>
          <w:sz w:val="24"/>
          <w:szCs w:val="24"/>
        </w:rPr>
        <w:t>；</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5</w:t>
      </w:r>
      <w:r>
        <w:rPr>
          <w:color w:val="auto"/>
          <w:sz w:val="24"/>
          <w:szCs w:val="24"/>
        </w:rPr>
        <w:t xml:space="preserve">. </w:t>
      </w:r>
      <w:r>
        <w:rPr>
          <w:rFonts w:hint="eastAsia"/>
          <w:color w:val="auto"/>
          <w:sz w:val="24"/>
          <w:szCs w:val="24"/>
        </w:rPr>
        <w:t>在“七、</w:t>
      </w:r>
      <w:r>
        <w:rPr>
          <w:color w:val="auto"/>
          <w:sz w:val="24"/>
          <w:szCs w:val="24"/>
        </w:rPr>
        <w:t>主要知识产权和标准规范等目录</w:t>
      </w:r>
      <w:r>
        <w:rPr>
          <w:rFonts w:hint="eastAsia"/>
          <w:color w:val="auto"/>
          <w:sz w:val="24"/>
          <w:szCs w:val="24"/>
        </w:rPr>
        <w:t>” 所列论文论著中，未按要求提交未被列为项目主要完成单位的所有署名单位的《知情同意证明》原件；</w:t>
      </w:r>
    </w:p>
    <w:p>
      <w:pPr>
        <w:spacing w:line="520" w:lineRule="exact"/>
        <w:ind w:firstLine="480" w:firstLineChars="200"/>
        <w:rPr>
          <w:color w:val="auto"/>
          <w:sz w:val="24"/>
          <w:szCs w:val="24"/>
        </w:rPr>
      </w:pPr>
      <w:r>
        <w:rPr>
          <w:rFonts w:hint="eastAsia"/>
          <w:bCs/>
          <w:color w:val="auto"/>
          <w:sz w:val="24"/>
          <w:szCs w:val="24"/>
        </w:rPr>
        <w:t>16. 在</w:t>
      </w:r>
      <w:r>
        <w:rPr>
          <w:rFonts w:hint="eastAsia"/>
          <w:color w:val="auto"/>
          <w:sz w:val="24"/>
          <w:szCs w:val="24"/>
        </w:rPr>
        <w:t>“七、</w:t>
      </w:r>
      <w:r>
        <w:rPr>
          <w:color w:val="auto"/>
          <w:sz w:val="24"/>
          <w:szCs w:val="24"/>
        </w:rPr>
        <w:t>主要知识产权和标准规范等目录</w:t>
      </w:r>
      <w:r>
        <w:rPr>
          <w:rFonts w:hint="eastAsia"/>
          <w:color w:val="auto"/>
          <w:sz w:val="24"/>
          <w:szCs w:val="24"/>
        </w:rPr>
        <w:t>” 所列的上述以外的其他知识产权（含标准、工法等）中，未列入项目主要完成人和主要完成单位的作者及单位，未按要求准备《知情同意证明》侯查的（可不在系统或纸质提名书中提交）；</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7</w:t>
      </w:r>
      <w:r>
        <w:rPr>
          <w:color w:val="auto"/>
          <w:sz w:val="24"/>
          <w:szCs w:val="24"/>
        </w:rPr>
        <w:t>. 未按要求提交《主要完成人合作关系说明》</w:t>
      </w:r>
      <w:r>
        <w:rPr>
          <w:rFonts w:hint="eastAsia"/>
          <w:color w:val="auto"/>
          <w:sz w:val="24"/>
          <w:szCs w:val="24"/>
        </w:rPr>
        <w:t>；或合作方式、合作成果超出本提名工作指引填写说明中所列范围</w:t>
      </w:r>
      <w:r>
        <w:rPr>
          <w:color w:val="auto"/>
          <w:sz w:val="24"/>
          <w:szCs w:val="24"/>
        </w:rPr>
        <w:t>；</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8</w:t>
      </w:r>
      <w:r>
        <w:rPr>
          <w:color w:val="auto"/>
          <w:sz w:val="24"/>
          <w:szCs w:val="24"/>
        </w:rPr>
        <w:t>. 未提供</w:t>
      </w:r>
      <w:r>
        <w:rPr>
          <w:rFonts w:hint="eastAsia"/>
          <w:color w:val="auto"/>
          <w:sz w:val="24"/>
          <w:szCs w:val="24"/>
        </w:rPr>
        <w:t>“一、项目基本情况”中</w:t>
      </w:r>
      <w:r>
        <w:rPr>
          <w:color w:val="auto"/>
          <w:sz w:val="24"/>
          <w:szCs w:val="24"/>
        </w:rPr>
        <w:t>列入的国家及省部级计划、基金结题报告或结题证书等有效证明；</w:t>
      </w:r>
      <w:r>
        <w:rPr>
          <w:rFonts w:hint="eastAsia"/>
          <w:color w:val="auto"/>
          <w:sz w:val="24"/>
          <w:szCs w:val="24"/>
        </w:rPr>
        <w:t>或所列项目为在研未结题的</w:t>
      </w:r>
      <w:r>
        <w:rPr>
          <w:color w:val="auto"/>
          <w:sz w:val="24"/>
          <w:szCs w:val="24"/>
        </w:rPr>
        <w:t>；</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9</w:t>
      </w:r>
      <w:r>
        <w:rPr>
          <w:color w:val="auto"/>
          <w:sz w:val="24"/>
          <w:szCs w:val="24"/>
        </w:rPr>
        <w:t xml:space="preserve">. </w:t>
      </w:r>
      <w:r>
        <w:rPr>
          <w:rFonts w:hint="eastAsia"/>
          <w:color w:val="auto"/>
          <w:sz w:val="24"/>
          <w:szCs w:val="24"/>
        </w:rPr>
        <w:t>主要完成单位不是主要完成人的完成单位或工作单位；或者第一完成单位在“七、</w:t>
      </w:r>
      <w:r>
        <w:rPr>
          <w:color w:val="auto"/>
          <w:sz w:val="24"/>
          <w:szCs w:val="22"/>
        </w:rPr>
        <w:t>主要知识产权和标准规范等目录</w:t>
      </w:r>
      <w:r>
        <w:rPr>
          <w:rFonts w:hint="eastAsia"/>
          <w:color w:val="auto"/>
          <w:sz w:val="24"/>
          <w:szCs w:val="22"/>
        </w:rPr>
        <w:t>”</w:t>
      </w:r>
      <w:r>
        <w:rPr>
          <w:rFonts w:hint="eastAsia"/>
          <w:color w:val="auto"/>
          <w:sz w:val="24"/>
          <w:szCs w:val="24"/>
        </w:rPr>
        <w:t>中的署名情况不符合“九、主要完成单位情况表”的填写要求；</w:t>
      </w:r>
    </w:p>
    <w:p>
      <w:pPr>
        <w:spacing w:line="520" w:lineRule="exact"/>
        <w:ind w:firstLine="480" w:firstLineChars="200"/>
        <w:rPr>
          <w:color w:val="auto"/>
          <w:sz w:val="24"/>
          <w:szCs w:val="24"/>
        </w:rPr>
      </w:pPr>
      <w:r>
        <w:rPr>
          <w:rFonts w:hint="eastAsia"/>
          <w:color w:val="auto"/>
          <w:sz w:val="24"/>
          <w:szCs w:val="24"/>
        </w:rPr>
        <w:t>20. 主要完成人中有外国人的，未提供外国人国内单位聘用合同或合同规定的工作时间不符合要求。</w:t>
      </w:r>
    </w:p>
    <w:p>
      <w:pPr>
        <w:spacing w:line="520" w:lineRule="exact"/>
        <w:ind w:firstLine="480" w:firstLineChars="200"/>
        <w:rPr>
          <w:color w:val="auto"/>
          <w:sz w:val="24"/>
          <w:szCs w:val="24"/>
        </w:rPr>
      </w:pPr>
      <w:r>
        <w:rPr>
          <w:rFonts w:hint="eastAsia"/>
          <w:color w:val="auto"/>
          <w:sz w:val="24"/>
          <w:szCs w:val="24"/>
        </w:rPr>
        <w:t>21.未按要求提交所有主要完成人曾获</w:t>
      </w:r>
      <w:r>
        <w:rPr>
          <w:rFonts w:hint="eastAsia"/>
          <w:b/>
          <w:color w:val="auto"/>
          <w:sz w:val="24"/>
          <w:szCs w:val="24"/>
        </w:rPr>
        <w:t>与本项目内容相关</w:t>
      </w:r>
      <w:r>
        <w:rPr>
          <w:rFonts w:hint="eastAsia"/>
          <w:color w:val="auto"/>
          <w:sz w:val="24"/>
          <w:szCs w:val="24"/>
        </w:rPr>
        <w:t>的国家级及外省（市、自治区）等省部级科技奖励的有关材料；</w:t>
      </w:r>
    </w:p>
    <w:p>
      <w:pPr>
        <w:spacing w:line="520" w:lineRule="exact"/>
        <w:ind w:firstLine="480" w:firstLineChars="200"/>
        <w:rPr>
          <w:color w:val="auto"/>
          <w:sz w:val="24"/>
          <w:szCs w:val="24"/>
        </w:rPr>
      </w:pPr>
      <w:r>
        <w:rPr>
          <w:rFonts w:hint="eastAsia"/>
          <w:color w:val="auto"/>
          <w:sz w:val="24"/>
          <w:szCs w:val="24"/>
        </w:rPr>
        <w:t>22. 第一完成单位注册地或登记地非在湘，或第一完成人非全职在湘的个人；</w:t>
      </w:r>
    </w:p>
    <w:p>
      <w:pPr>
        <w:spacing w:line="520" w:lineRule="exact"/>
        <w:ind w:firstLine="480" w:firstLineChars="200"/>
        <w:rPr>
          <w:color w:val="auto"/>
          <w:sz w:val="24"/>
          <w:szCs w:val="24"/>
        </w:rPr>
      </w:pPr>
      <w:r>
        <w:rPr>
          <w:rFonts w:hint="eastAsia"/>
          <w:color w:val="auto"/>
          <w:sz w:val="24"/>
          <w:szCs w:val="24"/>
        </w:rPr>
        <w:t>23</w:t>
      </w:r>
      <w:r>
        <w:rPr>
          <w:color w:val="auto"/>
          <w:sz w:val="24"/>
          <w:szCs w:val="24"/>
        </w:rPr>
        <w:t>. 电子版提名书</w:t>
      </w:r>
      <w:r>
        <w:rPr>
          <w:rFonts w:hint="eastAsia"/>
          <w:color w:val="auto"/>
          <w:sz w:val="24"/>
          <w:szCs w:val="24"/>
        </w:rPr>
        <w:t>主件</w:t>
      </w:r>
      <w:r>
        <w:rPr>
          <w:color w:val="auto"/>
          <w:sz w:val="24"/>
          <w:szCs w:val="24"/>
        </w:rPr>
        <w:t>与</w:t>
      </w:r>
      <w:r>
        <w:rPr>
          <w:rFonts w:hint="eastAsia"/>
          <w:color w:val="auto"/>
          <w:sz w:val="24"/>
          <w:szCs w:val="24"/>
        </w:rPr>
        <w:t>纸质版</w:t>
      </w:r>
      <w:r>
        <w:rPr>
          <w:color w:val="auto"/>
          <w:sz w:val="24"/>
          <w:szCs w:val="24"/>
        </w:rPr>
        <w:t>提名书</w:t>
      </w:r>
      <w:r>
        <w:rPr>
          <w:rFonts w:hint="eastAsia"/>
          <w:color w:val="auto"/>
          <w:sz w:val="24"/>
          <w:szCs w:val="24"/>
        </w:rPr>
        <w:t>主件内容</w:t>
      </w:r>
      <w:r>
        <w:rPr>
          <w:color w:val="auto"/>
          <w:sz w:val="24"/>
          <w:szCs w:val="24"/>
        </w:rPr>
        <w:t>不一致</w:t>
      </w:r>
      <w:r>
        <w:rPr>
          <w:rFonts w:hint="eastAsia"/>
          <w:color w:val="auto"/>
          <w:sz w:val="24"/>
          <w:szCs w:val="24"/>
        </w:rPr>
        <w:t>，或附件不符合提名工作指引填写要求，或提交的纸质提名书中科研诚信承诺书非原件</w:t>
      </w:r>
      <w:r>
        <w:rPr>
          <w:color w:val="auto"/>
          <w:sz w:val="24"/>
          <w:szCs w:val="24"/>
        </w:rPr>
        <w:t>；</w:t>
      </w:r>
    </w:p>
    <w:p>
      <w:pPr>
        <w:spacing w:line="520" w:lineRule="exact"/>
        <w:ind w:firstLine="480" w:firstLineChars="200"/>
        <w:rPr>
          <w:color w:val="auto"/>
          <w:sz w:val="24"/>
          <w:szCs w:val="24"/>
        </w:rPr>
      </w:pPr>
      <w:r>
        <w:rPr>
          <w:rFonts w:hint="eastAsia"/>
          <w:color w:val="auto"/>
          <w:sz w:val="24"/>
          <w:szCs w:val="24"/>
        </w:rPr>
        <w:t xml:space="preserve">24. </w:t>
      </w:r>
      <w:r>
        <w:rPr>
          <w:color w:val="auto"/>
          <w:sz w:val="24"/>
          <w:szCs w:val="24"/>
        </w:rPr>
        <w:t>其他不符合《湖南省科学技术奖励办法》及其实施细则和本年度提名工作通知</w:t>
      </w:r>
      <w:r>
        <w:rPr>
          <w:rFonts w:hint="eastAsia"/>
          <w:color w:val="auto"/>
          <w:sz w:val="24"/>
          <w:szCs w:val="24"/>
        </w:rPr>
        <w:t>、提名工作指引</w:t>
      </w:r>
      <w:r>
        <w:rPr>
          <w:color w:val="auto"/>
          <w:sz w:val="24"/>
          <w:szCs w:val="24"/>
        </w:rPr>
        <w:t>规定的提名资格条件。</w:t>
      </w:r>
    </w:p>
    <w:p>
      <w:pPr>
        <w:pStyle w:val="58"/>
        <w:spacing w:line="520" w:lineRule="exact"/>
        <w:rPr>
          <w:rFonts w:ascii="Times New Roman" w:eastAsia="黑体"/>
          <w:color w:val="auto"/>
          <w:szCs w:val="24"/>
        </w:rPr>
      </w:pPr>
    </w:p>
    <w:p>
      <w:pPr>
        <w:ind w:firstLine="480" w:firstLineChars="200"/>
        <w:rPr>
          <w:rFonts w:eastAsia="黑体"/>
          <w:color w:val="auto"/>
          <w:sz w:val="24"/>
          <w:szCs w:val="24"/>
        </w:rPr>
      </w:pPr>
      <w:r>
        <w:rPr>
          <w:rFonts w:hint="eastAsia" w:eastAsia="黑体"/>
          <w:color w:val="auto"/>
          <w:sz w:val="24"/>
          <w:szCs w:val="24"/>
        </w:rPr>
        <w:t>五、省科学技术创新团队奖提名材料形式审查不合格内容包括：</w:t>
      </w:r>
    </w:p>
    <w:p>
      <w:pPr>
        <w:spacing w:line="520" w:lineRule="exact"/>
        <w:ind w:firstLine="480" w:firstLineChars="200"/>
        <w:rPr>
          <w:b/>
          <w:bCs/>
          <w:color w:val="auto"/>
          <w:sz w:val="24"/>
          <w:szCs w:val="24"/>
        </w:rPr>
      </w:pPr>
      <w:r>
        <w:rPr>
          <w:color w:val="auto"/>
          <w:sz w:val="24"/>
          <w:szCs w:val="24"/>
        </w:rPr>
        <w:t xml:space="preserve">1. </w:t>
      </w:r>
      <w:r>
        <w:rPr>
          <w:b/>
          <w:bCs/>
          <w:color w:val="auto"/>
          <w:sz w:val="24"/>
          <w:szCs w:val="24"/>
        </w:rPr>
        <w:t>主要完成人同时参加本年度我省</w:t>
      </w:r>
      <w:r>
        <w:rPr>
          <w:rFonts w:hint="eastAsia"/>
          <w:b/>
          <w:bCs/>
          <w:color w:val="auto"/>
          <w:sz w:val="24"/>
          <w:szCs w:val="24"/>
        </w:rPr>
        <w:t>科学技术</w:t>
      </w:r>
      <w:r>
        <w:rPr>
          <w:b/>
          <w:bCs/>
          <w:color w:val="auto"/>
          <w:sz w:val="24"/>
          <w:szCs w:val="24"/>
        </w:rPr>
        <w:t>奖</w:t>
      </w:r>
      <w:r>
        <w:rPr>
          <w:rFonts w:hint="eastAsia"/>
          <w:b/>
          <w:bCs/>
          <w:color w:val="auto"/>
          <w:sz w:val="24"/>
          <w:szCs w:val="24"/>
        </w:rPr>
        <w:t>其他项目、团队、人选的</w:t>
      </w:r>
      <w:r>
        <w:rPr>
          <w:b/>
          <w:bCs/>
          <w:color w:val="auto"/>
          <w:sz w:val="24"/>
          <w:szCs w:val="24"/>
        </w:rPr>
        <w:t>提名；主要完成人是20</w:t>
      </w:r>
      <w:r>
        <w:rPr>
          <w:rFonts w:hint="eastAsia"/>
          <w:b/>
          <w:bCs/>
          <w:color w:val="auto"/>
          <w:sz w:val="24"/>
          <w:szCs w:val="24"/>
        </w:rPr>
        <w:t>20</w:t>
      </w:r>
      <w:r>
        <w:rPr>
          <w:b/>
          <w:bCs/>
          <w:color w:val="auto"/>
          <w:sz w:val="24"/>
          <w:szCs w:val="24"/>
        </w:rPr>
        <w:t>、20</w:t>
      </w:r>
      <w:r>
        <w:rPr>
          <w:rFonts w:hint="eastAsia"/>
          <w:b/>
          <w:bCs/>
          <w:color w:val="auto"/>
          <w:sz w:val="24"/>
          <w:szCs w:val="24"/>
        </w:rPr>
        <w:t>21</w:t>
      </w:r>
      <w:r>
        <w:rPr>
          <w:b/>
          <w:bCs/>
          <w:color w:val="auto"/>
          <w:sz w:val="24"/>
          <w:szCs w:val="24"/>
        </w:rPr>
        <w:t>年度</w:t>
      </w:r>
      <w:r>
        <w:rPr>
          <w:rFonts w:hint="eastAsia"/>
          <w:b/>
          <w:bCs/>
          <w:color w:val="auto"/>
          <w:sz w:val="24"/>
          <w:szCs w:val="24"/>
        </w:rPr>
        <w:t>我</w:t>
      </w:r>
      <w:r>
        <w:rPr>
          <w:b/>
          <w:bCs/>
          <w:color w:val="auto"/>
          <w:sz w:val="24"/>
          <w:szCs w:val="24"/>
        </w:rPr>
        <w:t>省自然科学奖、技术发明奖、</w:t>
      </w:r>
      <w:r>
        <w:rPr>
          <w:rFonts w:hint="eastAsia"/>
          <w:b/>
          <w:bCs/>
          <w:color w:val="auto"/>
          <w:sz w:val="24"/>
          <w:szCs w:val="24"/>
        </w:rPr>
        <w:t>科学技术进步奖</w:t>
      </w:r>
      <w:r>
        <w:rPr>
          <w:b/>
          <w:bCs/>
          <w:color w:val="auto"/>
          <w:sz w:val="24"/>
          <w:szCs w:val="24"/>
        </w:rPr>
        <w:t>的前三主要完成人；</w:t>
      </w:r>
    </w:p>
    <w:p>
      <w:pPr>
        <w:spacing w:line="520" w:lineRule="exact"/>
        <w:ind w:firstLine="480" w:firstLineChars="200"/>
        <w:rPr>
          <w:bCs/>
          <w:color w:val="auto"/>
          <w:sz w:val="24"/>
          <w:szCs w:val="24"/>
        </w:rPr>
      </w:pPr>
      <w:r>
        <w:rPr>
          <w:bCs/>
          <w:color w:val="auto"/>
          <w:sz w:val="24"/>
          <w:szCs w:val="24"/>
        </w:rPr>
        <w:t>2．</w:t>
      </w:r>
      <w:r>
        <w:rPr>
          <w:b/>
          <w:bCs/>
          <w:color w:val="auto"/>
          <w:sz w:val="24"/>
          <w:szCs w:val="24"/>
        </w:rPr>
        <w:t>主要完成人曾获</w:t>
      </w:r>
      <w:r>
        <w:rPr>
          <w:rFonts w:hint="eastAsia"/>
          <w:b/>
          <w:bCs/>
          <w:color w:val="auto"/>
          <w:sz w:val="24"/>
          <w:szCs w:val="24"/>
        </w:rPr>
        <w:t>国家级、</w:t>
      </w:r>
      <w:r>
        <w:rPr>
          <w:b/>
          <w:bCs/>
          <w:color w:val="auto"/>
          <w:sz w:val="24"/>
          <w:szCs w:val="24"/>
        </w:rPr>
        <w:t>省</w:t>
      </w:r>
      <w:r>
        <w:rPr>
          <w:rFonts w:hint="eastAsia"/>
          <w:b/>
          <w:bCs/>
          <w:color w:val="auto"/>
          <w:sz w:val="24"/>
          <w:szCs w:val="24"/>
        </w:rPr>
        <w:t>部级政府</w:t>
      </w:r>
      <w:r>
        <w:rPr>
          <w:b/>
          <w:bCs/>
          <w:color w:val="auto"/>
          <w:sz w:val="24"/>
          <w:szCs w:val="24"/>
        </w:rPr>
        <w:t>科学技术创新团队奖或</w:t>
      </w:r>
      <w:r>
        <w:rPr>
          <w:rFonts w:hint="eastAsia"/>
          <w:b/>
          <w:bCs/>
          <w:color w:val="auto"/>
          <w:sz w:val="24"/>
          <w:szCs w:val="24"/>
        </w:rPr>
        <w:t>科学技术进步奖</w:t>
      </w:r>
      <w:r>
        <w:rPr>
          <w:b/>
          <w:bCs/>
          <w:color w:val="auto"/>
          <w:sz w:val="24"/>
          <w:szCs w:val="24"/>
        </w:rPr>
        <w:t>（创新团队）；</w:t>
      </w:r>
    </w:p>
    <w:p>
      <w:pPr>
        <w:spacing w:line="520" w:lineRule="exact"/>
        <w:ind w:firstLine="480" w:firstLineChars="200"/>
        <w:rPr>
          <w:bCs/>
          <w:color w:val="auto"/>
          <w:sz w:val="24"/>
          <w:szCs w:val="24"/>
        </w:rPr>
      </w:pPr>
      <w:r>
        <w:rPr>
          <w:bCs/>
          <w:color w:val="auto"/>
          <w:sz w:val="24"/>
          <w:szCs w:val="24"/>
        </w:rPr>
        <w:t>3. 截至20</w:t>
      </w:r>
      <w:r>
        <w:rPr>
          <w:rFonts w:hint="eastAsia"/>
          <w:bCs/>
          <w:color w:val="auto"/>
          <w:sz w:val="24"/>
          <w:szCs w:val="24"/>
        </w:rPr>
        <w:t>21</w:t>
      </w:r>
      <w:r>
        <w:rPr>
          <w:bCs/>
          <w:color w:val="auto"/>
          <w:sz w:val="24"/>
          <w:szCs w:val="24"/>
        </w:rPr>
        <w:t>年12月31日前，创新团队形成时间未达10年；</w:t>
      </w:r>
    </w:p>
    <w:p>
      <w:pPr>
        <w:spacing w:line="520" w:lineRule="exact"/>
        <w:ind w:firstLine="480" w:firstLineChars="200"/>
        <w:rPr>
          <w:color w:val="auto"/>
          <w:sz w:val="24"/>
          <w:szCs w:val="24"/>
        </w:rPr>
      </w:pPr>
      <w:r>
        <w:rPr>
          <w:color w:val="auto"/>
          <w:sz w:val="24"/>
          <w:szCs w:val="24"/>
        </w:rPr>
        <w:t>4. 提名单位、提名专家未填写提名意见或未按要求盖章、签字或所盖公章与单位名称不一致；</w:t>
      </w:r>
    </w:p>
    <w:p>
      <w:pPr>
        <w:spacing w:line="520" w:lineRule="exact"/>
        <w:ind w:firstLine="480" w:firstLineChars="200"/>
        <w:rPr>
          <w:color w:val="auto"/>
          <w:sz w:val="24"/>
          <w:szCs w:val="24"/>
        </w:rPr>
      </w:pPr>
      <w:r>
        <w:rPr>
          <w:color w:val="auto"/>
          <w:sz w:val="24"/>
          <w:szCs w:val="24"/>
        </w:rPr>
        <w:t xml:space="preserve">5. </w:t>
      </w:r>
      <w:r>
        <w:rPr>
          <w:rFonts w:hint="eastAsia"/>
          <w:color w:val="auto"/>
          <w:sz w:val="24"/>
          <w:szCs w:val="24"/>
        </w:rPr>
        <w:t>附表十中“</w:t>
      </w:r>
      <w:r>
        <w:rPr>
          <w:color w:val="auto"/>
          <w:sz w:val="24"/>
          <w:szCs w:val="24"/>
        </w:rPr>
        <w:t>团队带头人情况表</w:t>
      </w:r>
      <w:r>
        <w:rPr>
          <w:rFonts w:hint="eastAsia"/>
          <w:color w:val="auto"/>
          <w:sz w:val="24"/>
          <w:szCs w:val="24"/>
        </w:rPr>
        <w:t>”、“</w:t>
      </w:r>
      <w:r>
        <w:rPr>
          <w:color w:val="auto"/>
          <w:sz w:val="24"/>
          <w:szCs w:val="24"/>
        </w:rPr>
        <w:t>其他团队主要成员情况表</w:t>
      </w:r>
      <w:r>
        <w:rPr>
          <w:rFonts w:hint="eastAsia"/>
          <w:color w:val="auto"/>
          <w:sz w:val="24"/>
          <w:szCs w:val="24"/>
        </w:rPr>
        <w:t>”</w:t>
      </w:r>
      <w:r>
        <w:rPr>
          <w:color w:val="auto"/>
          <w:sz w:val="24"/>
          <w:szCs w:val="24"/>
        </w:rPr>
        <w:t>未签名且无说明，或支持单位未在</w:t>
      </w:r>
      <w:r>
        <w:rPr>
          <w:rFonts w:hint="eastAsia"/>
          <w:color w:val="auto"/>
          <w:sz w:val="24"/>
          <w:szCs w:val="24"/>
        </w:rPr>
        <w:t>“附表十一：</w:t>
      </w:r>
      <w:r>
        <w:rPr>
          <w:color w:val="auto"/>
          <w:sz w:val="24"/>
          <w:szCs w:val="24"/>
        </w:rPr>
        <w:t>支持单位情况</w:t>
      </w:r>
      <w:r>
        <w:rPr>
          <w:rFonts w:hint="eastAsia"/>
          <w:color w:val="auto"/>
          <w:sz w:val="24"/>
          <w:szCs w:val="24"/>
        </w:rPr>
        <w:t>”</w:t>
      </w:r>
      <w:r>
        <w:rPr>
          <w:color w:val="auto"/>
          <w:sz w:val="24"/>
          <w:szCs w:val="24"/>
        </w:rPr>
        <w:t>中盖章；</w:t>
      </w:r>
    </w:p>
    <w:p>
      <w:pPr>
        <w:spacing w:line="520" w:lineRule="exact"/>
        <w:ind w:firstLine="480" w:firstLineChars="200"/>
        <w:rPr>
          <w:color w:val="auto"/>
          <w:sz w:val="24"/>
          <w:szCs w:val="24"/>
        </w:rPr>
      </w:pPr>
      <w:r>
        <w:rPr>
          <w:color w:val="auto"/>
          <w:sz w:val="24"/>
          <w:szCs w:val="24"/>
        </w:rPr>
        <w:t xml:space="preserve">6. </w:t>
      </w:r>
      <w:r>
        <w:rPr>
          <w:rFonts w:hint="eastAsia"/>
          <w:color w:val="auto"/>
          <w:sz w:val="24"/>
          <w:szCs w:val="24"/>
        </w:rPr>
        <w:t>附表二团队</w:t>
      </w:r>
      <w:r>
        <w:rPr>
          <w:color w:val="auto"/>
          <w:sz w:val="24"/>
          <w:szCs w:val="24"/>
        </w:rPr>
        <w:t>标志性成果整体技术未应用或应用</w:t>
      </w:r>
      <w:r>
        <w:rPr>
          <w:rFonts w:hint="eastAsia"/>
          <w:color w:val="auto"/>
          <w:sz w:val="24"/>
          <w:szCs w:val="24"/>
        </w:rPr>
        <w:t>发生在</w:t>
      </w:r>
      <w:r>
        <w:rPr>
          <w:color w:val="auto"/>
          <w:sz w:val="24"/>
          <w:szCs w:val="24"/>
        </w:rPr>
        <w:t>20</w:t>
      </w:r>
      <w:r>
        <w:rPr>
          <w:rFonts w:hint="eastAsia"/>
          <w:color w:val="auto"/>
          <w:sz w:val="24"/>
          <w:szCs w:val="24"/>
        </w:rPr>
        <w:t>20</w:t>
      </w:r>
      <w:r>
        <w:rPr>
          <w:color w:val="auto"/>
          <w:sz w:val="24"/>
          <w:szCs w:val="24"/>
        </w:rPr>
        <w:t>年12月31日之后；</w:t>
      </w:r>
    </w:p>
    <w:p>
      <w:pPr>
        <w:spacing w:line="520" w:lineRule="exact"/>
        <w:ind w:firstLine="480" w:firstLineChars="200"/>
        <w:rPr>
          <w:color w:val="auto"/>
          <w:sz w:val="24"/>
          <w:szCs w:val="24"/>
        </w:rPr>
      </w:pPr>
      <w:r>
        <w:rPr>
          <w:color w:val="auto"/>
          <w:sz w:val="24"/>
          <w:szCs w:val="24"/>
        </w:rPr>
        <w:t xml:space="preserve">7. </w:t>
      </w:r>
      <w:r>
        <w:rPr>
          <w:rFonts w:hint="eastAsia"/>
          <w:color w:val="auto"/>
          <w:sz w:val="24"/>
          <w:szCs w:val="24"/>
        </w:rPr>
        <w:t>附表二团队</w:t>
      </w:r>
      <w:r>
        <w:rPr>
          <w:color w:val="auto"/>
          <w:sz w:val="24"/>
          <w:szCs w:val="24"/>
        </w:rPr>
        <w:t>标志性成果为论文专著的，发表（出版）年限</w:t>
      </w:r>
      <w:r>
        <w:rPr>
          <w:rFonts w:hint="eastAsia"/>
          <w:color w:val="auto"/>
          <w:sz w:val="24"/>
          <w:szCs w:val="24"/>
        </w:rPr>
        <w:t>在</w:t>
      </w:r>
      <w:r>
        <w:rPr>
          <w:color w:val="auto"/>
          <w:sz w:val="24"/>
          <w:szCs w:val="24"/>
        </w:rPr>
        <w:t>20</w:t>
      </w:r>
      <w:r>
        <w:rPr>
          <w:rFonts w:hint="eastAsia"/>
          <w:color w:val="auto"/>
          <w:sz w:val="24"/>
          <w:szCs w:val="24"/>
        </w:rPr>
        <w:t>20</w:t>
      </w:r>
      <w:r>
        <w:rPr>
          <w:color w:val="auto"/>
          <w:sz w:val="24"/>
          <w:szCs w:val="24"/>
        </w:rPr>
        <w:t>年12月31日之后；</w:t>
      </w:r>
    </w:p>
    <w:p>
      <w:pPr>
        <w:spacing w:line="520" w:lineRule="exact"/>
        <w:ind w:firstLine="480" w:firstLineChars="200"/>
        <w:rPr>
          <w:color w:val="auto"/>
          <w:sz w:val="24"/>
          <w:szCs w:val="24"/>
        </w:rPr>
      </w:pPr>
      <w:r>
        <w:rPr>
          <w:color w:val="auto"/>
          <w:sz w:val="24"/>
          <w:szCs w:val="24"/>
        </w:rPr>
        <w:t xml:space="preserve">8. </w:t>
      </w:r>
      <w:r>
        <w:rPr>
          <w:rFonts w:hint="eastAsia"/>
          <w:color w:val="auto"/>
          <w:sz w:val="24"/>
          <w:szCs w:val="24"/>
        </w:rPr>
        <w:t>附表二团队</w:t>
      </w:r>
      <w:r>
        <w:rPr>
          <w:color w:val="auto"/>
          <w:sz w:val="24"/>
          <w:szCs w:val="24"/>
        </w:rPr>
        <w:t>标志性成果为知识产权或技术标准的，</w:t>
      </w:r>
      <w:r>
        <w:rPr>
          <w:rFonts w:hint="eastAsia"/>
          <w:color w:val="auto"/>
          <w:sz w:val="24"/>
          <w:szCs w:val="24"/>
        </w:rPr>
        <w:t>或颁发、发布等日期在2021年12月31日之后</w:t>
      </w:r>
      <w:r>
        <w:rPr>
          <w:color w:val="auto"/>
          <w:sz w:val="24"/>
          <w:szCs w:val="24"/>
        </w:rPr>
        <w:t>。</w:t>
      </w:r>
    </w:p>
    <w:p>
      <w:pPr>
        <w:spacing w:line="520" w:lineRule="exact"/>
        <w:ind w:firstLine="480" w:firstLineChars="200"/>
        <w:rPr>
          <w:color w:val="auto"/>
          <w:sz w:val="24"/>
          <w:szCs w:val="24"/>
        </w:rPr>
      </w:pPr>
      <w:r>
        <w:rPr>
          <w:color w:val="auto"/>
          <w:sz w:val="24"/>
          <w:szCs w:val="24"/>
        </w:rPr>
        <w:t xml:space="preserve">9. </w:t>
      </w:r>
      <w:r>
        <w:rPr>
          <w:rFonts w:hint="eastAsia"/>
          <w:color w:val="auto"/>
          <w:sz w:val="24"/>
          <w:szCs w:val="24"/>
        </w:rPr>
        <w:t>附表二团队</w:t>
      </w:r>
      <w:r>
        <w:rPr>
          <w:color w:val="auto"/>
          <w:sz w:val="24"/>
          <w:szCs w:val="24"/>
        </w:rPr>
        <w:t>标志性成果需要行政审批的，未提交相关部门审批证明的，或者行政审批时间在20</w:t>
      </w:r>
      <w:r>
        <w:rPr>
          <w:rFonts w:hint="eastAsia"/>
          <w:color w:val="auto"/>
          <w:sz w:val="24"/>
          <w:szCs w:val="24"/>
        </w:rPr>
        <w:t>20</w:t>
      </w:r>
      <w:r>
        <w:rPr>
          <w:color w:val="auto"/>
          <w:sz w:val="24"/>
          <w:szCs w:val="24"/>
        </w:rPr>
        <w:t>年12月31日之后；</w:t>
      </w:r>
    </w:p>
    <w:p>
      <w:pPr>
        <w:spacing w:line="520" w:lineRule="exact"/>
        <w:ind w:firstLine="480" w:firstLineChars="200"/>
        <w:rPr>
          <w:color w:val="auto"/>
          <w:sz w:val="24"/>
          <w:szCs w:val="24"/>
        </w:rPr>
      </w:pPr>
      <w:r>
        <w:rPr>
          <w:color w:val="auto"/>
          <w:sz w:val="24"/>
          <w:szCs w:val="24"/>
        </w:rPr>
        <w:t xml:space="preserve">10. </w:t>
      </w:r>
      <w:r>
        <w:rPr>
          <w:rFonts w:hint="eastAsia"/>
          <w:color w:val="auto"/>
          <w:sz w:val="24"/>
          <w:szCs w:val="24"/>
        </w:rPr>
        <w:t>附表二团队</w:t>
      </w:r>
      <w:r>
        <w:rPr>
          <w:color w:val="auto"/>
          <w:sz w:val="24"/>
          <w:szCs w:val="24"/>
        </w:rPr>
        <w:t>标志性成果需提供特殊证明材料的未提供：</w:t>
      </w:r>
      <w:r>
        <w:rPr>
          <w:rFonts w:hint="eastAsia"/>
          <w:color w:val="auto"/>
          <w:sz w:val="24"/>
          <w:szCs w:val="24"/>
        </w:rPr>
        <w:t>如</w:t>
      </w:r>
      <w:r>
        <w:rPr>
          <w:color w:val="auto"/>
          <w:sz w:val="24"/>
          <w:szCs w:val="24"/>
        </w:rPr>
        <w:t>土木建筑工程类项目未提交工程验收报告，或工程验收报告时间在20</w:t>
      </w:r>
      <w:r>
        <w:rPr>
          <w:rFonts w:hint="eastAsia"/>
          <w:color w:val="auto"/>
          <w:sz w:val="24"/>
          <w:szCs w:val="24"/>
        </w:rPr>
        <w:t>20</w:t>
      </w:r>
      <w:r>
        <w:rPr>
          <w:color w:val="auto"/>
          <w:sz w:val="24"/>
          <w:szCs w:val="24"/>
        </w:rPr>
        <w:t>年12月31日之后；</w:t>
      </w:r>
      <w:r>
        <w:rPr>
          <w:rFonts w:hint="eastAsia"/>
          <w:color w:val="auto"/>
          <w:sz w:val="24"/>
          <w:szCs w:val="24"/>
        </w:rPr>
        <w:t>开源项目未提交开源创新联合体（如开放原子开源基金会、中国计算机学会等）的证明，</w:t>
      </w:r>
      <w:r>
        <w:rPr>
          <w:color w:val="auto"/>
          <w:sz w:val="24"/>
          <w:szCs w:val="24"/>
        </w:rPr>
        <w:t>或</w:t>
      </w:r>
      <w:r>
        <w:rPr>
          <w:rFonts w:hint="eastAsia"/>
          <w:color w:val="auto"/>
          <w:sz w:val="24"/>
          <w:szCs w:val="24"/>
          <w:lang w:eastAsia="zh-CN"/>
        </w:rPr>
        <w:t>发布</w:t>
      </w:r>
      <w:r>
        <w:rPr>
          <w:color w:val="auto"/>
          <w:sz w:val="24"/>
          <w:szCs w:val="24"/>
        </w:rPr>
        <w:t>时间在20</w:t>
      </w:r>
      <w:r>
        <w:rPr>
          <w:rFonts w:hint="eastAsia"/>
          <w:color w:val="auto"/>
          <w:sz w:val="24"/>
          <w:szCs w:val="24"/>
        </w:rPr>
        <w:t>20</w:t>
      </w:r>
      <w:r>
        <w:rPr>
          <w:color w:val="auto"/>
          <w:sz w:val="24"/>
          <w:szCs w:val="24"/>
        </w:rPr>
        <w:t>年12月31日之后</w:t>
      </w:r>
      <w:r>
        <w:rPr>
          <w:rFonts w:hint="eastAsia"/>
          <w:color w:val="auto"/>
          <w:sz w:val="24"/>
          <w:szCs w:val="24"/>
        </w:rPr>
        <w:t>；</w:t>
      </w:r>
    </w:p>
    <w:p>
      <w:pPr>
        <w:spacing w:line="520" w:lineRule="exact"/>
        <w:ind w:firstLine="480" w:firstLineChars="200"/>
        <w:rPr>
          <w:color w:val="auto"/>
          <w:sz w:val="24"/>
          <w:szCs w:val="24"/>
        </w:rPr>
      </w:pPr>
      <w:r>
        <w:rPr>
          <w:color w:val="auto"/>
          <w:sz w:val="24"/>
          <w:szCs w:val="24"/>
        </w:rPr>
        <w:t>11. 团队成员曾参与过涉密项目研究工作，但其所在单位未提供加盖公章的有效保密审查证明；</w:t>
      </w:r>
    </w:p>
    <w:p>
      <w:pPr>
        <w:spacing w:line="520" w:lineRule="exact"/>
        <w:ind w:firstLine="480" w:firstLineChars="200"/>
        <w:rPr>
          <w:color w:val="auto"/>
          <w:sz w:val="24"/>
          <w:szCs w:val="24"/>
        </w:rPr>
      </w:pPr>
      <w:r>
        <w:rPr>
          <w:rFonts w:hint="eastAsia"/>
          <w:color w:val="auto"/>
          <w:sz w:val="24"/>
          <w:szCs w:val="24"/>
        </w:rPr>
        <w:t>12. 附表六填写科研项目中，在研的项目少于3项；</w:t>
      </w:r>
    </w:p>
    <w:p>
      <w:pPr>
        <w:spacing w:line="520" w:lineRule="exact"/>
        <w:ind w:firstLine="480" w:firstLineChars="200"/>
        <w:rPr>
          <w:color w:val="auto"/>
          <w:sz w:val="24"/>
          <w:szCs w:val="24"/>
        </w:rPr>
      </w:pPr>
      <w:r>
        <w:rPr>
          <w:rFonts w:hint="eastAsia"/>
          <w:color w:val="auto"/>
          <w:sz w:val="24"/>
          <w:szCs w:val="24"/>
        </w:rPr>
        <w:t>13. 附表七填写的团队集体、主要成员及重要技术成果所获国家或省部级科技奖励的情况与填写要求不符；</w:t>
      </w:r>
    </w:p>
    <w:p>
      <w:pPr>
        <w:spacing w:line="520" w:lineRule="exact"/>
        <w:ind w:firstLine="480" w:firstLineChars="200"/>
        <w:rPr>
          <w:rFonts w:hint="eastAsia"/>
          <w:bCs/>
          <w:color w:val="auto"/>
          <w:sz w:val="24"/>
          <w:szCs w:val="24"/>
        </w:rPr>
      </w:pPr>
      <w:r>
        <w:rPr>
          <w:rFonts w:hint="eastAsia"/>
          <w:color w:val="auto"/>
          <w:sz w:val="24"/>
          <w:szCs w:val="24"/>
        </w:rPr>
        <w:t>14. 附表九中</w:t>
      </w:r>
      <w:r>
        <w:rPr>
          <w:rFonts w:hint="eastAsia"/>
          <w:bCs/>
          <w:color w:val="auto"/>
          <w:sz w:val="24"/>
          <w:szCs w:val="24"/>
        </w:rPr>
        <w:t>未提供至少1项材料证明3名团队带头人之间具有长期、紧密的合作关系；</w:t>
      </w:r>
    </w:p>
    <w:p>
      <w:pPr>
        <w:spacing w:line="520" w:lineRule="exact"/>
        <w:ind w:firstLine="480" w:firstLineChars="200"/>
        <w:rPr>
          <w:bCs/>
          <w:color w:val="auto"/>
          <w:sz w:val="24"/>
          <w:szCs w:val="24"/>
        </w:rPr>
      </w:pPr>
      <w:r>
        <w:rPr>
          <w:rFonts w:hint="eastAsia"/>
          <w:bCs/>
          <w:color w:val="auto"/>
          <w:sz w:val="24"/>
          <w:szCs w:val="24"/>
        </w:rPr>
        <w:t>15. 未提供附表三发表论文（专著）的检索报告；</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6</w:t>
      </w:r>
      <w:r>
        <w:rPr>
          <w:color w:val="auto"/>
          <w:sz w:val="24"/>
          <w:szCs w:val="24"/>
        </w:rPr>
        <w:t>.</w:t>
      </w:r>
      <w:r>
        <w:rPr>
          <w:rFonts w:hint="eastAsia"/>
          <w:color w:val="auto"/>
          <w:sz w:val="24"/>
          <w:szCs w:val="24"/>
        </w:rPr>
        <w:t xml:space="preserve"> 所列支持单位不是团队主要成员工作单位；</w:t>
      </w:r>
    </w:p>
    <w:p>
      <w:pPr>
        <w:spacing w:line="520" w:lineRule="exact"/>
        <w:ind w:firstLine="480" w:firstLineChars="200"/>
        <w:rPr>
          <w:color w:val="auto"/>
          <w:sz w:val="24"/>
          <w:szCs w:val="24"/>
        </w:rPr>
      </w:pPr>
      <w:r>
        <w:rPr>
          <w:color w:val="auto"/>
          <w:sz w:val="24"/>
          <w:szCs w:val="24"/>
        </w:rPr>
        <w:t>1</w:t>
      </w:r>
      <w:r>
        <w:rPr>
          <w:rFonts w:hint="eastAsia"/>
          <w:color w:val="auto"/>
          <w:sz w:val="24"/>
          <w:szCs w:val="24"/>
        </w:rPr>
        <w:t>7</w:t>
      </w:r>
      <w:r>
        <w:rPr>
          <w:color w:val="auto"/>
          <w:sz w:val="24"/>
          <w:szCs w:val="24"/>
        </w:rPr>
        <w:t>. 电子版提名书</w:t>
      </w:r>
      <w:r>
        <w:rPr>
          <w:rFonts w:hint="eastAsia"/>
          <w:color w:val="auto"/>
          <w:sz w:val="24"/>
          <w:szCs w:val="24"/>
        </w:rPr>
        <w:t>主件</w:t>
      </w:r>
      <w:r>
        <w:rPr>
          <w:color w:val="auto"/>
          <w:sz w:val="24"/>
          <w:szCs w:val="24"/>
        </w:rPr>
        <w:t>与</w:t>
      </w:r>
      <w:r>
        <w:rPr>
          <w:rFonts w:hint="eastAsia"/>
          <w:color w:val="auto"/>
          <w:sz w:val="24"/>
          <w:szCs w:val="24"/>
        </w:rPr>
        <w:t>纸质版</w:t>
      </w:r>
      <w:r>
        <w:rPr>
          <w:color w:val="auto"/>
          <w:sz w:val="24"/>
          <w:szCs w:val="24"/>
        </w:rPr>
        <w:t>提名书</w:t>
      </w:r>
      <w:r>
        <w:rPr>
          <w:rFonts w:hint="eastAsia"/>
          <w:color w:val="auto"/>
          <w:sz w:val="24"/>
          <w:szCs w:val="24"/>
        </w:rPr>
        <w:t>主件内容</w:t>
      </w:r>
      <w:r>
        <w:rPr>
          <w:color w:val="auto"/>
          <w:sz w:val="24"/>
          <w:szCs w:val="24"/>
        </w:rPr>
        <w:t>不一致</w:t>
      </w:r>
      <w:r>
        <w:rPr>
          <w:rFonts w:hint="eastAsia"/>
          <w:color w:val="auto"/>
          <w:sz w:val="24"/>
          <w:szCs w:val="24"/>
        </w:rPr>
        <w:t>，或附件不符合提名工作指引填写要求，或纸质提名书中提交的科研诚信承诺书非原件</w:t>
      </w:r>
      <w:r>
        <w:rPr>
          <w:color w:val="auto"/>
          <w:sz w:val="24"/>
          <w:szCs w:val="24"/>
        </w:rPr>
        <w:t>；</w:t>
      </w:r>
    </w:p>
    <w:p>
      <w:pPr>
        <w:spacing w:line="520" w:lineRule="exact"/>
        <w:ind w:firstLine="480" w:firstLineChars="200"/>
        <w:rPr>
          <w:color w:val="auto"/>
          <w:sz w:val="24"/>
          <w:szCs w:val="24"/>
        </w:rPr>
      </w:pPr>
      <w:r>
        <w:rPr>
          <w:rFonts w:hint="eastAsia"/>
          <w:color w:val="auto"/>
          <w:sz w:val="24"/>
          <w:szCs w:val="24"/>
        </w:rPr>
        <w:t xml:space="preserve">18. </w:t>
      </w:r>
      <w:r>
        <w:rPr>
          <w:color w:val="auto"/>
          <w:sz w:val="24"/>
          <w:szCs w:val="24"/>
        </w:rPr>
        <w:t>其他不符合《湖南省科学技术奖励办法》及其实施细则和本年度提名工作通知</w:t>
      </w:r>
      <w:r>
        <w:rPr>
          <w:rFonts w:hint="eastAsia"/>
          <w:color w:val="auto"/>
          <w:sz w:val="24"/>
          <w:szCs w:val="24"/>
        </w:rPr>
        <w:t>、提名工作指引</w:t>
      </w:r>
      <w:r>
        <w:rPr>
          <w:color w:val="auto"/>
          <w:sz w:val="24"/>
          <w:szCs w:val="24"/>
        </w:rPr>
        <w:t>规定的提名资格条件。</w:t>
      </w:r>
    </w:p>
    <w:p>
      <w:pPr>
        <w:pStyle w:val="58"/>
        <w:spacing w:line="520" w:lineRule="exact"/>
        <w:rPr>
          <w:rFonts w:ascii="Times New Roman" w:eastAsia="黑体"/>
          <w:color w:val="auto"/>
          <w:szCs w:val="24"/>
        </w:rPr>
      </w:pPr>
    </w:p>
    <w:p>
      <w:pPr>
        <w:pStyle w:val="58"/>
        <w:spacing w:line="520" w:lineRule="exact"/>
        <w:rPr>
          <w:rFonts w:ascii="Times New Roman" w:eastAsia="黑体"/>
          <w:color w:val="auto"/>
          <w:szCs w:val="24"/>
        </w:rPr>
      </w:pPr>
      <w:r>
        <w:rPr>
          <w:rFonts w:hint="eastAsia" w:ascii="Times New Roman" w:eastAsia="黑体"/>
          <w:color w:val="auto"/>
          <w:szCs w:val="24"/>
        </w:rPr>
        <w:t>六</w:t>
      </w:r>
      <w:r>
        <w:rPr>
          <w:rFonts w:ascii="Times New Roman" w:eastAsia="黑体"/>
          <w:color w:val="auto"/>
          <w:szCs w:val="24"/>
        </w:rPr>
        <w:t>、省国际科学技术合作奖提名材料形式审查不合格内容包括：</w:t>
      </w:r>
    </w:p>
    <w:p>
      <w:pPr>
        <w:spacing w:line="520" w:lineRule="exact"/>
        <w:ind w:firstLine="480" w:firstLineChars="200"/>
        <w:rPr>
          <w:color w:val="auto"/>
          <w:sz w:val="24"/>
          <w:szCs w:val="24"/>
        </w:rPr>
      </w:pPr>
      <w:r>
        <w:rPr>
          <w:color w:val="auto"/>
          <w:sz w:val="24"/>
          <w:szCs w:val="24"/>
        </w:rPr>
        <w:t xml:space="preserve">1. </w:t>
      </w:r>
      <w:r>
        <w:rPr>
          <w:rFonts w:hint="eastAsia"/>
          <w:b/>
          <w:bCs/>
          <w:color w:val="auto"/>
          <w:sz w:val="24"/>
          <w:szCs w:val="24"/>
        </w:rPr>
        <w:t>候选</w:t>
      </w:r>
      <w:r>
        <w:rPr>
          <w:b/>
          <w:bCs/>
          <w:color w:val="auto"/>
          <w:sz w:val="24"/>
          <w:szCs w:val="24"/>
        </w:rPr>
        <w:t>人同时参加本年度我省</w:t>
      </w:r>
      <w:r>
        <w:rPr>
          <w:rFonts w:hint="eastAsia"/>
          <w:b/>
          <w:bCs/>
          <w:color w:val="auto"/>
          <w:sz w:val="24"/>
          <w:szCs w:val="24"/>
        </w:rPr>
        <w:t>科学技术</w:t>
      </w:r>
      <w:r>
        <w:rPr>
          <w:b/>
          <w:bCs/>
          <w:color w:val="auto"/>
          <w:sz w:val="24"/>
          <w:szCs w:val="24"/>
        </w:rPr>
        <w:t>奖</w:t>
      </w:r>
      <w:r>
        <w:rPr>
          <w:rFonts w:hint="eastAsia"/>
          <w:b/>
          <w:bCs/>
          <w:color w:val="auto"/>
          <w:sz w:val="24"/>
          <w:szCs w:val="24"/>
        </w:rPr>
        <w:t>其他项目、团队、人选的</w:t>
      </w:r>
      <w:r>
        <w:rPr>
          <w:b/>
          <w:bCs/>
          <w:color w:val="auto"/>
          <w:sz w:val="24"/>
          <w:szCs w:val="24"/>
        </w:rPr>
        <w:t>提名；</w:t>
      </w:r>
      <w:r>
        <w:rPr>
          <w:rFonts w:hint="eastAsia"/>
          <w:b/>
          <w:bCs/>
          <w:color w:val="auto"/>
          <w:sz w:val="24"/>
          <w:szCs w:val="24"/>
        </w:rPr>
        <w:t>候选人曾获我省国际合作奖。</w:t>
      </w:r>
    </w:p>
    <w:p>
      <w:pPr>
        <w:spacing w:line="520" w:lineRule="exact"/>
        <w:ind w:firstLine="480" w:firstLineChars="200"/>
        <w:rPr>
          <w:color w:val="auto"/>
          <w:sz w:val="24"/>
          <w:szCs w:val="24"/>
        </w:rPr>
      </w:pPr>
      <w:r>
        <w:rPr>
          <w:rFonts w:hint="eastAsia"/>
          <w:color w:val="auto"/>
          <w:sz w:val="24"/>
          <w:szCs w:val="24"/>
        </w:rPr>
        <w:t>2</w:t>
      </w:r>
      <w:r>
        <w:rPr>
          <w:color w:val="auto"/>
          <w:sz w:val="24"/>
          <w:szCs w:val="24"/>
        </w:rPr>
        <w:t>. 未提供书面提名书原件；</w:t>
      </w:r>
    </w:p>
    <w:p>
      <w:pPr>
        <w:spacing w:line="520" w:lineRule="exact"/>
        <w:ind w:firstLine="480" w:firstLineChars="200"/>
        <w:rPr>
          <w:color w:val="auto"/>
          <w:sz w:val="24"/>
          <w:szCs w:val="24"/>
        </w:rPr>
      </w:pPr>
      <w:r>
        <w:rPr>
          <w:rFonts w:hint="eastAsia"/>
          <w:color w:val="auto"/>
          <w:sz w:val="24"/>
          <w:szCs w:val="24"/>
        </w:rPr>
        <w:t>3</w:t>
      </w:r>
      <w:r>
        <w:rPr>
          <w:color w:val="auto"/>
          <w:sz w:val="24"/>
          <w:szCs w:val="24"/>
        </w:rPr>
        <w:t>. 提名单位未填写提名意见或未按要求盖章或所盖公章与单位名称不一致；</w:t>
      </w:r>
    </w:p>
    <w:p>
      <w:pPr>
        <w:spacing w:line="520" w:lineRule="exact"/>
        <w:ind w:firstLine="480" w:firstLineChars="200"/>
        <w:rPr>
          <w:b/>
          <w:bCs/>
          <w:color w:val="auto"/>
          <w:sz w:val="24"/>
          <w:szCs w:val="24"/>
        </w:rPr>
      </w:pPr>
      <w:r>
        <w:rPr>
          <w:rFonts w:hint="eastAsia"/>
          <w:color w:val="auto"/>
          <w:sz w:val="24"/>
          <w:szCs w:val="24"/>
        </w:rPr>
        <w:t>4</w:t>
      </w:r>
      <w:r>
        <w:rPr>
          <w:color w:val="auto"/>
          <w:sz w:val="24"/>
          <w:szCs w:val="24"/>
        </w:rPr>
        <w:t>. 省内主要合作单位未填写合作情况或未盖章；</w:t>
      </w:r>
    </w:p>
    <w:p>
      <w:pPr>
        <w:spacing w:line="520" w:lineRule="exact"/>
        <w:ind w:firstLine="480" w:firstLineChars="200"/>
        <w:rPr>
          <w:color w:val="auto"/>
          <w:sz w:val="24"/>
          <w:szCs w:val="24"/>
        </w:rPr>
      </w:pPr>
      <w:r>
        <w:rPr>
          <w:rFonts w:hint="eastAsia"/>
          <w:color w:val="auto"/>
          <w:sz w:val="24"/>
          <w:szCs w:val="24"/>
        </w:rPr>
        <w:t>5</w:t>
      </w:r>
      <w:r>
        <w:rPr>
          <w:color w:val="auto"/>
          <w:sz w:val="24"/>
          <w:szCs w:val="24"/>
        </w:rPr>
        <w:t>. 未按要求提交相关附件</w:t>
      </w:r>
      <w:r>
        <w:rPr>
          <w:rFonts w:hint="eastAsia"/>
          <w:color w:val="auto"/>
          <w:sz w:val="24"/>
          <w:szCs w:val="24"/>
        </w:rPr>
        <w:t>，或附件不符合提名工作指引填写要求</w:t>
      </w:r>
      <w:r>
        <w:rPr>
          <w:color w:val="auto"/>
          <w:sz w:val="24"/>
          <w:szCs w:val="24"/>
        </w:rPr>
        <w:t>；</w:t>
      </w:r>
    </w:p>
    <w:p>
      <w:pPr>
        <w:spacing w:line="520" w:lineRule="exact"/>
        <w:ind w:firstLine="480" w:firstLineChars="200"/>
        <w:rPr>
          <w:color w:val="auto"/>
          <w:sz w:val="24"/>
          <w:szCs w:val="24"/>
        </w:rPr>
      </w:pPr>
      <w:r>
        <w:rPr>
          <w:rFonts w:hint="eastAsia"/>
          <w:color w:val="auto"/>
          <w:sz w:val="24"/>
          <w:szCs w:val="24"/>
        </w:rPr>
        <w:t>6</w:t>
      </w:r>
      <w:r>
        <w:rPr>
          <w:color w:val="auto"/>
          <w:sz w:val="24"/>
          <w:szCs w:val="24"/>
        </w:rPr>
        <w:t>. 电子版提名书</w:t>
      </w:r>
      <w:r>
        <w:rPr>
          <w:rFonts w:hint="eastAsia"/>
          <w:color w:val="auto"/>
          <w:sz w:val="24"/>
          <w:szCs w:val="24"/>
        </w:rPr>
        <w:t>主件</w:t>
      </w:r>
      <w:r>
        <w:rPr>
          <w:color w:val="auto"/>
          <w:sz w:val="24"/>
          <w:szCs w:val="24"/>
        </w:rPr>
        <w:t>与</w:t>
      </w:r>
      <w:r>
        <w:rPr>
          <w:rFonts w:hint="eastAsia"/>
          <w:color w:val="auto"/>
          <w:sz w:val="24"/>
          <w:szCs w:val="24"/>
        </w:rPr>
        <w:t>纸质版</w:t>
      </w:r>
      <w:r>
        <w:rPr>
          <w:color w:val="auto"/>
          <w:sz w:val="24"/>
          <w:szCs w:val="24"/>
        </w:rPr>
        <w:t>提名书</w:t>
      </w:r>
      <w:r>
        <w:rPr>
          <w:rFonts w:hint="eastAsia"/>
          <w:color w:val="auto"/>
          <w:sz w:val="24"/>
          <w:szCs w:val="24"/>
        </w:rPr>
        <w:t>主件内容</w:t>
      </w:r>
      <w:r>
        <w:rPr>
          <w:color w:val="auto"/>
          <w:sz w:val="24"/>
          <w:szCs w:val="24"/>
        </w:rPr>
        <w:t>不一致</w:t>
      </w:r>
      <w:r>
        <w:rPr>
          <w:rFonts w:hint="eastAsia"/>
          <w:color w:val="auto"/>
          <w:sz w:val="24"/>
          <w:szCs w:val="24"/>
        </w:rPr>
        <w:t>；</w:t>
      </w:r>
    </w:p>
    <w:p>
      <w:pPr>
        <w:spacing w:line="520" w:lineRule="exact"/>
        <w:ind w:firstLine="480" w:firstLineChars="200"/>
        <w:rPr>
          <w:color w:val="auto"/>
          <w:sz w:val="24"/>
          <w:szCs w:val="24"/>
        </w:rPr>
      </w:pPr>
      <w:r>
        <w:rPr>
          <w:rFonts w:hint="eastAsia"/>
          <w:color w:val="auto"/>
          <w:sz w:val="24"/>
          <w:szCs w:val="24"/>
        </w:rPr>
        <w:t>7</w:t>
      </w:r>
      <w:r>
        <w:rPr>
          <w:color w:val="auto"/>
          <w:sz w:val="24"/>
          <w:szCs w:val="24"/>
        </w:rPr>
        <w:t>. 其他不符合《湖南省科学技术奖励办法》及其实施细则和本年度提名工作通知</w:t>
      </w:r>
      <w:r>
        <w:rPr>
          <w:rFonts w:hint="eastAsia"/>
          <w:color w:val="auto"/>
          <w:sz w:val="24"/>
          <w:szCs w:val="24"/>
        </w:rPr>
        <w:t>、提名工作指引</w:t>
      </w:r>
      <w:r>
        <w:rPr>
          <w:color w:val="auto"/>
          <w:sz w:val="24"/>
          <w:szCs w:val="24"/>
        </w:rPr>
        <w:t>规定的提名资格条件。</w:t>
      </w:r>
    </w:p>
    <w:p>
      <w:pPr>
        <w:widowControl/>
        <w:jc w:val="left"/>
        <w:rPr>
          <w:rFonts w:eastAsia="方正小标宋简体"/>
          <w:bCs/>
          <w:color w:val="auto"/>
          <w:spacing w:val="-11"/>
          <w:sz w:val="36"/>
          <w:szCs w:val="36"/>
        </w:rPr>
      </w:pPr>
      <w:r>
        <w:rPr>
          <w:rFonts w:eastAsia="方正小标宋简体"/>
          <w:bCs/>
          <w:color w:val="auto"/>
          <w:spacing w:val="-11"/>
          <w:sz w:val="36"/>
          <w:szCs w:val="36"/>
        </w:rPr>
        <w:br w:type="page"/>
      </w:r>
    </w:p>
    <w:p>
      <w:pPr>
        <w:spacing w:line="580" w:lineRule="exact"/>
        <w:jc w:val="center"/>
        <w:rPr>
          <w:rFonts w:eastAsia="方正小标宋简体"/>
          <w:bCs/>
          <w:color w:val="auto"/>
          <w:sz w:val="36"/>
          <w:szCs w:val="36"/>
        </w:rPr>
      </w:pPr>
      <w:r>
        <w:rPr>
          <w:rFonts w:hint="eastAsia" w:eastAsia="方正小标宋简体"/>
          <w:bCs/>
          <w:color w:val="auto"/>
          <w:spacing w:val="-11"/>
          <w:sz w:val="36"/>
          <w:szCs w:val="36"/>
        </w:rPr>
        <w:t>关于外国人作为省自然科学奖、技术发明奖、科技进步奖、</w:t>
      </w:r>
      <w:r>
        <w:rPr>
          <w:rFonts w:hint="eastAsia" w:eastAsia="方正小标宋简体"/>
          <w:bCs/>
          <w:color w:val="auto"/>
          <w:sz w:val="36"/>
          <w:szCs w:val="36"/>
        </w:rPr>
        <w:t>创新团队奖候选人的补充说明</w:t>
      </w:r>
    </w:p>
    <w:p>
      <w:pPr>
        <w:ind w:firstLine="658"/>
        <w:rPr>
          <w:color w:val="auto"/>
          <w:sz w:val="24"/>
          <w:szCs w:val="24"/>
        </w:rPr>
      </w:pPr>
    </w:p>
    <w:p>
      <w:pPr>
        <w:spacing w:line="500" w:lineRule="exact"/>
        <w:ind w:firstLine="480" w:firstLineChars="200"/>
        <w:rPr>
          <w:color w:val="auto"/>
          <w:sz w:val="24"/>
          <w:szCs w:val="24"/>
        </w:rPr>
      </w:pPr>
      <w:r>
        <w:rPr>
          <w:rFonts w:hint="eastAsia"/>
          <w:color w:val="auto"/>
          <w:sz w:val="24"/>
          <w:szCs w:val="24"/>
        </w:rPr>
        <w:t>一、纳入提名范围的外国人指不具有中国国籍，依法在中国国内的高等院校、科研院所、企业等单位工作，为我省科学技术发展做出了突出贡献的科学技术人员。</w:t>
      </w:r>
    </w:p>
    <w:p>
      <w:pPr>
        <w:spacing w:line="500" w:lineRule="exact"/>
        <w:ind w:firstLine="480" w:firstLineChars="200"/>
        <w:rPr>
          <w:color w:val="auto"/>
          <w:sz w:val="24"/>
          <w:szCs w:val="24"/>
        </w:rPr>
      </w:pPr>
      <w:r>
        <w:rPr>
          <w:rFonts w:hint="eastAsia"/>
          <w:color w:val="auto"/>
          <w:sz w:val="24"/>
          <w:szCs w:val="24"/>
        </w:rPr>
        <w:t>二、外国人应符合长期在华从事</w:t>
      </w:r>
      <w:r>
        <w:rPr>
          <w:color w:val="auto"/>
          <w:sz w:val="24"/>
          <w:szCs w:val="24"/>
        </w:rPr>
        <w:t>科研</w:t>
      </w:r>
      <w:r>
        <w:rPr>
          <w:rFonts w:hint="eastAsia"/>
          <w:color w:val="auto"/>
          <w:sz w:val="24"/>
          <w:szCs w:val="24"/>
        </w:rPr>
        <w:t>工作、对华友好、为中国科学技术发展做出突出贡献等条件。其中：</w:t>
      </w:r>
    </w:p>
    <w:p>
      <w:pPr>
        <w:spacing w:line="500" w:lineRule="exact"/>
        <w:ind w:firstLine="480" w:firstLineChars="200"/>
        <w:rPr>
          <w:color w:val="auto"/>
          <w:sz w:val="24"/>
          <w:szCs w:val="24"/>
        </w:rPr>
      </w:pPr>
      <w:r>
        <w:rPr>
          <w:rFonts w:hint="eastAsia"/>
          <w:color w:val="auto"/>
          <w:sz w:val="24"/>
          <w:szCs w:val="24"/>
        </w:rPr>
        <w:t>——长期在华从事</w:t>
      </w:r>
      <w:r>
        <w:rPr>
          <w:color w:val="auto"/>
          <w:sz w:val="24"/>
          <w:szCs w:val="24"/>
        </w:rPr>
        <w:t>科研</w:t>
      </w:r>
      <w:r>
        <w:rPr>
          <w:rFonts w:hint="eastAsia"/>
          <w:color w:val="auto"/>
          <w:sz w:val="24"/>
          <w:szCs w:val="24"/>
        </w:rPr>
        <w:t>工作指：在中国国内单位连续工作不少于5年，每年在华工作时间不少于</w:t>
      </w:r>
      <w:r>
        <w:rPr>
          <w:color w:val="auto"/>
          <w:sz w:val="24"/>
          <w:szCs w:val="24"/>
        </w:rPr>
        <w:t>6</w:t>
      </w:r>
      <w:r>
        <w:rPr>
          <w:rFonts w:hint="eastAsia"/>
          <w:color w:val="auto"/>
          <w:sz w:val="24"/>
          <w:szCs w:val="24"/>
        </w:rPr>
        <w:t>个月。</w:t>
      </w:r>
    </w:p>
    <w:p>
      <w:pPr>
        <w:spacing w:line="500" w:lineRule="exact"/>
        <w:ind w:firstLine="480" w:firstLineChars="200"/>
        <w:rPr>
          <w:color w:val="auto"/>
          <w:sz w:val="24"/>
          <w:szCs w:val="24"/>
        </w:rPr>
      </w:pPr>
      <w:r>
        <w:rPr>
          <w:rFonts w:hint="eastAsia"/>
          <w:color w:val="auto"/>
          <w:sz w:val="24"/>
          <w:szCs w:val="24"/>
        </w:rPr>
        <w:t>——对华友好指：尊重中国现行的方针政策，无违反中国法律法规的不良记录等。</w:t>
      </w:r>
    </w:p>
    <w:p>
      <w:pPr>
        <w:spacing w:line="500" w:lineRule="exact"/>
        <w:ind w:firstLine="480" w:firstLineChars="200"/>
        <w:rPr>
          <w:color w:val="auto"/>
          <w:sz w:val="24"/>
          <w:szCs w:val="24"/>
        </w:rPr>
      </w:pPr>
      <w:r>
        <w:rPr>
          <w:rFonts w:hint="eastAsia"/>
          <w:color w:val="auto"/>
          <w:sz w:val="24"/>
          <w:szCs w:val="24"/>
        </w:rPr>
        <w:t>——为我省科学技术发展做出突出贡献指：与我省合作取得具有重要科学技术价值的创新成果，对省内科学发展、技术进步起到积极的推动作用，或者对经济建设和社会发展具有重要贡献。</w:t>
      </w:r>
    </w:p>
    <w:p>
      <w:pPr>
        <w:spacing w:line="500" w:lineRule="exact"/>
        <w:ind w:firstLine="480" w:firstLineChars="200"/>
        <w:rPr>
          <w:color w:val="auto"/>
          <w:sz w:val="24"/>
          <w:szCs w:val="24"/>
        </w:rPr>
      </w:pPr>
      <w:r>
        <w:rPr>
          <w:rFonts w:hint="eastAsia"/>
          <w:color w:val="auto"/>
          <w:sz w:val="24"/>
          <w:szCs w:val="24"/>
        </w:rPr>
        <w:t>三、提名材料所使用的科技成果的知识产权应属国内所有，且不存在权属争议，涉及外国人的论文专著的第一单位应是国内单位。</w:t>
      </w:r>
    </w:p>
    <w:p>
      <w:pPr>
        <w:spacing w:line="500" w:lineRule="exact"/>
        <w:ind w:firstLine="480" w:firstLineChars="200"/>
        <w:rPr>
          <w:color w:val="auto"/>
          <w:sz w:val="24"/>
          <w:szCs w:val="24"/>
        </w:rPr>
      </w:pPr>
      <w:r>
        <w:rPr>
          <w:rFonts w:hint="eastAsia"/>
          <w:color w:val="auto"/>
          <w:sz w:val="24"/>
          <w:szCs w:val="24"/>
        </w:rPr>
        <w:t>共有知识产权的成果用于提名时应事先征得全部共有人（包括自然人和法人）的同意。</w:t>
      </w:r>
    </w:p>
    <w:p>
      <w:pPr>
        <w:spacing w:line="500" w:lineRule="exact"/>
        <w:ind w:firstLine="480" w:firstLineChars="200"/>
        <w:rPr>
          <w:color w:val="auto"/>
          <w:sz w:val="24"/>
          <w:szCs w:val="24"/>
        </w:rPr>
      </w:pPr>
      <w:r>
        <w:rPr>
          <w:rFonts w:hint="eastAsia"/>
          <w:color w:val="auto"/>
          <w:sz w:val="24"/>
          <w:szCs w:val="24"/>
        </w:rPr>
        <w:t>外国人作为候选人提名省技术发明奖、科技进步奖、创新团队奖，提名材料中的相关科技创新成果必须在国内应用满一年。</w:t>
      </w:r>
    </w:p>
    <w:p>
      <w:pPr>
        <w:spacing w:line="500" w:lineRule="exact"/>
        <w:ind w:firstLine="480" w:firstLineChars="200"/>
        <w:rPr>
          <w:color w:val="auto"/>
          <w:sz w:val="24"/>
          <w:szCs w:val="24"/>
        </w:rPr>
      </w:pPr>
      <w:r>
        <w:rPr>
          <w:rFonts w:hint="eastAsia"/>
          <w:color w:val="auto"/>
          <w:sz w:val="24"/>
          <w:szCs w:val="24"/>
        </w:rPr>
        <w:t>四、外国人</w:t>
      </w:r>
      <w:r>
        <w:rPr>
          <w:color w:val="auto"/>
          <w:sz w:val="24"/>
          <w:szCs w:val="24"/>
        </w:rPr>
        <w:t>在国外取得的创新成果</w:t>
      </w:r>
      <w:r>
        <w:rPr>
          <w:rFonts w:hint="eastAsia"/>
          <w:color w:val="auto"/>
          <w:sz w:val="24"/>
          <w:szCs w:val="24"/>
        </w:rPr>
        <w:t>（包括</w:t>
      </w:r>
      <w:r>
        <w:rPr>
          <w:color w:val="auto"/>
          <w:sz w:val="24"/>
          <w:szCs w:val="24"/>
        </w:rPr>
        <w:t>论文</w:t>
      </w:r>
      <w:r>
        <w:rPr>
          <w:rFonts w:hint="eastAsia"/>
          <w:color w:val="auto"/>
          <w:sz w:val="24"/>
          <w:szCs w:val="24"/>
        </w:rPr>
        <w:t>或</w:t>
      </w:r>
      <w:r>
        <w:rPr>
          <w:color w:val="auto"/>
          <w:sz w:val="24"/>
          <w:szCs w:val="24"/>
        </w:rPr>
        <w:t>著作、</w:t>
      </w:r>
      <w:r>
        <w:rPr>
          <w:rFonts w:hint="eastAsia"/>
          <w:color w:val="auto"/>
          <w:sz w:val="24"/>
          <w:szCs w:val="24"/>
        </w:rPr>
        <w:t>专利等）以及知识产权归属不明确或有争议的成果，</w:t>
      </w:r>
      <w:r>
        <w:rPr>
          <w:color w:val="auto"/>
          <w:sz w:val="24"/>
          <w:szCs w:val="24"/>
        </w:rPr>
        <w:t>不</w:t>
      </w:r>
      <w:r>
        <w:rPr>
          <w:rFonts w:hint="eastAsia"/>
          <w:color w:val="auto"/>
          <w:sz w:val="24"/>
          <w:szCs w:val="24"/>
        </w:rPr>
        <w:t>能用于省科技奖</w:t>
      </w:r>
      <w:r>
        <w:rPr>
          <w:color w:val="auto"/>
          <w:sz w:val="24"/>
          <w:szCs w:val="24"/>
        </w:rPr>
        <w:t>提名</w:t>
      </w:r>
      <w:r>
        <w:rPr>
          <w:rFonts w:hint="eastAsia"/>
          <w:color w:val="auto"/>
          <w:sz w:val="24"/>
          <w:szCs w:val="24"/>
        </w:rPr>
        <w:t>。</w:t>
      </w:r>
    </w:p>
    <w:p>
      <w:pPr>
        <w:tabs>
          <w:tab w:val="left" w:pos="8789"/>
        </w:tabs>
        <w:snapToGrid w:val="0"/>
        <w:spacing w:line="600" w:lineRule="exact"/>
        <w:jc w:val="center"/>
        <w:rPr>
          <w:rFonts w:eastAsia="方正小标宋简体"/>
          <w:color w:val="auto"/>
          <w:sz w:val="36"/>
          <w:szCs w:val="36"/>
        </w:rPr>
      </w:pPr>
      <w:r>
        <w:rPr>
          <w:rFonts w:eastAsia="方正小标宋简体"/>
          <w:color w:val="auto"/>
          <w:sz w:val="36"/>
          <w:szCs w:val="36"/>
        </w:rPr>
        <w:br w:type="page"/>
      </w:r>
      <w:r>
        <w:rPr>
          <w:rFonts w:eastAsia="方正小标宋简体"/>
          <w:color w:val="auto"/>
          <w:sz w:val="36"/>
          <w:szCs w:val="36"/>
        </w:rPr>
        <w:t>回避专家申请表</w:t>
      </w:r>
    </w:p>
    <w:p>
      <w:pPr>
        <w:tabs>
          <w:tab w:val="left" w:pos="8789"/>
        </w:tabs>
        <w:snapToGrid w:val="0"/>
        <w:spacing w:line="600" w:lineRule="exact"/>
        <w:jc w:val="center"/>
        <w:rPr>
          <w:rFonts w:eastAsia="华文中宋"/>
          <w:color w:val="auto"/>
          <w:sz w:val="36"/>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450"/>
        <w:gridCol w:w="1521"/>
        <w:gridCol w:w="2301"/>
        <w:gridCol w:w="1012"/>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507" w:type="dxa"/>
            <w:gridSpan w:val="3"/>
            <w:vAlign w:val="center"/>
          </w:tcPr>
          <w:p>
            <w:pPr>
              <w:spacing w:line="500" w:lineRule="exact"/>
              <w:jc w:val="center"/>
              <w:rPr>
                <w:rFonts w:eastAsia="仿宋_GB2312"/>
                <w:color w:val="auto"/>
                <w:sz w:val="32"/>
                <w:szCs w:val="21"/>
              </w:rPr>
            </w:pPr>
            <w:r>
              <w:rPr>
                <w:rFonts w:eastAsia="仿宋_GB2312"/>
                <w:color w:val="auto"/>
                <w:sz w:val="32"/>
                <w:szCs w:val="21"/>
              </w:rPr>
              <w:t>项目名称</w:t>
            </w:r>
          </w:p>
        </w:tc>
        <w:tc>
          <w:tcPr>
            <w:tcW w:w="6439" w:type="dxa"/>
            <w:gridSpan w:val="3"/>
            <w:vAlign w:val="center"/>
          </w:tcPr>
          <w:p>
            <w:pPr>
              <w:spacing w:line="500" w:lineRule="exact"/>
              <w:jc w:val="center"/>
              <w:rPr>
                <w:rFonts w:eastAsia="仿宋_GB2312"/>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36" w:type="dxa"/>
            <w:vMerge w:val="restart"/>
            <w:vAlign w:val="center"/>
          </w:tcPr>
          <w:p>
            <w:pPr>
              <w:spacing w:line="500" w:lineRule="exact"/>
              <w:jc w:val="center"/>
              <w:rPr>
                <w:rFonts w:eastAsia="仿宋_GB2312"/>
                <w:color w:val="auto"/>
                <w:sz w:val="32"/>
                <w:szCs w:val="21"/>
              </w:rPr>
            </w:pPr>
            <w:r>
              <w:rPr>
                <w:rFonts w:eastAsia="仿宋_GB2312"/>
                <w:color w:val="auto"/>
                <w:sz w:val="32"/>
                <w:szCs w:val="21"/>
              </w:rPr>
              <w:t>请</w:t>
            </w:r>
          </w:p>
          <w:p>
            <w:pPr>
              <w:spacing w:line="500" w:lineRule="exact"/>
              <w:jc w:val="center"/>
              <w:rPr>
                <w:rFonts w:eastAsia="仿宋_GB2312"/>
                <w:color w:val="auto"/>
                <w:sz w:val="32"/>
                <w:szCs w:val="21"/>
              </w:rPr>
            </w:pPr>
            <w:r>
              <w:rPr>
                <w:rFonts w:eastAsia="仿宋_GB2312"/>
                <w:color w:val="auto"/>
                <w:sz w:val="32"/>
                <w:szCs w:val="21"/>
              </w:rPr>
              <w:t>求</w:t>
            </w:r>
          </w:p>
          <w:p>
            <w:pPr>
              <w:spacing w:line="500" w:lineRule="exact"/>
              <w:jc w:val="center"/>
              <w:rPr>
                <w:rFonts w:eastAsia="仿宋_GB2312"/>
                <w:color w:val="auto"/>
                <w:sz w:val="32"/>
                <w:szCs w:val="21"/>
              </w:rPr>
            </w:pPr>
            <w:r>
              <w:rPr>
                <w:rFonts w:eastAsia="仿宋_GB2312"/>
                <w:color w:val="auto"/>
                <w:sz w:val="32"/>
                <w:szCs w:val="21"/>
              </w:rPr>
              <w:t>回</w:t>
            </w:r>
          </w:p>
          <w:p>
            <w:pPr>
              <w:spacing w:line="500" w:lineRule="exact"/>
              <w:jc w:val="center"/>
              <w:rPr>
                <w:rFonts w:eastAsia="仿宋_GB2312"/>
                <w:color w:val="auto"/>
                <w:sz w:val="32"/>
                <w:szCs w:val="21"/>
              </w:rPr>
            </w:pPr>
            <w:r>
              <w:rPr>
                <w:rFonts w:eastAsia="仿宋_GB2312"/>
                <w:color w:val="auto"/>
                <w:sz w:val="32"/>
                <w:szCs w:val="21"/>
              </w:rPr>
              <w:t>避</w:t>
            </w:r>
          </w:p>
          <w:p>
            <w:pPr>
              <w:spacing w:line="500" w:lineRule="exact"/>
              <w:jc w:val="center"/>
              <w:rPr>
                <w:rFonts w:eastAsia="仿宋_GB2312"/>
                <w:color w:val="auto"/>
                <w:sz w:val="32"/>
                <w:szCs w:val="21"/>
              </w:rPr>
            </w:pPr>
            <w:r>
              <w:rPr>
                <w:rFonts w:eastAsia="仿宋_GB2312"/>
                <w:color w:val="auto"/>
                <w:sz w:val="32"/>
                <w:szCs w:val="21"/>
              </w:rPr>
              <w:t>专</w:t>
            </w:r>
          </w:p>
          <w:p>
            <w:pPr>
              <w:spacing w:line="500" w:lineRule="exact"/>
              <w:jc w:val="center"/>
              <w:rPr>
                <w:color w:val="auto"/>
                <w:szCs w:val="21"/>
              </w:rPr>
            </w:pPr>
            <w:r>
              <w:rPr>
                <w:rFonts w:eastAsia="仿宋_GB2312"/>
                <w:color w:val="auto"/>
                <w:sz w:val="32"/>
                <w:szCs w:val="21"/>
              </w:rPr>
              <w:t>家</w:t>
            </w:r>
          </w:p>
        </w:tc>
        <w:tc>
          <w:tcPr>
            <w:tcW w:w="450" w:type="dxa"/>
            <w:vMerge w:val="restart"/>
            <w:vAlign w:val="center"/>
          </w:tcPr>
          <w:p>
            <w:pPr>
              <w:spacing w:line="500" w:lineRule="exact"/>
              <w:jc w:val="center"/>
              <w:rPr>
                <w:color w:val="auto"/>
                <w:szCs w:val="21"/>
              </w:rPr>
            </w:pPr>
            <w:r>
              <w:rPr>
                <w:color w:val="auto"/>
                <w:szCs w:val="21"/>
              </w:rPr>
              <w:t>1</w:t>
            </w:r>
          </w:p>
        </w:tc>
        <w:tc>
          <w:tcPr>
            <w:tcW w:w="1521" w:type="dxa"/>
            <w:vAlign w:val="center"/>
          </w:tcPr>
          <w:p>
            <w:pPr>
              <w:spacing w:line="500" w:lineRule="exact"/>
              <w:jc w:val="center"/>
              <w:rPr>
                <w:rFonts w:eastAsia="仿宋_GB2312"/>
                <w:color w:val="auto"/>
                <w:sz w:val="32"/>
                <w:szCs w:val="21"/>
              </w:rPr>
            </w:pPr>
            <w:r>
              <w:rPr>
                <w:rFonts w:eastAsia="仿宋_GB2312"/>
                <w:color w:val="auto"/>
                <w:sz w:val="32"/>
                <w:szCs w:val="21"/>
              </w:rPr>
              <w:t>姓   名</w:t>
            </w:r>
          </w:p>
        </w:tc>
        <w:tc>
          <w:tcPr>
            <w:tcW w:w="2301" w:type="dxa"/>
            <w:vAlign w:val="center"/>
          </w:tcPr>
          <w:p>
            <w:pPr>
              <w:spacing w:line="500" w:lineRule="exact"/>
              <w:jc w:val="center"/>
              <w:rPr>
                <w:rFonts w:eastAsia="仿宋_GB2312"/>
                <w:color w:val="auto"/>
                <w:sz w:val="32"/>
                <w:szCs w:val="21"/>
              </w:rPr>
            </w:pPr>
          </w:p>
        </w:tc>
        <w:tc>
          <w:tcPr>
            <w:tcW w:w="1012" w:type="dxa"/>
            <w:vAlign w:val="center"/>
          </w:tcPr>
          <w:p>
            <w:pPr>
              <w:spacing w:line="500" w:lineRule="exact"/>
              <w:jc w:val="center"/>
              <w:rPr>
                <w:rFonts w:eastAsia="仿宋_GB2312"/>
                <w:color w:val="auto"/>
                <w:sz w:val="32"/>
                <w:szCs w:val="21"/>
              </w:rPr>
            </w:pPr>
            <w:r>
              <w:rPr>
                <w:rFonts w:eastAsia="仿宋_GB2312"/>
                <w:color w:val="auto"/>
                <w:sz w:val="32"/>
                <w:szCs w:val="21"/>
              </w:rPr>
              <w:t>专业</w:t>
            </w:r>
          </w:p>
        </w:tc>
        <w:tc>
          <w:tcPr>
            <w:tcW w:w="3126" w:type="dxa"/>
            <w:vAlign w:val="center"/>
          </w:tcPr>
          <w:p>
            <w:pPr>
              <w:spacing w:line="500" w:lineRule="exact"/>
              <w:jc w:val="center"/>
              <w:rPr>
                <w:rFonts w:eastAsia="仿宋_GB2312"/>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536" w:type="dxa"/>
            <w:vMerge w:val="continue"/>
            <w:vAlign w:val="center"/>
          </w:tcPr>
          <w:p>
            <w:pPr>
              <w:spacing w:line="500" w:lineRule="exact"/>
              <w:jc w:val="center"/>
              <w:rPr>
                <w:color w:val="auto"/>
                <w:szCs w:val="21"/>
              </w:rPr>
            </w:pPr>
          </w:p>
        </w:tc>
        <w:tc>
          <w:tcPr>
            <w:tcW w:w="450" w:type="dxa"/>
            <w:vMerge w:val="continue"/>
            <w:vAlign w:val="center"/>
          </w:tcPr>
          <w:p>
            <w:pPr>
              <w:spacing w:line="500" w:lineRule="exact"/>
              <w:jc w:val="center"/>
              <w:rPr>
                <w:color w:val="auto"/>
                <w:szCs w:val="21"/>
              </w:rPr>
            </w:pPr>
          </w:p>
        </w:tc>
        <w:tc>
          <w:tcPr>
            <w:tcW w:w="1521" w:type="dxa"/>
            <w:vAlign w:val="center"/>
          </w:tcPr>
          <w:p>
            <w:pPr>
              <w:spacing w:line="500" w:lineRule="exact"/>
              <w:jc w:val="center"/>
              <w:rPr>
                <w:rFonts w:eastAsia="仿宋_GB2312"/>
                <w:color w:val="auto"/>
                <w:sz w:val="32"/>
                <w:szCs w:val="21"/>
              </w:rPr>
            </w:pPr>
            <w:r>
              <w:rPr>
                <w:rFonts w:eastAsia="仿宋_GB2312"/>
                <w:color w:val="auto"/>
                <w:sz w:val="32"/>
                <w:szCs w:val="21"/>
              </w:rPr>
              <w:t>工作单位</w:t>
            </w:r>
          </w:p>
        </w:tc>
        <w:tc>
          <w:tcPr>
            <w:tcW w:w="6439" w:type="dxa"/>
            <w:gridSpan w:val="3"/>
            <w:vAlign w:val="center"/>
          </w:tcPr>
          <w:p>
            <w:pPr>
              <w:pStyle w:val="60"/>
              <w:autoSpaceDE/>
              <w:autoSpaceDN/>
              <w:adjustRightInd/>
              <w:spacing w:line="500" w:lineRule="exact"/>
              <w:jc w:val="center"/>
              <w:rPr>
                <w:rFonts w:eastAsia="仿宋_GB2312"/>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536" w:type="dxa"/>
            <w:vMerge w:val="continue"/>
            <w:vAlign w:val="center"/>
          </w:tcPr>
          <w:p>
            <w:pPr>
              <w:spacing w:line="500" w:lineRule="exact"/>
              <w:jc w:val="center"/>
              <w:rPr>
                <w:color w:val="auto"/>
                <w:szCs w:val="21"/>
              </w:rPr>
            </w:pPr>
          </w:p>
        </w:tc>
        <w:tc>
          <w:tcPr>
            <w:tcW w:w="450" w:type="dxa"/>
            <w:vMerge w:val="continue"/>
            <w:vAlign w:val="center"/>
          </w:tcPr>
          <w:p>
            <w:pPr>
              <w:spacing w:line="500" w:lineRule="exact"/>
              <w:jc w:val="center"/>
              <w:rPr>
                <w:color w:val="auto"/>
                <w:szCs w:val="21"/>
              </w:rPr>
            </w:pPr>
          </w:p>
        </w:tc>
        <w:tc>
          <w:tcPr>
            <w:tcW w:w="1521" w:type="dxa"/>
            <w:vAlign w:val="center"/>
          </w:tcPr>
          <w:p>
            <w:pPr>
              <w:spacing w:line="500" w:lineRule="exact"/>
              <w:jc w:val="center"/>
              <w:rPr>
                <w:rFonts w:eastAsia="仿宋_GB2312"/>
                <w:color w:val="auto"/>
                <w:sz w:val="32"/>
                <w:szCs w:val="21"/>
              </w:rPr>
            </w:pPr>
            <w:r>
              <w:rPr>
                <w:rFonts w:eastAsia="仿宋_GB2312"/>
                <w:color w:val="auto"/>
                <w:sz w:val="32"/>
                <w:szCs w:val="21"/>
              </w:rPr>
              <w:t>回避理由</w:t>
            </w:r>
          </w:p>
        </w:tc>
        <w:tc>
          <w:tcPr>
            <w:tcW w:w="6439" w:type="dxa"/>
            <w:gridSpan w:val="3"/>
            <w:vAlign w:val="center"/>
          </w:tcPr>
          <w:p>
            <w:pPr>
              <w:spacing w:line="500" w:lineRule="exact"/>
              <w:jc w:val="center"/>
              <w:rPr>
                <w:rFonts w:eastAsia="仿宋_GB2312"/>
                <w:color w:val="auto"/>
                <w:sz w:val="32"/>
                <w:szCs w:val="21"/>
              </w:rPr>
            </w:pPr>
          </w:p>
          <w:p>
            <w:pPr>
              <w:spacing w:line="500" w:lineRule="exact"/>
              <w:jc w:val="center"/>
              <w:rPr>
                <w:rFonts w:eastAsia="仿宋_GB2312"/>
                <w:color w:val="auto"/>
                <w:sz w:val="32"/>
                <w:szCs w:val="21"/>
              </w:rPr>
            </w:pPr>
          </w:p>
          <w:p>
            <w:pPr>
              <w:spacing w:line="500" w:lineRule="exact"/>
              <w:jc w:val="center"/>
              <w:rPr>
                <w:rFonts w:eastAsia="仿宋_GB2312"/>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36" w:type="dxa"/>
            <w:vMerge w:val="continue"/>
            <w:vAlign w:val="center"/>
          </w:tcPr>
          <w:p>
            <w:pPr>
              <w:spacing w:line="500" w:lineRule="exact"/>
              <w:jc w:val="center"/>
              <w:rPr>
                <w:color w:val="auto"/>
                <w:szCs w:val="21"/>
              </w:rPr>
            </w:pPr>
          </w:p>
        </w:tc>
        <w:tc>
          <w:tcPr>
            <w:tcW w:w="450" w:type="dxa"/>
            <w:vMerge w:val="restart"/>
            <w:vAlign w:val="center"/>
          </w:tcPr>
          <w:p>
            <w:pPr>
              <w:spacing w:line="500" w:lineRule="exact"/>
              <w:jc w:val="center"/>
              <w:rPr>
                <w:color w:val="auto"/>
                <w:szCs w:val="21"/>
              </w:rPr>
            </w:pPr>
            <w:r>
              <w:rPr>
                <w:color w:val="auto"/>
                <w:szCs w:val="21"/>
              </w:rPr>
              <w:t>2</w:t>
            </w:r>
          </w:p>
        </w:tc>
        <w:tc>
          <w:tcPr>
            <w:tcW w:w="1521" w:type="dxa"/>
            <w:vAlign w:val="center"/>
          </w:tcPr>
          <w:p>
            <w:pPr>
              <w:spacing w:line="500" w:lineRule="exact"/>
              <w:jc w:val="center"/>
              <w:rPr>
                <w:rFonts w:eastAsia="仿宋_GB2312"/>
                <w:color w:val="auto"/>
                <w:sz w:val="32"/>
                <w:szCs w:val="21"/>
              </w:rPr>
            </w:pPr>
            <w:r>
              <w:rPr>
                <w:rFonts w:eastAsia="仿宋_GB2312"/>
                <w:color w:val="auto"/>
                <w:sz w:val="32"/>
                <w:szCs w:val="21"/>
              </w:rPr>
              <w:t>姓   名</w:t>
            </w:r>
          </w:p>
        </w:tc>
        <w:tc>
          <w:tcPr>
            <w:tcW w:w="2301" w:type="dxa"/>
            <w:vAlign w:val="center"/>
          </w:tcPr>
          <w:p>
            <w:pPr>
              <w:spacing w:line="500" w:lineRule="exact"/>
              <w:jc w:val="center"/>
              <w:rPr>
                <w:rFonts w:eastAsia="仿宋_GB2312"/>
                <w:color w:val="auto"/>
                <w:sz w:val="32"/>
                <w:szCs w:val="21"/>
              </w:rPr>
            </w:pPr>
          </w:p>
        </w:tc>
        <w:tc>
          <w:tcPr>
            <w:tcW w:w="1012" w:type="dxa"/>
            <w:vAlign w:val="center"/>
          </w:tcPr>
          <w:p>
            <w:pPr>
              <w:spacing w:line="500" w:lineRule="exact"/>
              <w:jc w:val="center"/>
              <w:rPr>
                <w:rFonts w:eastAsia="仿宋_GB2312"/>
                <w:color w:val="auto"/>
                <w:sz w:val="32"/>
                <w:szCs w:val="21"/>
              </w:rPr>
            </w:pPr>
            <w:r>
              <w:rPr>
                <w:rFonts w:eastAsia="仿宋_GB2312"/>
                <w:color w:val="auto"/>
                <w:sz w:val="32"/>
                <w:szCs w:val="21"/>
              </w:rPr>
              <w:t>专业</w:t>
            </w:r>
          </w:p>
        </w:tc>
        <w:tc>
          <w:tcPr>
            <w:tcW w:w="3126" w:type="dxa"/>
            <w:vAlign w:val="center"/>
          </w:tcPr>
          <w:p>
            <w:pPr>
              <w:spacing w:line="500" w:lineRule="exact"/>
              <w:jc w:val="center"/>
              <w:rPr>
                <w:rFonts w:eastAsia="仿宋_GB2312"/>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36" w:type="dxa"/>
            <w:vMerge w:val="continue"/>
            <w:vAlign w:val="center"/>
          </w:tcPr>
          <w:p>
            <w:pPr>
              <w:spacing w:line="500" w:lineRule="exact"/>
              <w:jc w:val="center"/>
              <w:rPr>
                <w:color w:val="auto"/>
                <w:szCs w:val="21"/>
              </w:rPr>
            </w:pPr>
          </w:p>
        </w:tc>
        <w:tc>
          <w:tcPr>
            <w:tcW w:w="450" w:type="dxa"/>
            <w:vMerge w:val="continue"/>
            <w:vAlign w:val="center"/>
          </w:tcPr>
          <w:p>
            <w:pPr>
              <w:spacing w:line="500" w:lineRule="exact"/>
              <w:jc w:val="center"/>
              <w:rPr>
                <w:color w:val="auto"/>
                <w:szCs w:val="21"/>
              </w:rPr>
            </w:pPr>
          </w:p>
        </w:tc>
        <w:tc>
          <w:tcPr>
            <w:tcW w:w="1521" w:type="dxa"/>
            <w:vAlign w:val="center"/>
          </w:tcPr>
          <w:p>
            <w:pPr>
              <w:spacing w:line="500" w:lineRule="exact"/>
              <w:jc w:val="center"/>
              <w:rPr>
                <w:rFonts w:eastAsia="仿宋_GB2312"/>
                <w:color w:val="auto"/>
                <w:sz w:val="32"/>
                <w:szCs w:val="21"/>
              </w:rPr>
            </w:pPr>
            <w:r>
              <w:rPr>
                <w:rFonts w:eastAsia="仿宋_GB2312"/>
                <w:color w:val="auto"/>
                <w:sz w:val="32"/>
                <w:szCs w:val="21"/>
              </w:rPr>
              <w:t>工作单位</w:t>
            </w:r>
          </w:p>
        </w:tc>
        <w:tc>
          <w:tcPr>
            <w:tcW w:w="6439" w:type="dxa"/>
            <w:gridSpan w:val="3"/>
            <w:vAlign w:val="center"/>
          </w:tcPr>
          <w:p>
            <w:pPr>
              <w:spacing w:line="500" w:lineRule="exact"/>
              <w:jc w:val="center"/>
              <w:rPr>
                <w:rFonts w:eastAsia="仿宋_GB2312"/>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536" w:type="dxa"/>
            <w:vMerge w:val="continue"/>
            <w:vAlign w:val="center"/>
          </w:tcPr>
          <w:p>
            <w:pPr>
              <w:spacing w:line="500" w:lineRule="exact"/>
              <w:jc w:val="center"/>
              <w:rPr>
                <w:color w:val="auto"/>
                <w:szCs w:val="21"/>
              </w:rPr>
            </w:pPr>
          </w:p>
        </w:tc>
        <w:tc>
          <w:tcPr>
            <w:tcW w:w="450" w:type="dxa"/>
            <w:vMerge w:val="continue"/>
            <w:vAlign w:val="center"/>
          </w:tcPr>
          <w:p>
            <w:pPr>
              <w:spacing w:line="500" w:lineRule="exact"/>
              <w:jc w:val="center"/>
              <w:rPr>
                <w:color w:val="auto"/>
                <w:szCs w:val="21"/>
              </w:rPr>
            </w:pPr>
          </w:p>
        </w:tc>
        <w:tc>
          <w:tcPr>
            <w:tcW w:w="1521" w:type="dxa"/>
            <w:vAlign w:val="center"/>
          </w:tcPr>
          <w:p>
            <w:pPr>
              <w:spacing w:line="500" w:lineRule="exact"/>
              <w:jc w:val="center"/>
              <w:rPr>
                <w:rFonts w:eastAsia="仿宋_GB2312"/>
                <w:color w:val="auto"/>
                <w:sz w:val="32"/>
                <w:szCs w:val="21"/>
              </w:rPr>
            </w:pPr>
            <w:r>
              <w:rPr>
                <w:rFonts w:eastAsia="仿宋_GB2312"/>
                <w:color w:val="auto"/>
                <w:sz w:val="32"/>
                <w:szCs w:val="21"/>
              </w:rPr>
              <w:t>回避理由</w:t>
            </w:r>
          </w:p>
        </w:tc>
        <w:tc>
          <w:tcPr>
            <w:tcW w:w="6439" w:type="dxa"/>
            <w:gridSpan w:val="3"/>
            <w:vAlign w:val="center"/>
          </w:tcPr>
          <w:p>
            <w:pPr>
              <w:pStyle w:val="60"/>
              <w:autoSpaceDE/>
              <w:autoSpaceDN/>
              <w:adjustRightInd/>
              <w:spacing w:line="500" w:lineRule="exact"/>
              <w:jc w:val="center"/>
              <w:rPr>
                <w:rFonts w:eastAsia="仿宋_GB2312"/>
                <w:color w:val="auto"/>
                <w:sz w:val="32"/>
                <w:szCs w:val="21"/>
              </w:rPr>
            </w:pPr>
          </w:p>
          <w:p>
            <w:pPr>
              <w:pStyle w:val="7"/>
              <w:spacing w:after="0" w:line="500" w:lineRule="exact"/>
              <w:jc w:val="center"/>
              <w:rPr>
                <w:rFonts w:eastAsia="仿宋_GB2312"/>
                <w:color w:val="auto"/>
                <w:sz w:val="32"/>
                <w:szCs w:val="21"/>
              </w:rPr>
            </w:pPr>
          </w:p>
          <w:p>
            <w:pPr>
              <w:pStyle w:val="7"/>
              <w:spacing w:after="0" w:line="500" w:lineRule="exact"/>
              <w:jc w:val="center"/>
              <w:rPr>
                <w:rFonts w:eastAsia="仿宋_GB2312"/>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536" w:type="dxa"/>
            <w:vMerge w:val="continue"/>
            <w:vAlign w:val="center"/>
          </w:tcPr>
          <w:p>
            <w:pPr>
              <w:spacing w:line="500" w:lineRule="exact"/>
              <w:jc w:val="center"/>
              <w:rPr>
                <w:color w:val="auto"/>
                <w:szCs w:val="21"/>
              </w:rPr>
            </w:pPr>
          </w:p>
        </w:tc>
        <w:tc>
          <w:tcPr>
            <w:tcW w:w="450" w:type="dxa"/>
            <w:vMerge w:val="restart"/>
            <w:vAlign w:val="center"/>
          </w:tcPr>
          <w:p>
            <w:pPr>
              <w:spacing w:line="500" w:lineRule="exact"/>
              <w:jc w:val="center"/>
              <w:rPr>
                <w:color w:val="auto"/>
                <w:szCs w:val="21"/>
              </w:rPr>
            </w:pPr>
            <w:r>
              <w:rPr>
                <w:color w:val="auto"/>
                <w:szCs w:val="21"/>
              </w:rPr>
              <w:t>3</w:t>
            </w:r>
          </w:p>
        </w:tc>
        <w:tc>
          <w:tcPr>
            <w:tcW w:w="1521" w:type="dxa"/>
            <w:vAlign w:val="center"/>
          </w:tcPr>
          <w:p>
            <w:pPr>
              <w:spacing w:line="500" w:lineRule="exact"/>
              <w:jc w:val="center"/>
              <w:rPr>
                <w:rFonts w:eastAsia="仿宋_GB2312"/>
                <w:color w:val="auto"/>
                <w:sz w:val="32"/>
                <w:szCs w:val="21"/>
              </w:rPr>
            </w:pPr>
            <w:r>
              <w:rPr>
                <w:rFonts w:eastAsia="仿宋_GB2312"/>
                <w:color w:val="auto"/>
                <w:sz w:val="32"/>
                <w:szCs w:val="21"/>
              </w:rPr>
              <w:t>姓   名</w:t>
            </w:r>
          </w:p>
        </w:tc>
        <w:tc>
          <w:tcPr>
            <w:tcW w:w="2301" w:type="dxa"/>
            <w:vAlign w:val="center"/>
          </w:tcPr>
          <w:p>
            <w:pPr>
              <w:spacing w:line="500" w:lineRule="exact"/>
              <w:jc w:val="center"/>
              <w:rPr>
                <w:rFonts w:eastAsia="仿宋_GB2312"/>
                <w:color w:val="auto"/>
                <w:sz w:val="32"/>
                <w:szCs w:val="21"/>
              </w:rPr>
            </w:pPr>
          </w:p>
        </w:tc>
        <w:tc>
          <w:tcPr>
            <w:tcW w:w="1012" w:type="dxa"/>
            <w:vAlign w:val="center"/>
          </w:tcPr>
          <w:p>
            <w:pPr>
              <w:spacing w:line="500" w:lineRule="exact"/>
              <w:jc w:val="center"/>
              <w:rPr>
                <w:rFonts w:eastAsia="仿宋_GB2312"/>
                <w:color w:val="auto"/>
                <w:sz w:val="32"/>
                <w:szCs w:val="21"/>
              </w:rPr>
            </w:pPr>
            <w:r>
              <w:rPr>
                <w:rFonts w:eastAsia="仿宋_GB2312"/>
                <w:color w:val="auto"/>
                <w:sz w:val="32"/>
                <w:szCs w:val="21"/>
              </w:rPr>
              <w:t>专业</w:t>
            </w:r>
          </w:p>
        </w:tc>
        <w:tc>
          <w:tcPr>
            <w:tcW w:w="3126" w:type="dxa"/>
            <w:vAlign w:val="center"/>
          </w:tcPr>
          <w:p>
            <w:pPr>
              <w:spacing w:line="500" w:lineRule="exact"/>
              <w:jc w:val="center"/>
              <w:rPr>
                <w:rFonts w:eastAsia="仿宋_GB2312"/>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536" w:type="dxa"/>
            <w:vMerge w:val="continue"/>
            <w:vAlign w:val="center"/>
          </w:tcPr>
          <w:p>
            <w:pPr>
              <w:spacing w:line="500" w:lineRule="exact"/>
              <w:jc w:val="center"/>
              <w:rPr>
                <w:color w:val="auto"/>
                <w:szCs w:val="21"/>
              </w:rPr>
            </w:pPr>
          </w:p>
        </w:tc>
        <w:tc>
          <w:tcPr>
            <w:tcW w:w="450" w:type="dxa"/>
            <w:vMerge w:val="continue"/>
            <w:vAlign w:val="center"/>
          </w:tcPr>
          <w:p>
            <w:pPr>
              <w:spacing w:line="500" w:lineRule="exact"/>
              <w:jc w:val="center"/>
              <w:rPr>
                <w:color w:val="auto"/>
                <w:szCs w:val="21"/>
              </w:rPr>
            </w:pPr>
          </w:p>
        </w:tc>
        <w:tc>
          <w:tcPr>
            <w:tcW w:w="1521" w:type="dxa"/>
            <w:vAlign w:val="center"/>
          </w:tcPr>
          <w:p>
            <w:pPr>
              <w:spacing w:line="500" w:lineRule="exact"/>
              <w:jc w:val="center"/>
              <w:rPr>
                <w:rFonts w:eastAsia="仿宋_GB2312"/>
                <w:color w:val="auto"/>
                <w:sz w:val="32"/>
                <w:szCs w:val="21"/>
              </w:rPr>
            </w:pPr>
            <w:r>
              <w:rPr>
                <w:rFonts w:eastAsia="仿宋_GB2312"/>
                <w:color w:val="auto"/>
                <w:sz w:val="32"/>
                <w:szCs w:val="21"/>
              </w:rPr>
              <w:t>工作单位</w:t>
            </w:r>
          </w:p>
        </w:tc>
        <w:tc>
          <w:tcPr>
            <w:tcW w:w="6439" w:type="dxa"/>
            <w:gridSpan w:val="3"/>
            <w:vAlign w:val="center"/>
          </w:tcPr>
          <w:p>
            <w:pPr>
              <w:spacing w:line="500" w:lineRule="exact"/>
              <w:jc w:val="center"/>
              <w:rPr>
                <w:rFonts w:eastAsia="仿宋_GB2312"/>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8" w:hRule="atLeast"/>
          <w:jc w:val="center"/>
        </w:trPr>
        <w:tc>
          <w:tcPr>
            <w:tcW w:w="536" w:type="dxa"/>
            <w:vMerge w:val="continue"/>
            <w:vAlign w:val="center"/>
          </w:tcPr>
          <w:p>
            <w:pPr>
              <w:spacing w:line="500" w:lineRule="exact"/>
              <w:jc w:val="center"/>
              <w:rPr>
                <w:color w:val="auto"/>
                <w:szCs w:val="21"/>
              </w:rPr>
            </w:pPr>
          </w:p>
        </w:tc>
        <w:tc>
          <w:tcPr>
            <w:tcW w:w="450" w:type="dxa"/>
            <w:vMerge w:val="continue"/>
            <w:vAlign w:val="center"/>
          </w:tcPr>
          <w:p>
            <w:pPr>
              <w:spacing w:line="500" w:lineRule="exact"/>
              <w:jc w:val="center"/>
              <w:rPr>
                <w:color w:val="auto"/>
                <w:szCs w:val="21"/>
              </w:rPr>
            </w:pPr>
          </w:p>
        </w:tc>
        <w:tc>
          <w:tcPr>
            <w:tcW w:w="1521" w:type="dxa"/>
            <w:vAlign w:val="center"/>
          </w:tcPr>
          <w:p>
            <w:pPr>
              <w:spacing w:line="500" w:lineRule="exact"/>
              <w:jc w:val="center"/>
              <w:rPr>
                <w:rFonts w:eastAsia="仿宋_GB2312"/>
                <w:color w:val="auto"/>
                <w:sz w:val="32"/>
                <w:szCs w:val="21"/>
              </w:rPr>
            </w:pPr>
            <w:r>
              <w:rPr>
                <w:rFonts w:eastAsia="仿宋_GB2312"/>
                <w:color w:val="auto"/>
                <w:sz w:val="32"/>
                <w:szCs w:val="21"/>
              </w:rPr>
              <w:t>回避理由</w:t>
            </w:r>
          </w:p>
        </w:tc>
        <w:tc>
          <w:tcPr>
            <w:tcW w:w="6439" w:type="dxa"/>
            <w:gridSpan w:val="3"/>
            <w:vAlign w:val="center"/>
          </w:tcPr>
          <w:p>
            <w:pPr>
              <w:pStyle w:val="60"/>
              <w:autoSpaceDE/>
              <w:autoSpaceDN/>
              <w:adjustRightInd/>
              <w:spacing w:line="500" w:lineRule="exact"/>
              <w:jc w:val="center"/>
              <w:rPr>
                <w:rFonts w:eastAsia="仿宋_GB2312"/>
                <w:color w:val="auto"/>
                <w:sz w:val="32"/>
                <w:szCs w:val="21"/>
              </w:rPr>
            </w:pPr>
          </w:p>
          <w:p>
            <w:pPr>
              <w:pStyle w:val="7"/>
              <w:spacing w:after="0" w:line="500" w:lineRule="exact"/>
              <w:jc w:val="center"/>
              <w:rPr>
                <w:rFonts w:eastAsia="仿宋_GB2312"/>
                <w:color w:val="auto"/>
                <w:sz w:val="32"/>
                <w:szCs w:val="21"/>
              </w:rPr>
            </w:pPr>
          </w:p>
          <w:p>
            <w:pPr>
              <w:pStyle w:val="7"/>
              <w:spacing w:after="0" w:line="500" w:lineRule="exact"/>
              <w:jc w:val="center"/>
              <w:rPr>
                <w:rFonts w:eastAsia="仿宋_GB2312"/>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1" w:hRule="atLeast"/>
          <w:jc w:val="center"/>
        </w:trPr>
        <w:tc>
          <w:tcPr>
            <w:tcW w:w="8946" w:type="dxa"/>
            <w:gridSpan w:val="6"/>
            <w:vAlign w:val="center"/>
          </w:tcPr>
          <w:p>
            <w:pPr>
              <w:spacing w:line="500" w:lineRule="exact"/>
              <w:jc w:val="center"/>
              <w:rPr>
                <w:rFonts w:eastAsia="仿宋_GB2312"/>
                <w:color w:val="auto"/>
                <w:sz w:val="32"/>
                <w:szCs w:val="21"/>
              </w:rPr>
            </w:pPr>
          </w:p>
          <w:p>
            <w:pPr>
              <w:spacing w:line="500" w:lineRule="exact"/>
              <w:jc w:val="center"/>
              <w:rPr>
                <w:rFonts w:eastAsia="仿宋_GB2312"/>
                <w:color w:val="auto"/>
                <w:sz w:val="32"/>
                <w:szCs w:val="21"/>
              </w:rPr>
            </w:pPr>
          </w:p>
          <w:p>
            <w:pPr>
              <w:spacing w:line="500" w:lineRule="exact"/>
              <w:jc w:val="center"/>
              <w:rPr>
                <w:rFonts w:eastAsia="仿宋_GB2312"/>
                <w:color w:val="auto"/>
                <w:sz w:val="32"/>
                <w:szCs w:val="21"/>
              </w:rPr>
            </w:pPr>
          </w:p>
          <w:p>
            <w:pPr>
              <w:spacing w:line="500" w:lineRule="exact"/>
              <w:jc w:val="center"/>
              <w:rPr>
                <w:rFonts w:eastAsia="仿宋_GB2312"/>
                <w:color w:val="auto"/>
                <w:sz w:val="32"/>
                <w:szCs w:val="21"/>
              </w:rPr>
            </w:pPr>
          </w:p>
          <w:p>
            <w:pPr>
              <w:spacing w:afterLines="50" w:line="500" w:lineRule="exact"/>
              <w:ind w:firstLine="5120" w:firstLineChars="1600"/>
              <w:rPr>
                <w:rFonts w:eastAsia="仿宋_GB2312"/>
                <w:color w:val="auto"/>
                <w:sz w:val="32"/>
                <w:szCs w:val="21"/>
              </w:rPr>
            </w:pPr>
            <w:r>
              <w:rPr>
                <w:rFonts w:eastAsia="仿宋_GB2312"/>
                <w:color w:val="auto"/>
                <w:sz w:val="32"/>
                <w:szCs w:val="21"/>
              </w:rPr>
              <w:t>提名单位（盖章）</w:t>
            </w:r>
          </w:p>
          <w:p>
            <w:pPr>
              <w:spacing w:line="500" w:lineRule="exact"/>
              <w:ind w:firstLine="5920" w:firstLineChars="1850"/>
              <w:rPr>
                <w:rFonts w:eastAsia="仿宋_GB2312"/>
                <w:color w:val="auto"/>
                <w:sz w:val="32"/>
                <w:szCs w:val="21"/>
              </w:rPr>
            </w:pPr>
            <w:r>
              <w:rPr>
                <w:rFonts w:eastAsia="仿宋_GB2312"/>
                <w:color w:val="auto"/>
                <w:sz w:val="32"/>
                <w:szCs w:val="21"/>
              </w:rPr>
              <w:t>年    月    日</w:t>
            </w:r>
          </w:p>
        </w:tc>
      </w:tr>
    </w:tbl>
    <w:p>
      <w:pPr>
        <w:pStyle w:val="11"/>
        <w:spacing w:line="40" w:lineRule="exact"/>
        <w:ind w:left="0" w:leftChars="0"/>
        <w:rPr>
          <w:color w:val="auto"/>
        </w:rPr>
      </w:pPr>
    </w:p>
    <w:p>
      <w:pPr>
        <w:spacing w:line="400" w:lineRule="exact"/>
        <w:ind w:firstLine="435"/>
        <w:rPr>
          <w:bCs/>
          <w:color w:val="auto"/>
          <w:sz w:val="24"/>
        </w:rPr>
      </w:pPr>
    </w:p>
    <w:p>
      <w:pPr>
        <w:snapToGrid w:val="0"/>
        <w:spacing w:line="60" w:lineRule="auto"/>
        <w:rPr>
          <w:rFonts w:eastAsia="长城小标宋体"/>
          <w:color w:val="auto"/>
          <w:sz w:val="32"/>
          <w:szCs w:val="32"/>
        </w:rPr>
      </w:pPr>
      <w:r>
        <w:rPr>
          <w:color w:val="auto"/>
        </w:rPr>
        <w:br w:type="page"/>
      </w:r>
    </w:p>
    <w:p>
      <w:pPr>
        <w:pStyle w:val="63"/>
        <w:snapToGrid w:val="0"/>
        <w:spacing w:afterLines="50" w:line="540" w:lineRule="exact"/>
        <w:jc w:val="center"/>
        <w:outlineLvl w:val="0"/>
        <w:rPr>
          <w:rFonts w:ascii="Times New Roman" w:hAnsi="Times New Roman" w:eastAsia="方正小标宋简体"/>
          <w:color w:val="auto"/>
          <w:sz w:val="36"/>
          <w:szCs w:val="36"/>
        </w:rPr>
      </w:pPr>
      <w:r>
        <w:rPr>
          <w:rFonts w:ascii="Times New Roman" w:hAnsi="Times New Roman" w:eastAsia="方正小标宋简体"/>
          <w:color w:val="auto"/>
          <w:kern w:val="2"/>
          <w:sz w:val="36"/>
          <w:szCs w:val="36"/>
        </w:rPr>
        <w:t>联系方式</w:t>
      </w:r>
    </w:p>
    <w:p>
      <w:pPr>
        <w:pStyle w:val="63"/>
        <w:snapToGrid w:val="0"/>
        <w:spacing w:line="540" w:lineRule="exact"/>
        <w:ind w:firstLine="560" w:firstLineChars="200"/>
        <w:rPr>
          <w:rFonts w:ascii="Times New Roman" w:hAnsi="Times New Roman"/>
          <w:color w:val="auto"/>
          <w:kern w:val="2"/>
          <w:sz w:val="28"/>
          <w:szCs w:val="28"/>
        </w:rPr>
      </w:pPr>
      <w:r>
        <w:rPr>
          <w:rFonts w:hint="eastAsia" w:cs="宋体"/>
          <w:color w:val="auto"/>
          <w:kern w:val="2"/>
          <w:sz w:val="28"/>
          <w:szCs w:val="28"/>
        </w:rPr>
        <w:t>※</w:t>
      </w:r>
      <w:r>
        <w:rPr>
          <w:rFonts w:ascii="Times New Roman" w:hAnsi="Times New Roman"/>
          <w:color w:val="auto"/>
          <w:kern w:val="2"/>
          <w:sz w:val="28"/>
          <w:szCs w:val="28"/>
        </w:rPr>
        <w:t>通讯地址：长沙市岳麓大道科技大厦</w:t>
      </w:r>
      <w:r>
        <w:rPr>
          <w:rFonts w:hint="default" w:ascii="Times New Roman" w:hAnsi="Times New Roman"/>
          <w:color w:val="auto"/>
          <w:kern w:val="2"/>
          <w:sz w:val="28"/>
          <w:szCs w:val="28"/>
          <w:lang w:val="en"/>
        </w:rPr>
        <w:t>1412</w:t>
      </w:r>
      <w:r>
        <w:rPr>
          <w:rFonts w:ascii="Times New Roman" w:hAnsi="Times New Roman"/>
          <w:color w:val="auto"/>
          <w:kern w:val="2"/>
          <w:sz w:val="28"/>
          <w:szCs w:val="28"/>
        </w:rPr>
        <w:t xml:space="preserve">室 </w:t>
      </w:r>
    </w:p>
    <w:p>
      <w:pPr>
        <w:pStyle w:val="63"/>
        <w:snapToGrid w:val="0"/>
        <w:spacing w:line="540" w:lineRule="exact"/>
        <w:ind w:firstLine="560" w:firstLineChars="200"/>
        <w:rPr>
          <w:rFonts w:ascii="Times New Roman" w:hAnsi="Times New Roman"/>
          <w:color w:val="auto"/>
          <w:kern w:val="2"/>
          <w:sz w:val="28"/>
          <w:szCs w:val="28"/>
        </w:rPr>
      </w:pPr>
      <w:r>
        <w:rPr>
          <w:rFonts w:hint="eastAsia" w:cs="宋体"/>
          <w:color w:val="auto"/>
          <w:kern w:val="2"/>
          <w:sz w:val="28"/>
          <w:szCs w:val="28"/>
        </w:rPr>
        <w:t>※</w:t>
      </w:r>
      <w:r>
        <w:rPr>
          <w:rFonts w:ascii="Times New Roman" w:hAnsi="Times New Roman"/>
          <w:color w:val="auto"/>
          <w:kern w:val="2"/>
          <w:sz w:val="28"/>
          <w:szCs w:val="28"/>
        </w:rPr>
        <w:t>邮编：410013</w:t>
      </w:r>
    </w:p>
    <w:p>
      <w:pPr>
        <w:pStyle w:val="63"/>
        <w:snapToGrid w:val="0"/>
        <w:spacing w:line="540" w:lineRule="exact"/>
        <w:ind w:firstLine="560" w:firstLineChars="200"/>
        <w:rPr>
          <w:rFonts w:ascii="Times New Roman" w:hAnsi="Times New Roman"/>
          <w:color w:val="auto"/>
          <w:kern w:val="2"/>
          <w:sz w:val="28"/>
          <w:szCs w:val="28"/>
        </w:rPr>
      </w:pPr>
      <w:r>
        <w:rPr>
          <w:rFonts w:hint="eastAsia" w:cs="宋体"/>
          <w:color w:val="auto"/>
          <w:kern w:val="2"/>
          <w:sz w:val="28"/>
          <w:szCs w:val="28"/>
        </w:rPr>
        <w:t>※</w:t>
      </w:r>
      <w:r>
        <w:rPr>
          <w:rFonts w:ascii="Times New Roman" w:hAnsi="Times New Roman"/>
          <w:color w:val="auto"/>
          <w:kern w:val="2"/>
          <w:sz w:val="28"/>
          <w:szCs w:val="28"/>
        </w:rPr>
        <w:t>联系人（电话）：</w:t>
      </w:r>
    </w:p>
    <w:p>
      <w:pPr>
        <w:pStyle w:val="63"/>
        <w:snapToGrid w:val="0"/>
        <w:spacing w:line="540" w:lineRule="exact"/>
        <w:ind w:firstLine="1120" w:firstLineChars="400"/>
        <w:rPr>
          <w:rFonts w:ascii="Times New Roman" w:hAnsi="Times New Roman"/>
          <w:color w:val="auto"/>
          <w:kern w:val="2"/>
          <w:sz w:val="28"/>
          <w:szCs w:val="28"/>
        </w:rPr>
      </w:pPr>
      <w:r>
        <w:rPr>
          <w:rFonts w:hint="eastAsia" w:ascii="Times New Roman" w:hAnsi="Times New Roman"/>
          <w:color w:val="auto"/>
          <w:sz w:val="28"/>
          <w:szCs w:val="28"/>
        </w:rPr>
        <w:t xml:space="preserve">省科技事务中心      杨  欣  </w:t>
      </w:r>
      <w:r>
        <w:rPr>
          <w:rFonts w:hint="eastAsia" w:ascii="Times New Roman" w:hAnsi="Times New Roman" w:eastAsia="仿宋_GB2312"/>
          <w:color w:val="auto"/>
          <w:sz w:val="28"/>
          <w:szCs w:val="28"/>
        </w:rPr>
        <w:t>0731-88988696</w:t>
      </w:r>
      <w:r>
        <w:rPr>
          <w:rFonts w:ascii="Times New Roman" w:hAnsi="Times New Roman"/>
          <w:color w:val="auto"/>
          <w:kern w:val="2"/>
          <w:sz w:val="28"/>
          <w:szCs w:val="28"/>
        </w:rPr>
        <w:t>（</w:t>
      </w:r>
      <w:r>
        <w:rPr>
          <w:rFonts w:hint="eastAsia" w:ascii="Times New Roman" w:hAnsi="Times New Roman"/>
          <w:color w:val="auto"/>
          <w:kern w:val="2"/>
          <w:sz w:val="28"/>
          <w:szCs w:val="28"/>
        </w:rPr>
        <w:t>通用</w:t>
      </w:r>
      <w:r>
        <w:rPr>
          <w:rFonts w:ascii="Times New Roman" w:hAnsi="Times New Roman"/>
          <w:color w:val="auto"/>
          <w:kern w:val="2"/>
          <w:sz w:val="28"/>
          <w:szCs w:val="28"/>
        </w:rPr>
        <w:t>项目）</w:t>
      </w:r>
    </w:p>
    <w:p>
      <w:pPr>
        <w:pStyle w:val="63"/>
        <w:snapToGrid w:val="0"/>
        <w:spacing w:line="540" w:lineRule="exact"/>
        <w:ind w:firstLine="3920" w:firstLineChars="1400"/>
        <w:rPr>
          <w:rFonts w:ascii="Times New Roman" w:hAnsi="Times New Roman"/>
          <w:color w:val="auto"/>
          <w:kern w:val="2"/>
          <w:sz w:val="28"/>
          <w:szCs w:val="28"/>
        </w:rPr>
      </w:pPr>
      <w:r>
        <w:rPr>
          <w:rFonts w:hint="eastAsia" w:ascii="Times New Roman" w:hAnsi="Times New Roman"/>
          <w:color w:val="auto"/>
          <w:sz w:val="28"/>
          <w:szCs w:val="28"/>
        </w:rPr>
        <w:t xml:space="preserve">贾晓玲  </w:t>
      </w:r>
      <w:r>
        <w:rPr>
          <w:rFonts w:hint="eastAsia" w:ascii="Times New Roman" w:hAnsi="Times New Roman" w:eastAsia="仿宋_GB2312"/>
          <w:color w:val="auto"/>
          <w:sz w:val="28"/>
          <w:szCs w:val="28"/>
        </w:rPr>
        <w:t>0731-88988105</w:t>
      </w:r>
      <w:r>
        <w:rPr>
          <w:rFonts w:ascii="Times New Roman" w:hAnsi="Times New Roman"/>
          <w:color w:val="auto"/>
          <w:kern w:val="2"/>
          <w:sz w:val="28"/>
          <w:szCs w:val="28"/>
        </w:rPr>
        <w:t>（专用项目）</w:t>
      </w:r>
    </w:p>
    <w:p>
      <w:pPr>
        <w:pStyle w:val="63"/>
        <w:snapToGrid w:val="0"/>
        <w:spacing w:line="540" w:lineRule="exact"/>
        <w:ind w:firstLine="1120" w:firstLineChars="400"/>
        <w:rPr>
          <w:rFonts w:ascii="Times New Roman" w:hAnsi="Times New Roman"/>
          <w:color w:val="auto"/>
          <w:kern w:val="2"/>
          <w:sz w:val="28"/>
          <w:szCs w:val="28"/>
        </w:rPr>
      </w:pPr>
      <w:r>
        <w:rPr>
          <w:rFonts w:ascii="Times New Roman" w:hAnsi="Times New Roman"/>
          <w:color w:val="auto"/>
          <w:kern w:val="2"/>
          <w:sz w:val="28"/>
          <w:szCs w:val="28"/>
        </w:rPr>
        <w:t>省</w:t>
      </w:r>
      <w:r>
        <w:rPr>
          <w:rFonts w:hint="eastAsia" w:ascii="Times New Roman" w:hAnsi="Times New Roman"/>
          <w:color w:val="auto"/>
          <w:kern w:val="2"/>
          <w:sz w:val="28"/>
          <w:szCs w:val="28"/>
        </w:rPr>
        <w:t>科技</w:t>
      </w:r>
      <w:r>
        <w:rPr>
          <w:rFonts w:ascii="Times New Roman" w:hAnsi="Times New Roman"/>
          <w:color w:val="auto"/>
          <w:kern w:val="2"/>
          <w:sz w:val="28"/>
          <w:szCs w:val="28"/>
        </w:rPr>
        <w:t>奖励</w:t>
      </w:r>
      <w:r>
        <w:rPr>
          <w:rFonts w:hint="eastAsia" w:ascii="Times New Roman" w:hAnsi="Times New Roman"/>
          <w:color w:val="auto"/>
          <w:kern w:val="2"/>
          <w:sz w:val="28"/>
          <w:szCs w:val="28"/>
        </w:rPr>
        <w:t xml:space="preserve">办     </w:t>
      </w:r>
      <w:r>
        <w:rPr>
          <w:rFonts w:ascii="Times New Roman" w:hAnsi="Times New Roman"/>
          <w:color w:val="auto"/>
          <w:kern w:val="2"/>
          <w:sz w:val="28"/>
          <w:szCs w:val="28"/>
        </w:rPr>
        <w:t xml:space="preserve">  </w:t>
      </w:r>
      <w:r>
        <w:rPr>
          <w:rFonts w:hint="eastAsia" w:ascii="Times New Roman" w:hAnsi="Times New Roman"/>
          <w:color w:val="auto"/>
          <w:kern w:val="2"/>
          <w:sz w:val="28"/>
          <w:szCs w:val="28"/>
        </w:rPr>
        <w:t xml:space="preserve"> 李成平  </w:t>
      </w:r>
      <w:r>
        <w:rPr>
          <w:rFonts w:ascii="Times New Roman" w:hAnsi="Times New Roman"/>
          <w:color w:val="auto"/>
          <w:kern w:val="2"/>
          <w:sz w:val="28"/>
          <w:szCs w:val="28"/>
        </w:rPr>
        <w:t>0731-88988742（</w:t>
      </w:r>
      <w:r>
        <w:rPr>
          <w:rFonts w:hint="eastAsia" w:ascii="Times New Roman" w:hAnsi="Times New Roman"/>
          <w:color w:val="auto"/>
          <w:kern w:val="2"/>
          <w:sz w:val="28"/>
          <w:szCs w:val="28"/>
        </w:rPr>
        <w:t>政策咨询</w:t>
      </w:r>
      <w:r>
        <w:rPr>
          <w:rFonts w:ascii="Times New Roman" w:hAnsi="Times New Roman"/>
          <w:color w:val="auto"/>
          <w:kern w:val="2"/>
          <w:sz w:val="28"/>
          <w:szCs w:val="28"/>
        </w:rPr>
        <w:t>）</w:t>
      </w:r>
    </w:p>
    <w:p>
      <w:pPr>
        <w:pStyle w:val="63"/>
        <w:snapToGrid w:val="0"/>
        <w:spacing w:line="540" w:lineRule="exact"/>
        <w:ind w:firstLine="3920" w:firstLineChars="1400"/>
        <w:rPr>
          <w:rFonts w:ascii="Times New Roman" w:hAnsi="Times New Roman"/>
          <w:color w:val="auto"/>
          <w:kern w:val="2"/>
          <w:sz w:val="28"/>
          <w:szCs w:val="28"/>
        </w:rPr>
      </w:pPr>
      <w:r>
        <w:rPr>
          <w:rFonts w:hint="eastAsia" w:ascii="Times New Roman" w:hAnsi="Times New Roman"/>
          <w:color w:val="auto"/>
          <w:kern w:val="2"/>
          <w:sz w:val="28"/>
          <w:szCs w:val="28"/>
        </w:rPr>
        <w:t>但  莉  0731-88988875（政策咨询）</w:t>
      </w:r>
    </w:p>
    <w:p>
      <w:pPr>
        <w:spacing w:line="600" w:lineRule="exact"/>
        <w:ind w:firstLine="560" w:firstLineChars="200"/>
        <w:rPr>
          <w:color w:val="auto"/>
          <w:sz w:val="28"/>
          <w:szCs w:val="28"/>
        </w:rPr>
      </w:pPr>
    </w:p>
    <w:p>
      <w:pPr>
        <w:pStyle w:val="63"/>
        <w:snapToGrid w:val="0"/>
        <w:spacing w:line="540" w:lineRule="exact"/>
        <w:ind w:firstLine="560" w:firstLineChars="200"/>
        <w:rPr>
          <w:rFonts w:ascii="Times New Roman" w:hAnsi="Times New Roman"/>
          <w:color w:val="auto"/>
          <w:kern w:val="2"/>
          <w:sz w:val="28"/>
          <w:szCs w:val="28"/>
        </w:rPr>
      </w:pPr>
      <w:r>
        <w:rPr>
          <w:rFonts w:hint="eastAsia" w:cs="宋体"/>
          <w:color w:val="auto"/>
          <w:kern w:val="2"/>
          <w:sz w:val="28"/>
          <w:szCs w:val="28"/>
        </w:rPr>
        <w:t>※</w:t>
      </w:r>
      <w:r>
        <w:rPr>
          <w:rFonts w:ascii="Times New Roman" w:hAnsi="Times New Roman"/>
          <w:color w:val="auto"/>
          <w:kern w:val="2"/>
          <w:sz w:val="28"/>
          <w:szCs w:val="28"/>
        </w:rPr>
        <w:t>传真：0731-88988877</w:t>
      </w:r>
    </w:p>
    <w:p>
      <w:pPr>
        <w:pStyle w:val="63"/>
        <w:snapToGrid w:val="0"/>
        <w:spacing w:line="540" w:lineRule="exact"/>
        <w:ind w:firstLine="560" w:firstLineChars="200"/>
        <w:rPr>
          <w:rFonts w:ascii="Times New Roman" w:hAnsi="Times New Roman" w:eastAsia="仿宋_GB2312"/>
          <w:color w:val="auto"/>
          <w:sz w:val="28"/>
          <w:szCs w:val="28"/>
        </w:rPr>
      </w:pPr>
      <w:r>
        <w:rPr>
          <w:rFonts w:hint="eastAsia" w:cs="宋体"/>
          <w:color w:val="auto"/>
          <w:kern w:val="2"/>
          <w:sz w:val="28"/>
          <w:szCs w:val="28"/>
        </w:rPr>
        <w:t>※</w:t>
      </w:r>
      <w:r>
        <w:rPr>
          <w:rFonts w:ascii="Times New Roman" w:hAnsi="Times New Roman"/>
          <w:color w:val="auto"/>
          <w:kern w:val="2"/>
          <w:sz w:val="28"/>
          <w:szCs w:val="28"/>
        </w:rPr>
        <w:t>电子邮箱:</w:t>
      </w:r>
      <w:r>
        <w:rPr>
          <w:rFonts w:ascii="Times New Roman" w:hAnsi="Times New Roman" w:eastAsia="仿宋_GB2312"/>
          <w:color w:val="auto"/>
          <w:sz w:val="32"/>
          <w:szCs w:val="32"/>
        </w:rPr>
        <w:t xml:space="preserve"> </w:t>
      </w:r>
      <w:r>
        <w:rPr>
          <w:rFonts w:ascii="Times New Roman" w:hAnsi="Times New Roman" w:eastAsia="仿宋_GB2312"/>
          <w:color w:val="auto"/>
          <w:sz w:val="28"/>
          <w:szCs w:val="28"/>
        </w:rPr>
        <w:t>hnst-jl @ kjt.hunan.gov.cn</w:t>
      </w:r>
      <w:r>
        <w:rPr>
          <w:rFonts w:ascii="Times New Roman" w:hAnsi="Times New Roman"/>
          <w:color w:val="auto"/>
          <w:kern w:val="2"/>
          <w:sz w:val="28"/>
          <w:szCs w:val="28"/>
        </w:rPr>
        <w:t>（通用项目）</w:t>
      </w:r>
    </w:p>
    <w:p>
      <w:pPr>
        <w:pStyle w:val="63"/>
        <w:snapToGrid w:val="0"/>
        <w:spacing w:line="540" w:lineRule="exact"/>
        <w:ind w:firstLine="560" w:firstLineChars="200"/>
        <w:rPr>
          <w:rFonts w:ascii="Times New Roman" w:hAnsi="Times New Roman"/>
          <w:color w:val="auto"/>
          <w:kern w:val="2"/>
          <w:sz w:val="28"/>
          <w:szCs w:val="28"/>
        </w:rPr>
      </w:pPr>
      <w:r>
        <w:rPr>
          <w:rFonts w:hint="eastAsia" w:cs="宋体"/>
          <w:color w:val="auto"/>
          <w:kern w:val="2"/>
          <w:sz w:val="28"/>
          <w:szCs w:val="28"/>
        </w:rPr>
        <w:t>※</w:t>
      </w:r>
      <w:r>
        <w:rPr>
          <w:rFonts w:ascii="Times New Roman" w:hAnsi="Times New Roman"/>
          <w:color w:val="auto"/>
          <w:kern w:val="2"/>
          <w:sz w:val="28"/>
          <w:szCs w:val="28"/>
        </w:rPr>
        <w:t>网站：</w:t>
      </w:r>
      <w:r>
        <w:rPr>
          <w:rFonts w:hint="eastAsia" w:ascii="Times New Roman" w:hAnsi="Times New Roman"/>
          <w:color w:val="auto"/>
          <w:kern w:val="2"/>
          <w:sz w:val="28"/>
          <w:szCs w:val="28"/>
        </w:rPr>
        <w:t>http://kjt.hunan.gov.cn/</w:t>
      </w:r>
    </w:p>
    <w:p>
      <w:pPr>
        <w:pStyle w:val="63"/>
        <w:snapToGrid w:val="0"/>
        <w:spacing w:before="0" w:beforeAutospacing="0" w:after="0" w:afterAutospacing="0" w:line="300" w:lineRule="auto"/>
        <w:jc w:val="both"/>
        <w:rPr>
          <w:rFonts w:ascii="Times New Roman" w:hAnsi="Times New Roman"/>
          <w:color w:val="auto"/>
          <w:kern w:val="2"/>
          <w:sz w:val="24"/>
          <w:szCs w:val="24"/>
        </w:rPr>
      </w:pPr>
    </w:p>
    <w:p>
      <w:pPr>
        <w:spacing w:line="360" w:lineRule="auto"/>
        <w:ind w:right="1080"/>
        <w:jc w:val="right"/>
        <w:rPr>
          <w:color w:val="auto"/>
        </w:rPr>
      </w:pPr>
    </w:p>
    <w:p>
      <w:pPr>
        <w:rPr>
          <w:color w:val="auto"/>
        </w:rPr>
      </w:pPr>
    </w:p>
    <w:p>
      <w:pPr>
        <w:spacing w:line="360" w:lineRule="auto"/>
        <w:ind w:right="1185"/>
        <w:jc w:val="right"/>
        <w:rPr>
          <w:color w:val="auto"/>
        </w:rPr>
      </w:pPr>
    </w:p>
    <w:sectPr>
      <w:footerReference r:id="rId15" w:type="default"/>
      <w:pgSz w:w="11906" w:h="16838"/>
      <w:pgMar w:top="1418" w:right="1588" w:bottom="1474" w:left="1588" w:header="851" w:footer="102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0000009F" w:csb1="00000000"/>
  </w:font>
  <w:font w:name="方正仿宋简体">
    <w:altName w:val="方正仿宋_GBK"/>
    <w:panose1 w:val="00000000000000000000"/>
    <w:charset w:val="00"/>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长城小标宋体">
    <w:altName w:val="方正小标宋_GBK"/>
    <w:panose1 w:val="00000000000000000000"/>
    <w:charset w:val="00"/>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4098" o:spid="_x0000_s4098" o:spt="202" type="#_x0000_t202" style="position:absolute;left:0pt;margin-top:0pt;height:144pt;width:144pt;mso-position-horizontal:center;mso-position-horizontal-relative:margin;mso-wrap-style:none;z-index:251656192;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sz w:val="18"/>
                  </w:rPr>
                </w:pP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eastAsia="zh-CN"/>
      </w:rPr>
      <w:t>173</w:t>
    </w:r>
    <w:r>
      <w:rPr>
        <w:lang w:val="zh-CN" w:eastAsia="zh-CN"/>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4097" o:spid="_x0000_s4097"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4099" o:spid="_x0000_s409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sz w:val="18"/>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p>
    <w:pPr>
      <w:pStyle w:val="1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eastAsia="zh-CN"/>
      </w:rPr>
      <w:t>49</w:t>
    </w:r>
    <w:r>
      <w:rPr>
        <w:lang w:val="zh-CN" w:eastAsia="zh-CN"/>
      </w:rPr>
      <w:fldChar w:fldCharType="end"/>
    </w:r>
  </w:p>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4100" o:spid="_x0000_s4100"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4"/>
                  <w:rPr>
                    <w:rStyle w:val="25"/>
                  </w:rPr>
                </w:pPr>
                <w:r>
                  <w:fldChar w:fldCharType="begin"/>
                </w:r>
                <w:r>
                  <w:rPr>
                    <w:rStyle w:val="25"/>
                  </w:rPr>
                  <w:instrText xml:space="preserve">PAGE  </w:instrText>
                </w:r>
                <w:r>
                  <w:fldChar w:fldCharType="separate"/>
                </w:r>
                <w:r>
                  <w:rPr>
                    <w:rStyle w:val="25"/>
                  </w:rPr>
                  <w:t>66</w:t>
                </w:r>
                <w:r>
                  <w:fldChar w:fldCharType="end"/>
                </w:r>
              </w:p>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4101" o:spid="_x0000_s410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4"/>
                  <w:rPr>
                    <w:rStyle w:val="25"/>
                  </w:rPr>
                </w:pPr>
                <w:r>
                  <w:fldChar w:fldCharType="begin"/>
                </w:r>
                <w:r>
                  <w:rPr>
                    <w:rStyle w:val="25"/>
                  </w:rPr>
                  <w:instrText xml:space="preserve">PAGE  </w:instrText>
                </w:r>
                <w:r>
                  <w:fldChar w:fldCharType="separate"/>
                </w:r>
                <w:r>
                  <w:rPr>
                    <w:rStyle w:val="25"/>
                  </w:rPr>
                  <w:t>101</w:t>
                </w:r>
                <w:r>
                  <w:fldChar w:fldCharType="end"/>
                </w:r>
              </w:p>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270" w:firstLineChars="150"/>
      <w:jc w:val="both"/>
      <w:textAlignment w:val="center"/>
      <w:rPr>
        <w:rFonts w:ascii="黑体" w:eastAsia="黑体"/>
        <w:sz w:val="24"/>
        <w:szCs w:val="24"/>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270" w:firstLineChars="150"/>
      <w:jc w:val="both"/>
      <w:textAlignment w:val="center"/>
      <w:rPr>
        <w:rFonts w:ascii="黑体" w:eastAsia="黑体"/>
        <w:sz w:val="24"/>
        <w:szCs w:val="24"/>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7C834"/>
    <w:multiLevelType w:val="singleLevel"/>
    <w:tmpl w:val="B8A7C834"/>
    <w:lvl w:ilvl="0" w:tentative="0">
      <w:start w:val="1"/>
      <w:numFmt w:val="decimal"/>
      <w:suff w:val="space"/>
      <w:lvlText w:val="%1."/>
      <w:lvlJc w:val="left"/>
    </w:lvl>
  </w:abstractNum>
  <w:abstractNum w:abstractNumId="1">
    <w:nsid w:val="D1B69744"/>
    <w:multiLevelType w:val="singleLevel"/>
    <w:tmpl w:val="D1B69744"/>
    <w:lvl w:ilvl="0" w:tentative="0">
      <w:start w:val="2"/>
      <w:numFmt w:val="decimal"/>
      <w:suff w:val="space"/>
      <w:lvlText w:val="%1."/>
      <w:lvlJc w:val="left"/>
    </w:lvl>
  </w:abstractNum>
  <w:abstractNum w:abstractNumId="2">
    <w:nsid w:val="DFFA06C6"/>
    <w:multiLevelType w:val="singleLevel"/>
    <w:tmpl w:val="DFFA06C6"/>
    <w:lvl w:ilvl="0" w:tentative="0">
      <w:start w:val="4"/>
      <w:numFmt w:val="chineseCounting"/>
      <w:suff w:val="nothing"/>
      <w:lvlText w:val="%1、"/>
      <w:lvlJc w:val="left"/>
      <w:rPr>
        <w:rFonts w:hint="eastAsia"/>
      </w:rPr>
    </w:lvl>
  </w:abstractNum>
  <w:abstractNum w:abstractNumId="3">
    <w:nsid w:val="FF7E77BE"/>
    <w:multiLevelType w:val="singleLevel"/>
    <w:tmpl w:val="FF7E77BE"/>
    <w:lvl w:ilvl="0" w:tentative="0">
      <w:start w:val="7"/>
      <w:numFmt w:val="chineseCounting"/>
      <w:suff w:val="nothing"/>
      <w:lvlText w:val="%1、"/>
      <w:lvlJc w:val="left"/>
      <w:rPr>
        <w:rFonts w:hint="eastAsia"/>
      </w:rPr>
    </w:lvl>
  </w:abstractNum>
  <w:abstractNum w:abstractNumId="4">
    <w:nsid w:val="1A17223F"/>
    <w:multiLevelType w:val="multilevel"/>
    <w:tmpl w:val="1A17223F"/>
    <w:lvl w:ilvl="0" w:tentative="0">
      <w:start w:val="1"/>
      <w:numFmt w:val="japaneseCounting"/>
      <w:lvlText w:val="（%1）"/>
      <w:lvlJc w:val="left"/>
      <w:pPr>
        <w:ind w:left="828" w:hanging="720"/>
      </w:pPr>
      <w:rPr>
        <w:rFonts w:hint="default" w:ascii="宋体"/>
      </w:rPr>
    </w:lvl>
    <w:lvl w:ilvl="1" w:tentative="0">
      <w:start w:val="1"/>
      <w:numFmt w:val="lowerLetter"/>
      <w:lvlText w:val="%2)"/>
      <w:lvlJc w:val="left"/>
      <w:pPr>
        <w:ind w:left="948" w:hanging="420"/>
      </w:pPr>
    </w:lvl>
    <w:lvl w:ilvl="2" w:tentative="0">
      <w:start w:val="1"/>
      <w:numFmt w:val="lowerRoman"/>
      <w:lvlText w:val="%3."/>
      <w:lvlJc w:val="right"/>
      <w:pPr>
        <w:ind w:left="1368" w:hanging="420"/>
      </w:pPr>
    </w:lvl>
    <w:lvl w:ilvl="3" w:tentative="0">
      <w:start w:val="1"/>
      <w:numFmt w:val="decimal"/>
      <w:lvlText w:val="%4."/>
      <w:lvlJc w:val="left"/>
      <w:pPr>
        <w:ind w:left="1788" w:hanging="420"/>
      </w:pPr>
    </w:lvl>
    <w:lvl w:ilvl="4" w:tentative="0">
      <w:start w:val="1"/>
      <w:numFmt w:val="lowerLetter"/>
      <w:lvlText w:val="%5)"/>
      <w:lvlJc w:val="left"/>
      <w:pPr>
        <w:ind w:left="2208" w:hanging="420"/>
      </w:pPr>
    </w:lvl>
    <w:lvl w:ilvl="5" w:tentative="0">
      <w:start w:val="1"/>
      <w:numFmt w:val="lowerRoman"/>
      <w:lvlText w:val="%6."/>
      <w:lvlJc w:val="right"/>
      <w:pPr>
        <w:ind w:left="2628" w:hanging="420"/>
      </w:pPr>
    </w:lvl>
    <w:lvl w:ilvl="6" w:tentative="0">
      <w:start w:val="1"/>
      <w:numFmt w:val="decimal"/>
      <w:lvlText w:val="%7."/>
      <w:lvlJc w:val="left"/>
      <w:pPr>
        <w:ind w:left="3048" w:hanging="420"/>
      </w:pPr>
    </w:lvl>
    <w:lvl w:ilvl="7" w:tentative="0">
      <w:start w:val="1"/>
      <w:numFmt w:val="lowerLetter"/>
      <w:lvlText w:val="%8)"/>
      <w:lvlJc w:val="left"/>
      <w:pPr>
        <w:ind w:left="3468" w:hanging="420"/>
      </w:pPr>
    </w:lvl>
    <w:lvl w:ilvl="8" w:tentative="0">
      <w:start w:val="1"/>
      <w:numFmt w:val="lowerRoman"/>
      <w:lvlText w:val="%9."/>
      <w:lvlJc w:val="right"/>
      <w:pPr>
        <w:ind w:left="3888" w:hanging="420"/>
      </w:pPr>
    </w:lvl>
  </w:abstractNum>
  <w:abstractNum w:abstractNumId="5">
    <w:nsid w:val="55FCDD95"/>
    <w:multiLevelType w:val="singleLevel"/>
    <w:tmpl w:val="55FCDD95"/>
    <w:lvl w:ilvl="0" w:tentative="0">
      <w:start w:val="1"/>
      <w:numFmt w:val="decimal"/>
      <w:suff w:val="space"/>
      <w:lvlText w:val="%1."/>
      <w:lvlJc w:val="left"/>
    </w:lvl>
  </w:abstractNum>
  <w:abstractNum w:abstractNumId="6">
    <w:nsid w:val="7D6F65B6"/>
    <w:multiLevelType w:val="multilevel"/>
    <w:tmpl w:val="7D6F65B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attachedTemplate r:id="rId1"/>
  <w:documentProtection w:enforcement="0"/>
  <w:defaultTabStop w:val="420"/>
  <w:drawingGridVerticalSpacing w:val="156"/>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A35"/>
    <w:rsid w:val="00000BD0"/>
    <w:rsid w:val="00000C9C"/>
    <w:rsid w:val="000017BE"/>
    <w:rsid w:val="00002AC1"/>
    <w:rsid w:val="00004C07"/>
    <w:rsid w:val="00004F6F"/>
    <w:rsid w:val="00005C5E"/>
    <w:rsid w:val="00005C9B"/>
    <w:rsid w:val="00007586"/>
    <w:rsid w:val="000114A2"/>
    <w:rsid w:val="00011660"/>
    <w:rsid w:val="00011E3A"/>
    <w:rsid w:val="00012126"/>
    <w:rsid w:val="000128B9"/>
    <w:rsid w:val="000131E9"/>
    <w:rsid w:val="00013D4D"/>
    <w:rsid w:val="00014C97"/>
    <w:rsid w:val="00015116"/>
    <w:rsid w:val="0001544E"/>
    <w:rsid w:val="00017AC7"/>
    <w:rsid w:val="00017E69"/>
    <w:rsid w:val="00020B57"/>
    <w:rsid w:val="000231C5"/>
    <w:rsid w:val="00025294"/>
    <w:rsid w:val="0002546B"/>
    <w:rsid w:val="00025836"/>
    <w:rsid w:val="00032868"/>
    <w:rsid w:val="00032AE9"/>
    <w:rsid w:val="00035129"/>
    <w:rsid w:val="000400D1"/>
    <w:rsid w:val="000406B6"/>
    <w:rsid w:val="00040EEA"/>
    <w:rsid w:val="00041C07"/>
    <w:rsid w:val="00042E26"/>
    <w:rsid w:val="0004333A"/>
    <w:rsid w:val="0004365D"/>
    <w:rsid w:val="000463F3"/>
    <w:rsid w:val="00046473"/>
    <w:rsid w:val="000504D1"/>
    <w:rsid w:val="000513FB"/>
    <w:rsid w:val="00052D83"/>
    <w:rsid w:val="00053220"/>
    <w:rsid w:val="00053B69"/>
    <w:rsid w:val="00053D42"/>
    <w:rsid w:val="0005433C"/>
    <w:rsid w:val="000550AD"/>
    <w:rsid w:val="00055375"/>
    <w:rsid w:val="0005553E"/>
    <w:rsid w:val="00057050"/>
    <w:rsid w:val="00063061"/>
    <w:rsid w:val="00064FE0"/>
    <w:rsid w:val="00070197"/>
    <w:rsid w:val="000726FE"/>
    <w:rsid w:val="00073106"/>
    <w:rsid w:val="00073746"/>
    <w:rsid w:val="00074A70"/>
    <w:rsid w:val="00074BAF"/>
    <w:rsid w:val="00074BCA"/>
    <w:rsid w:val="00074CF7"/>
    <w:rsid w:val="00074E3A"/>
    <w:rsid w:val="00075BA6"/>
    <w:rsid w:val="00077BAA"/>
    <w:rsid w:val="00077E5A"/>
    <w:rsid w:val="00080301"/>
    <w:rsid w:val="00080E94"/>
    <w:rsid w:val="000814FD"/>
    <w:rsid w:val="00082F00"/>
    <w:rsid w:val="0008399E"/>
    <w:rsid w:val="0008515F"/>
    <w:rsid w:val="00090379"/>
    <w:rsid w:val="000910B0"/>
    <w:rsid w:val="00091B02"/>
    <w:rsid w:val="000927FD"/>
    <w:rsid w:val="00094116"/>
    <w:rsid w:val="00095A2F"/>
    <w:rsid w:val="000A02BD"/>
    <w:rsid w:val="000A1D2C"/>
    <w:rsid w:val="000A3142"/>
    <w:rsid w:val="000A404F"/>
    <w:rsid w:val="000A4A99"/>
    <w:rsid w:val="000A6593"/>
    <w:rsid w:val="000B44A5"/>
    <w:rsid w:val="000B6992"/>
    <w:rsid w:val="000C2A7D"/>
    <w:rsid w:val="000C458A"/>
    <w:rsid w:val="000C5FD3"/>
    <w:rsid w:val="000C6ECF"/>
    <w:rsid w:val="000D3A3E"/>
    <w:rsid w:val="000D406D"/>
    <w:rsid w:val="000D5A4A"/>
    <w:rsid w:val="000D62E7"/>
    <w:rsid w:val="000D6966"/>
    <w:rsid w:val="000D7925"/>
    <w:rsid w:val="000E22AD"/>
    <w:rsid w:val="000E39CD"/>
    <w:rsid w:val="000E45EC"/>
    <w:rsid w:val="000E4D9C"/>
    <w:rsid w:val="000E5803"/>
    <w:rsid w:val="000E6707"/>
    <w:rsid w:val="000E6D57"/>
    <w:rsid w:val="000F0929"/>
    <w:rsid w:val="000F14B0"/>
    <w:rsid w:val="000F3C4D"/>
    <w:rsid w:val="000F5508"/>
    <w:rsid w:val="000F5A4C"/>
    <w:rsid w:val="000F6CF7"/>
    <w:rsid w:val="000F6FF6"/>
    <w:rsid w:val="001007CF"/>
    <w:rsid w:val="0010195A"/>
    <w:rsid w:val="00101E67"/>
    <w:rsid w:val="00102BDB"/>
    <w:rsid w:val="00102C80"/>
    <w:rsid w:val="001033B0"/>
    <w:rsid w:val="0010462B"/>
    <w:rsid w:val="00105C87"/>
    <w:rsid w:val="0010604F"/>
    <w:rsid w:val="00106A3E"/>
    <w:rsid w:val="001119EA"/>
    <w:rsid w:val="00111A21"/>
    <w:rsid w:val="0011238B"/>
    <w:rsid w:val="00112AC1"/>
    <w:rsid w:val="00116426"/>
    <w:rsid w:val="00116805"/>
    <w:rsid w:val="00116855"/>
    <w:rsid w:val="001170D8"/>
    <w:rsid w:val="00117E27"/>
    <w:rsid w:val="001226B8"/>
    <w:rsid w:val="00124E93"/>
    <w:rsid w:val="0012766C"/>
    <w:rsid w:val="00135E8B"/>
    <w:rsid w:val="00137C0D"/>
    <w:rsid w:val="00140ECC"/>
    <w:rsid w:val="001427F9"/>
    <w:rsid w:val="00142A48"/>
    <w:rsid w:val="00143265"/>
    <w:rsid w:val="0014478B"/>
    <w:rsid w:val="00146812"/>
    <w:rsid w:val="00146BD4"/>
    <w:rsid w:val="00146E10"/>
    <w:rsid w:val="00146F6C"/>
    <w:rsid w:val="001514FB"/>
    <w:rsid w:val="00151CAD"/>
    <w:rsid w:val="00152215"/>
    <w:rsid w:val="00153832"/>
    <w:rsid w:val="0015397F"/>
    <w:rsid w:val="0015452A"/>
    <w:rsid w:val="00154531"/>
    <w:rsid w:val="00157B72"/>
    <w:rsid w:val="001607F5"/>
    <w:rsid w:val="00160D30"/>
    <w:rsid w:val="00161B3E"/>
    <w:rsid w:val="00162C39"/>
    <w:rsid w:val="00165268"/>
    <w:rsid w:val="00165495"/>
    <w:rsid w:val="00165B93"/>
    <w:rsid w:val="00167042"/>
    <w:rsid w:val="001700E1"/>
    <w:rsid w:val="00170218"/>
    <w:rsid w:val="0017027F"/>
    <w:rsid w:val="0017238E"/>
    <w:rsid w:val="00172E66"/>
    <w:rsid w:val="001766C1"/>
    <w:rsid w:val="00176EC7"/>
    <w:rsid w:val="00182016"/>
    <w:rsid w:val="0018262C"/>
    <w:rsid w:val="00183B36"/>
    <w:rsid w:val="00183DC6"/>
    <w:rsid w:val="001840ED"/>
    <w:rsid w:val="00186984"/>
    <w:rsid w:val="00187F1F"/>
    <w:rsid w:val="00190F79"/>
    <w:rsid w:val="00191544"/>
    <w:rsid w:val="00196293"/>
    <w:rsid w:val="00197851"/>
    <w:rsid w:val="001A0E62"/>
    <w:rsid w:val="001A1C6E"/>
    <w:rsid w:val="001A26BA"/>
    <w:rsid w:val="001A35F2"/>
    <w:rsid w:val="001A374D"/>
    <w:rsid w:val="001A3F7A"/>
    <w:rsid w:val="001A4BAC"/>
    <w:rsid w:val="001A56E1"/>
    <w:rsid w:val="001A76DC"/>
    <w:rsid w:val="001A7F6F"/>
    <w:rsid w:val="001B011F"/>
    <w:rsid w:val="001B06CC"/>
    <w:rsid w:val="001B13C9"/>
    <w:rsid w:val="001B1499"/>
    <w:rsid w:val="001B2C28"/>
    <w:rsid w:val="001B2FAB"/>
    <w:rsid w:val="001B5C9F"/>
    <w:rsid w:val="001B7658"/>
    <w:rsid w:val="001C5CD4"/>
    <w:rsid w:val="001C650C"/>
    <w:rsid w:val="001C654B"/>
    <w:rsid w:val="001D468C"/>
    <w:rsid w:val="001D5541"/>
    <w:rsid w:val="001D5B3F"/>
    <w:rsid w:val="001D6D7C"/>
    <w:rsid w:val="001D6F6B"/>
    <w:rsid w:val="001D72AC"/>
    <w:rsid w:val="001D7D2E"/>
    <w:rsid w:val="001E2959"/>
    <w:rsid w:val="001E65E7"/>
    <w:rsid w:val="001E6C0A"/>
    <w:rsid w:val="001E6DEF"/>
    <w:rsid w:val="001E7143"/>
    <w:rsid w:val="001F0456"/>
    <w:rsid w:val="001F14EA"/>
    <w:rsid w:val="001F2FEC"/>
    <w:rsid w:val="001F4D06"/>
    <w:rsid w:val="001F5D22"/>
    <w:rsid w:val="001F7A51"/>
    <w:rsid w:val="00203113"/>
    <w:rsid w:val="00203DAF"/>
    <w:rsid w:val="002059F4"/>
    <w:rsid w:val="002060D6"/>
    <w:rsid w:val="002151E7"/>
    <w:rsid w:val="00216517"/>
    <w:rsid w:val="002168ED"/>
    <w:rsid w:val="002240A4"/>
    <w:rsid w:val="00230B30"/>
    <w:rsid w:val="00232C36"/>
    <w:rsid w:val="00237360"/>
    <w:rsid w:val="0023740C"/>
    <w:rsid w:val="00240CB2"/>
    <w:rsid w:val="0024502F"/>
    <w:rsid w:val="002458F0"/>
    <w:rsid w:val="00246433"/>
    <w:rsid w:val="00247D28"/>
    <w:rsid w:val="0025018F"/>
    <w:rsid w:val="002531F4"/>
    <w:rsid w:val="0025594B"/>
    <w:rsid w:val="00256DE9"/>
    <w:rsid w:val="0026283D"/>
    <w:rsid w:val="00263D43"/>
    <w:rsid w:val="00264754"/>
    <w:rsid w:val="00265464"/>
    <w:rsid w:val="00265A9D"/>
    <w:rsid w:val="00266451"/>
    <w:rsid w:val="00267894"/>
    <w:rsid w:val="00267A53"/>
    <w:rsid w:val="00273430"/>
    <w:rsid w:val="00273B21"/>
    <w:rsid w:val="00273CD0"/>
    <w:rsid w:val="00275314"/>
    <w:rsid w:val="002769BC"/>
    <w:rsid w:val="00280477"/>
    <w:rsid w:val="00282CA4"/>
    <w:rsid w:val="00284037"/>
    <w:rsid w:val="00286534"/>
    <w:rsid w:val="00286CB7"/>
    <w:rsid w:val="00290407"/>
    <w:rsid w:val="00291527"/>
    <w:rsid w:val="00292D1F"/>
    <w:rsid w:val="002957BB"/>
    <w:rsid w:val="00295B5A"/>
    <w:rsid w:val="0029789B"/>
    <w:rsid w:val="002978F5"/>
    <w:rsid w:val="002A0801"/>
    <w:rsid w:val="002A11C1"/>
    <w:rsid w:val="002A177F"/>
    <w:rsid w:val="002A4E05"/>
    <w:rsid w:val="002B0776"/>
    <w:rsid w:val="002B1535"/>
    <w:rsid w:val="002B3213"/>
    <w:rsid w:val="002B4CDC"/>
    <w:rsid w:val="002B4D22"/>
    <w:rsid w:val="002B4F59"/>
    <w:rsid w:val="002B5509"/>
    <w:rsid w:val="002B696D"/>
    <w:rsid w:val="002C0C5F"/>
    <w:rsid w:val="002C323E"/>
    <w:rsid w:val="002C3D4A"/>
    <w:rsid w:val="002C402B"/>
    <w:rsid w:val="002C5FFC"/>
    <w:rsid w:val="002C66CD"/>
    <w:rsid w:val="002C6A21"/>
    <w:rsid w:val="002C764D"/>
    <w:rsid w:val="002D0A22"/>
    <w:rsid w:val="002D1046"/>
    <w:rsid w:val="002D1D8B"/>
    <w:rsid w:val="002D53AA"/>
    <w:rsid w:val="002D557A"/>
    <w:rsid w:val="002E0DA1"/>
    <w:rsid w:val="002E1937"/>
    <w:rsid w:val="002E1B40"/>
    <w:rsid w:val="002E4CA9"/>
    <w:rsid w:val="002E669B"/>
    <w:rsid w:val="002E7076"/>
    <w:rsid w:val="002E7523"/>
    <w:rsid w:val="002E7BCA"/>
    <w:rsid w:val="002E7EE9"/>
    <w:rsid w:val="002F1A7E"/>
    <w:rsid w:val="002F2951"/>
    <w:rsid w:val="002F3101"/>
    <w:rsid w:val="002F32C7"/>
    <w:rsid w:val="002F3D0F"/>
    <w:rsid w:val="002F628B"/>
    <w:rsid w:val="002F7EA7"/>
    <w:rsid w:val="003005F7"/>
    <w:rsid w:val="003010F7"/>
    <w:rsid w:val="003016F9"/>
    <w:rsid w:val="00302843"/>
    <w:rsid w:val="00303504"/>
    <w:rsid w:val="00303751"/>
    <w:rsid w:val="003050FF"/>
    <w:rsid w:val="00305C36"/>
    <w:rsid w:val="00310DD4"/>
    <w:rsid w:val="00312D1C"/>
    <w:rsid w:val="003135D8"/>
    <w:rsid w:val="0031530F"/>
    <w:rsid w:val="003175DA"/>
    <w:rsid w:val="00317CD8"/>
    <w:rsid w:val="00317DCB"/>
    <w:rsid w:val="0032089E"/>
    <w:rsid w:val="00321085"/>
    <w:rsid w:val="003218F1"/>
    <w:rsid w:val="003225FC"/>
    <w:rsid w:val="0032266C"/>
    <w:rsid w:val="00322BBF"/>
    <w:rsid w:val="003239B3"/>
    <w:rsid w:val="00325111"/>
    <w:rsid w:val="00326B69"/>
    <w:rsid w:val="00332286"/>
    <w:rsid w:val="003328AD"/>
    <w:rsid w:val="0033290E"/>
    <w:rsid w:val="003334D9"/>
    <w:rsid w:val="00334E92"/>
    <w:rsid w:val="00336DCF"/>
    <w:rsid w:val="00341017"/>
    <w:rsid w:val="00341E56"/>
    <w:rsid w:val="003425DD"/>
    <w:rsid w:val="0034322C"/>
    <w:rsid w:val="00343561"/>
    <w:rsid w:val="003452A4"/>
    <w:rsid w:val="00346107"/>
    <w:rsid w:val="00350E6C"/>
    <w:rsid w:val="00357613"/>
    <w:rsid w:val="003576E9"/>
    <w:rsid w:val="00360DD2"/>
    <w:rsid w:val="00362830"/>
    <w:rsid w:val="00362A23"/>
    <w:rsid w:val="00363BBB"/>
    <w:rsid w:val="00366D81"/>
    <w:rsid w:val="003674B1"/>
    <w:rsid w:val="0037112C"/>
    <w:rsid w:val="00372865"/>
    <w:rsid w:val="0037463D"/>
    <w:rsid w:val="00376800"/>
    <w:rsid w:val="00377AAF"/>
    <w:rsid w:val="00377C9A"/>
    <w:rsid w:val="00380301"/>
    <w:rsid w:val="00381715"/>
    <w:rsid w:val="00383C3D"/>
    <w:rsid w:val="00385160"/>
    <w:rsid w:val="00385C1F"/>
    <w:rsid w:val="00387BEB"/>
    <w:rsid w:val="0039045E"/>
    <w:rsid w:val="003915F4"/>
    <w:rsid w:val="003930D2"/>
    <w:rsid w:val="00393BBC"/>
    <w:rsid w:val="00393CE7"/>
    <w:rsid w:val="0039443B"/>
    <w:rsid w:val="00394587"/>
    <w:rsid w:val="00395B4B"/>
    <w:rsid w:val="00395C4A"/>
    <w:rsid w:val="003A06A0"/>
    <w:rsid w:val="003A0F81"/>
    <w:rsid w:val="003A1529"/>
    <w:rsid w:val="003A1C5C"/>
    <w:rsid w:val="003A29C5"/>
    <w:rsid w:val="003A2A94"/>
    <w:rsid w:val="003A2BC6"/>
    <w:rsid w:val="003A577D"/>
    <w:rsid w:val="003A706B"/>
    <w:rsid w:val="003B0AA5"/>
    <w:rsid w:val="003B11BA"/>
    <w:rsid w:val="003B4413"/>
    <w:rsid w:val="003B44D1"/>
    <w:rsid w:val="003B4ADB"/>
    <w:rsid w:val="003B4F0A"/>
    <w:rsid w:val="003B7B64"/>
    <w:rsid w:val="003C02C5"/>
    <w:rsid w:val="003C0456"/>
    <w:rsid w:val="003C62D7"/>
    <w:rsid w:val="003C6B3A"/>
    <w:rsid w:val="003D0D88"/>
    <w:rsid w:val="003D184F"/>
    <w:rsid w:val="003D21F1"/>
    <w:rsid w:val="003D350E"/>
    <w:rsid w:val="003D47D7"/>
    <w:rsid w:val="003D49A9"/>
    <w:rsid w:val="003D516B"/>
    <w:rsid w:val="003D53F7"/>
    <w:rsid w:val="003D59DA"/>
    <w:rsid w:val="003D63BE"/>
    <w:rsid w:val="003D7AD8"/>
    <w:rsid w:val="003D7BB2"/>
    <w:rsid w:val="003E201C"/>
    <w:rsid w:val="003E505F"/>
    <w:rsid w:val="003F0EFD"/>
    <w:rsid w:val="003F292C"/>
    <w:rsid w:val="003F3164"/>
    <w:rsid w:val="003F3417"/>
    <w:rsid w:val="003F39A1"/>
    <w:rsid w:val="00401393"/>
    <w:rsid w:val="00401B13"/>
    <w:rsid w:val="0040250D"/>
    <w:rsid w:val="004028DC"/>
    <w:rsid w:val="004034EC"/>
    <w:rsid w:val="004053DC"/>
    <w:rsid w:val="00411694"/>
    <w:rsid w:val="00411CE0"/>
    <w:rsid w:val="00413477"/>
    <w:rsid w:val="00413FBC"/>
    <w:rsid w:val="00414B7C"/>
    <w:rsid w:val="004157D1"/>
    <w:rsid w:val="004158BA"/>
    <w:rsid w:val="00416136"/>
    <w:rsid w:val="00416D95"/>
    <w:rsid w:val="0041749C"/>
    <w:rsid w:val="00420147"/>
    <w:rsid w:val="00420801"/>
    <w:rsid w:val="00423350"/>
    <w:rsid w:val="004236A3"/>
    <w:rsid w:val="004244BB"/>
    <w:rsid w:val="0043026F"/>
    <w:rsid w:val="004318AB"/>
    <w:rsid w:val="00432734"/>
    <w:rsid w:val="00434CEA"/>
    <w:rsid w:val="004363A5"/>
    <w:rsid w:val="00436D52"/>
    <w:rsid w:val="004374F2"/>
    <w:rsid w:val="00440823"/>
    <w:rsid w:val="00441B1E"/>
    <w:rsid w:val="00441D50"/>
    <w:rsid w:val="00443D16"/>
    <w:rsid w:val="004449A6"/>
    <w:rsid w:val="00445903"/>
    <w:rsid w:val="004460C4"/>
    <w:rsid w:val="004475F7"/>
    <w:rsid w:val="00450D5A"/>
    <w:rsid w:val="00451E5C"/>
    <w:rsid w:val="00451FC2"/>
    <w:rsid w:val="004531F1"/>
    <w:rsid w:val="00453E20"/>
    <w:rsid w:val="00455BA5"/>
    <w:rsid w:val="0045602A"/>
    <w:rsid w:val="004560B1"/>
    <w:rsid w:val="00457ADF"/>
    <w:rsid w:val="004605C1"/>
    <w:rsid w:val="004626B5"/>
    <w:rsid w:val="0046281F"/>
    <w:rsid w:val="00467714"/>
    <w:rsid w:val="00470134"/>
    <w:rsid w:val="00471564"/>
    <w:rsid w:val="004717E9"/>
    <w:rsid w:val="004727F6"/>
    <w:rsid w:val="00472A2F"/>
    <w:rsid w:val="00472F64"/>
    <w:rsid w:val="0047309D"/>
    <w:rsid w:val="004757EB"/>
    <w:rsid w:val="00475D6B"/>
    <w:rsid w:val="004765F8"/>
    <w:rsid w:val="00476DB8"/>
    <w:rsid w:val="00477D5D"/>
    <w:rsid w:val="00480DA1"/>
    <w:rsid w:val="004821CF"/>
    <w:rsid w:val="00482213"/>
    <w:rsid w:val="00482FD4"/>
    <w:rsid w:val="00482FDA"/>
    <w:rsid w:val="00483328"/>
    <w:rsid w:val="004844C2"/>
    <w:rsid w:val="0048509E"/>
    <w:rsid w:val="00485A07"/>
    <w:rsid w:val="00490EAC"/>
    <w:rsid w:val="0049186B"/>
    <w:rsid w:val="00491BCC"/>
    <w:rsid w:val="00492C7D"/>
    <w:rsid w:val="00493CF5"/>
    <w:rsid w:val="004946EE"/>
    <w:rsid w:val="00494C85"/>
    <w:rsid w:val="00494D53"/>
    <w:rsid w:val="00496059"/>
    <w:rsid w:val="004A13DC"/>
    <w:rsid w:val="004A1D4E"/>
    <w:rsid w:val="004A239E"/>
    <w:rsid w:val="004A2B95"/>
    <w:rsid w:val="004A2C1A"/>
    <w:rsid w:val="004A50C2"/>
    <w:rsid w:val="004A57C9"/>
    <w:rsid w:val="004B10E5"/>
    <w:rsid w:val="004B18E3"/>
    <w:rsid w:val="004B2251"/>
    <w:rsid w:val="004B2B79"/>
    <w:rsid w:val="004B3666"/>
    <w:rsid w:val="004B3D0F"/>
    <w:rsid w:val="004B42F7"/>
    <w:rsid w:val="004B6ACC"/>
    <w:rsid w:val="004C07A1"/>
    <w:rsid w:val="004C18A1"/>
    <w:rsid w:val="004C1D26"/>
    <w:rsid w:val="004C27A2"/>
    <w:rsid w:val="004C3787"/>
    <w:rsid w:val="004C4547"/>
    <w:rsid w:val="004C47F8"/>
    <w:rsid w:val="004C50A9"/>
    <w:rsid w:val="004C78C5"/>
    <w:rsid w:val="004D1443"/>
    <w:rsid w:val="004D1E90"/>
    <w:rsid w:val="004D3C6A"/>
    <w:rsid w:val="004D434B"/>
    <w:rsid w:val="004D7337"/>
    <w:rsid w:val="004E2067"/>
    <w:rsid w:val="004E2300"/>
    <w:rsid w:val="004E2375"/>
    <w:rsid w:val="004E46C4"/>
    <w:rsid w:val="004E520B"/>
    <w:rsid w:val="004E632C"/>
    <w:rsid w:val="004F225D"/>
    <w:rsid w:val="004F2575"/>
    <w:rsid w:val="004F25E4"/>
    <w:rsid w:val="004F2A67"/>
    <w:rsid w:val="004F2A79"/>
    <w:rsid w:val="004F3F6A"/>
    <w:rsid w:val="004F4122"/>
    <w:rsid w:val="004F4BF1"/>
    <w:rsid w:val="004F5D60"/>
    <w:rsid w:val="00500F86"/>
    <w:rsid w:val="0050146C"/>
    <w:rsid w:val="005038E5"/>
    <w:rsid w:val="00504F25"/>
    <w:rsid w:val="00505398"/>
    <w:rsid w:val="00505C6E"/>
    <w:rsid w:val="0050661A"/>
    <w:rsid w:val="00507139"/>
    <w:rsid w:val="00507CF6"/>
    <w:rsid w:val="00507D6B"/>
    <w:rsid w:val="00510640"/>
    <w:rsid w:val="00510720"/>
    <w:rsid w:val="005119E5"/>
    <w:rsid w:val="00512659"/>
    <w:rsid w:val="00513288"/>
    <w:rsid w:val="00520083"/>
    <w:rsid w:val="0052189C"/>
    <w:rsid w:val="0052327D"/>
    <w:rsid w:val="00523BD9"/>
    <w:rsid w:val="00525A6E"/>
    <w:rsid w:val="00525EF8"/>
    <w:rsid w:val="0052658D"/>
    <w:rsid w:val="005266D5"/>
    <w:rsid w:val="00527778"/>
    <w:rsid w:val="005313B1"/>
    <w:rsid w:val="0053419D"/>
    <w:rsid w:val="0053459B"/>
    <w:rsid w:val="005353B4"/>
    <w:rsid w:val="00540043"/>
    <w:rsid w:val="00541E01"/>
    <w:rsid w:val="005450CC"/>
    <w:rsid w:val="0054638A"/>
    <w:rsid w:val="005520DB"/>
    <w:rsid w:val="00552AC4"/>
    <w:rsid w:val="00554464"/>
    <w:rsid w:val="00554BEE"/>
    <w:rsid w:val="00555E6D"/>
    <w:rsid w:val="00557FEE"/>
    <w:rsid w:val="00560292"/>
    <w:rsid w:val="00562965"/>
    <w:rsid w:val="005636F3"/>
    <w:rsid w:val="005708A7"/>
    <w:rsid w:val="0057110B"/>
    <w:rsid w:val="0057172D"/>
    <w:rsid w:val="00576BDC"/>
    <w:rsid w:val="00577B07"/>
    <w:rsid w:val="0058115A"/>
    <w:rsid w:val="00581E91"/>
    <w:rsid w:val="0058230F"/>
    <w:rsid w:val="00582A70"/>
    <w:rsid w:val="005845D1"/>
    <w:rsid w:val="00585403"/>
    <w:rsid w:val="0058606D"/>
    <w:rsid w:val="0058764A"/>
    <w:rsid w:val="00587ED2"/>
    <w:rsid w:val="00590423"/>
    <w:rsid w:val="0059091D"/>
    <w:rsid w:val="00593D7F"/>
    <w:rsid w:val="00594A24"/>
    <w:rsid w:val="0059725A"/>
    <w:rsid w:val="005A0006"/>
    <w:rsid w:val="005A12E4"/>
    <w:rsid w:val="005A17F6"/>
    <w:rsid w:val="005A231A"/>
    <w:rsid w:val="005A46B1"/>
    <w:rsid w:val="005A5B43"/>
    <w:rsid w:val="005A5FF4"/>
    <w:rsid w:val="005A624C"/>
    <w:rsid w:val="005A665B"/>
    <w:rsid w:val="005A69CF"/>
    <w:rsid w:val="005A6DA1"/>
    <w:rsid w:val="005B09CF"/>
    <w:rsid w:val="005B0C12"/>
    <w:rsid w:val="005B1020"/>
    <w:rsid w:val="005B1A63"/>
    <w:rsid w:val="005B1D48"/>
    <w:rsid w:val="005B3960"/>
    <w:rsid w:val="005B408D"/>
    <w:rsid w:val="005B4320"/>
    <w:rsid w:val="005B4802"/>
    <w:rsid w:val="005B5503"/>
    <w:rsid w:val="005B5B6B"/>
    <w:rsid w:val="005B5BE9"/>
    <w:rsid w:val="005C1CC0"/>
    <w:rsid w:val="005C31B1"/>
    <w:rsid w:val="005C482F"/>
    <w:rsid w:val="005C7453"/>
    <w:rsid w:val="005C7970"/>
    <w:rsid w:val="005D046C"/>
    <w:rsid w:val="005D106D"/>
    <w:rsid w:val="005D11FF"/>
    <w:rsid w:val="005D1846"/>
    <w:rsid w:val="005D308B"/>
    <w:rsid w:val="005D5B18"/>
    <w:rsid w:val="005D6B92"/>
    <w:rsid w:val="005E1042"/>
    <w:rsid w:val="005E210A"/>
    <w:rsid w:val="005E2F10"/>
    <w:rsid w:val="005E3CF6"/>
    <w:rsid w:val="005E4EFA"/>
    <w:rsid w:val="005E5066"/>
    <w:rsid w:val="005E62F5"/>
    <w:rsid w:val="005E683F"/>
    <w:rsid w:val="005E6B0F"/>
    <w:rsid w:val="005F006A"/>
    <w:rsid w:val="005F0960"/>
    <w:rsid w:val="005F0E0D"/>
    <w:rsid w:val="005F11C3"/>
    <w:rsid w:val="006015B3"/>
    <w:rsid w:val="00601D33"/>
    <w:rsid w:val="00603BD5"/>
    <w:rsid w:val="00606EB1"/>
    <w:rsid w:val="00610E00"/>
    <w:rsid w:val="00610F4D"/>
    <w:rsid w:val="00611111"/>
    <w:rsid w:val="00613B45"/>
    <w:rsid w:val="00614D55"/>
    <w:rsid w:val="00614F28"/>
    <w:rsid w:val="00616E7F"/>
    <w:rsid w:val="006172A2"/>
    <w:rsid w:val="00622BAC"/>
    <w:rsid w:val="00625145"/>
    <w:rsid w:val="006262E1"/>
    <w:rsid w:val="00626A54"/>
    <w:rsid w:val="00626A91"/>
    <w:rsid w:val="00627374"/>
    <w:rsid w:val="006274D2"/>
    <w:rsid w:val="0062763A"/>
    <w:rsid w:val="006278EF"/>
    <w:rsid w:val="00631161"/>
    <w:rsid w:val="006345AC"/>
    <w:rsid w:val="0063540C"/>
    <w:rsid w:val="00635727"/>
    <w:rsid w:val="00635AD4"/>
    <w:rsid w:val="0064100B"/>
    <w:rsid w:val="00641B38"/>
    <w:rsid w:val="006444DD"/>
    <w:rsid w:val="00644B17"/>
    <w:rsid w:val="00645C66"/>
    <w:rsid w:val="0064652E"/>
    <w:rsid w:val="00646B11"/>
    <w:rsid w:val="0064709B"/>
    <w:rsid w:val="00650858"/>
    <w:rsid w:val="00653347"/>
    <w:rsid w:val="00653D56"/>
    <w:rsid w:val="006541DF"/>
    <w:rsid w:val="00655B87"/>
    <w:rsid w:val="00660534"/>
    <w:rsid w:val="006615C1"/>
    <w:rsid w:val="00663C38"/>
    <w:rsid w:val="00664A9D"/>
    <w:rsid w:val="00664D1D"/>
    <w:rsid w:val="00665503"/>
    <w:rsid w:val="00667645"/>
    <w:rsid w:val="0067055D"/>
    <w:rsid w:val="006719B3"/>
    <w:rsid w:val="00671A8C"/>
    <w:rsid w:val="00672FE9"/>
    <w:rsid w:val="00676F26"/>
    <w:rsid w:val="00677052"/>
    <w:rsid w:val="00682598"/>
    <w:rsid w:val="0068415B"/>
    <w:rsid w:val="0068488F"/>
    <w:rsid w:val="00684A0D"/>
    <w:rsid w:val="00685167"/>
    <w:rsid w:val="00685549"/>
    <w:rsid w:val="00686E77"/>
    <w:rsid w:val="00687319"/>
    <w:rsid w:val="006902A6"/>
    <w:rsid w:val="00691965"/>
    <w:rsid w:val="006922D3"/>
    <w:rsid w:val="00692592"/>
    <w:rsid w:val="00692953"/>
    <w:rsid w:val="00692B4B"/>
    <w:rsid w:val="00693974"/>
    <w:rsid w:val="00693F5D"/>
    <w:rsid w:val="006945D5"/>
    <w:rsid w:val="00694BB1"/>
    <w:rsid w:val="00696057"/>
    <w:rsid w:val="00697982"/>
    <w:rsid w:val="006A38FA"/>
    <w:rsid w:val="006A3F3C"/>
    <w:rsid w:val="006A6B61"/>
    <w:rsid w:val="006A79A8"/>
    <w:rsid w:val="006B02B9"/>
    <w:rsid w:val="006B2BC0"/>
    <w:rsid w:val="006B4D10"/>
    <w:rsid w:val="006B612B"/>
    <w:rsid w:val="006C06F3"/>
    <w:rsid w:val="006C2455"/>
    <w:rsid w:val="006C3555"/>
    <w:rsid w:val="006C5124"/>
    <w:rsid w:val="006C53F2"/>
    <w:rsid w:val="006C5751"/>
    <w:rsid w:val="006D0FF3"/>
    <w:rsid w:val="006D2384"/>
    <w:rsid w:val="006D256D"/>
    <w:rsid w:val="006D3BF1"/>
    <w:rsid w:val="006D4AD7"/>
    <w:rsid w:val="006D4B5A"/>
    <w:rsid w:val="006D504C"/>
    <w:rsid w:val="006D6075"/>
    <w:rsid w:val="006D657F"/>
    <w:rsid w:val="006E229A"/>
    <w:rsid w:val="006E61B2"/>
    <w:rsid w:val="006E7A2F"/>
    <w:rsid w:val="006F00A0"/>
    <w:rsid w:val="006F0F7F"/>
    <w:rsid w:val="006F114A"/>
    <w:rsid w:val="006F1282"/>
    <w:rsid w:val="006F1E33"/>
    <w:rsid w:val="006F262E"/>
    <w:rsid w:val="006F377C"/>
    <w:rsid w:val="006F6E84"/>
    <w:rsid w:val="006F7315"/>
    <w:rsid w:val="00700315"/>
    <w:rsid w:val="00701275"/>
    <w:rsid w:val="00701EFF"/>
    <w:rsid w:val="0070233D"/>
    <w:rsid w:val="00702695"/>
    <w:rsid w:val="00703FEF"/>
    <w:rsid w:val="00706086"/>
    <w:rsid w:val="00707B15"/>
    <w:rsid w:val="00711709"/>
    <w:rsid w:val="0071200E"/>
    <w:rsid w:val="0071492B"/>
    <w:rsid w:val="00714BE3"/>
    <w:rsid w:val="00716D62"/>
    <w:rsid w:val="007170BF"/>
    <w:rsid w:val="00720262"/>
    <w:rsid w:val="00720F04"/>
    <w:rsid w:val="00722837"/>
    <w:rsid w:val="0072315F"/>
    <w:rsid w:val="00731345"/>
    <w:rsid w:val="00736225"/>
    <w:rsid w:val="00736EEA"/>
    <w:rsid w:val="00742678"/>
    <w:rsid w:val="00743C9C"/>
    <w:rsid w:val="00744782"/>
    <w:rsid w:val="00744FFB"/>
    <w:rsid w:val="00745350"/>
    <w:rsid w:val="007455B4"/>
    <w:rsid w:val="00746075"/>
    <w:rsid w:val="00747389"/>
    <w:rsid w:val="007477B2"/>
    <w:rsid w:val="00750395"/>
    <w:rsid w:val="007506AA"/>
    <w:rsid w:val="00750839"/>
    <w:rsid w:val="00751F79"/>
    <w:rsid w:val="00753AD7"/>
    <w:rsid w:val="00753B99"/>
    <w:rsid w:val="00754969"/>
    <w:rsid w:val="00756507"/>
    <w:rsid w:val="00757F43"/>
    <w:rsid w:val="007607D8"/>
    <w:rsid w:val="00761649"/>
    <w:rsid w:val="007628A1"/>
    <w:rsid w:val="00763D23"/>
    <w:rsid w:val="00763D89"/>
    <w:rsid w:val="00766AB4"/>
    <w:rsid w:val="00766C60"/>
    <w:rsid w:val="007727D6"/>
    <w:rsid w:val="00772AE3"/>
    <w:rsid w:val="00773684"/>
    <w:rsid w:val="00773C33"/>
    <w:rsid w:val="00774EA3"/>
    <w:rsid w:val="00775BDB"/>
    <w:rsid w:val="007770E5"/>
    <w:rsid w:val="007773C6"/>
    <w:rsid w:val="00777686"/>
    <w:rsid w:val="00777B82"/>
    <w:rsid w:val="00783D08"/>
    <w:rsid w:val="00785D15"/>
    <w:rsid w:val="00787CF9"/>
    <w:rsid w:val="007917FC"/>
    <w:rsid w:val="00793DD1"/>
    <w:rsid w:val="00795BA5"/>
    <w:rsid w:val="007976E2"/>
    <w:rsid w:val="007A0EBE"/>
    <w:rsid w:val="007A261F"/>
    <w:rsid w:val="007A4E43"/>
    <w:rsid w:val="007A6978"/>
    <w:rsid w:val="007A78C8"/>
    <w:rsid w:val="007B145E"/>
    <w:rsid w:val="007B150B"/>
    <w:rsid w:val="007B30E1"/>
    <w:rsid w:val="007B406F"/>
    <w:rsid w:val="007B6C74"/>
    <w:rsid w:val="007C029D"/>
    <w:rsid w:val="007C1581"/>
    <w:rsid w:val="007C17DC"/>
    <w:rsid w:val="007C2C83"/>
    <w:rsid w:val="007C3B90"/>
    <w:rsid w:val="007C6369"/>
    <w:rsid w:val="007C6888"/>
    <w:rsid w:val="007D09CB"/>
    <w:rsid w:val="007D1C14"/>
    <w:rsid w:val="007D2B2A"/>
    <w:rsid w:val="007D32D7"/>
    <w:rsid w:val="007D3652"/>
    <w:rsid w:val="007D48D8"/>
    <w:rsid w:val="007D667C"/>
    <w:rsid w:val="007D737A"/>
    <w:rsid w:val="007E0562"/>
    <w:rsid w:val="007E1473"/>
    <w:rsid w:val="007E311A"/>
    <w:rsid w:val="007E3DB0"/>
    <w:rsid w:val="007F09D2"/>
    <w:rsid w:val="007F0C72"/>
    <w:rsid w:val="007F1ED3"/>
    <w:rsid w:val="007F4112"/>
    <w:rsid w:val="007F57DD"/>
    <w:rsid w:val="007F6765"/>
    <w:rsid w:val="007F7053"/>
    <w:rsid w:val="007F7997"/>
    <w:rsid w:val="008004D2"/>
    <w:rsid w:val="008007B3"/>
    <w:rsid w:val="0080392D"/>
    <w:rsid w:val="008040B0"/>
    <w:rsid w:val="00806B4A"/>
    <w:rsid w:val="008104C7"/>
    <w:rsid w:val="0081124B"/>
    <w:rsid w:val="00811341"/>
    <w:rsid w:val="00812320"/>
    <w:rsid w:val="008127E3"/>
    <w:rsid w:val="00812DEB"/>
    <w:rsid w:val="008140C9"/>
    <w:rsid w:val="00817A10"/>
    <w:rsid w:val="00822937"/>
    <w:rsid w:val="008251CE"/>
    <w:rsid w:val="00826904"/>
    <w:rsid w:val="00827364"/>
    <w:rsid w:val="00831C69"/>
    <w:rsid w:val="00832918"/>
    <w:rsid w:val="00833CD2"/>
    <w:rsid w:val="00835ECB"/>
    <w:rsid w:val="008366C1"/>
    <w:rsid w:val="00837858"/>
    <w:rsid w:val="00840517"/>
    <w:rsid w:val="00840CD5"/>
    <w:rsid w:val="00845141"/>
    <w:rsid w:val="008452BB"/>
    <w:rsid w:val="0084699E"/>
    <w:rsid w:val="00846FAD"/>
    <w:rsid w:val="00850A33"/>
    <w:rsid w:val="00850BA2"/>
    <w:rsid w:val="00850EA3"/>
    <w:rsid w:val="00851243"/>
    <w:rsid w:val="00852134"/>
    <w:rsid w:val="008525A5"/>
    <w:rsid w:val="008527A1"/>
    <w:rsid w:val="00853025"/>
    <w:rsid w:val="00853A10"/>
    <w:rsid w:val="00855012"/>
    <w:rsid w:val="0085758B"/>
    <w:rsid w:val="0086032C"/>
    <w:rsid w:val="00861785"/>
    <w:rsid w:val="008625D3"/>
    <w:rsid w:val="0086352A"/>
    <w:rsid w:val="00863BA6"/>
    <w:rsid w:val="008667FC"/>
    <w:rsid w:val="00872412"/>
    <w:rsid w:val="00877090"/>
    <w:rsid w:val="008773B3"/>
    <w:rsid w:val="00877CE1"/>
    <w:rsid w:val="00877E08"/>
    <w:rsid w:val="008825AC"/>
    <w:rsid w:val="0088297A"/>
    <w:rsid w:val="00883A29"/>
    <w:rsid w:val="00885687"/>
    <w:rsid w:val="00885D73"/>
    <w:rsid w:val="008873E1"/>
    <w:rsid w:val="00890B77"/>
    <w:rsid w:val="00891C2B"/>
    <w:rsid w:val="0089307B"/>
    <w:rsid w:val="0089447B"/>
    <w:rsid w:val="008953DE"/>
    <w:rsid w:val="008A1923"/>
    <w:rsid w:val="008A236F"/>
    <w:rsid w:val="008A3B29"/>
    <w:rsid w:val="008A5D9F"/>
    <w:rsid w:val="008B0FA7"/>
    <w:rsid w:val="008B1B25"/>
    <w:rsid w:val="008B3070"/>
    <w:rsid w:val="008B3FF7"/>
    <w:rsid w:val="008B548C"/>
    <w:rsid w:val="008B59F3"/>
    <w:rsid w:val="008B5C73"/>
    <w:rsid w:val="008B7CD4"/>
    <w:rsid w:val="008C06A1"/>
    <w:rsid w:val="008C2718"/>
    <w:rsid w:val="008C2E48"/>
    <w:rsid w:val="008C4192"/>
    <w:rsid w:val="008C4675"/>
    <w:rsid w:val="008C4FEE"/>
    <w:rsid w:val="008C50F7"/>
    <w:rsid w:val="008C6242"/>
    <w:rsid w:val="008C7C53"/>
    <w:rsid w:val="008D0E71"/>
    <w:rsid w:val="008D0EC0"/>
    <w:rsid w:val="008D13D4"/>
    <w:rsid w:val="008D3948"/>
    <w:rsid w:val="008D3CC9"/>
    <w:rsid w:val="008D53D1"/>
    <w:rsid w:val="008D64A2"/>
    <w:rsid w:val="008D66EC"/>
    <w:rsid w:val="008E0A2A"/>
    <w:rsid w:val="008E1148"/>
    <w:rsid w:val="008E33B4"/>
    <w:rsid w:val="008E383A"/>
    <w:rsid w:val="008E56C5"/>
    <w:rsid w:val="008E5F6A"/>
    <w:rsid w:val="008F1D72"/>
    <w:rsid w:val="008F1F81"/>
    <w:rsid w:val="008F28F7"/>
    <w:rsid w:val="008F7270"/>
    <w:rsid w:val="008F73EE"/>
    <w:rsid w:val="009003F4"/>
    <w:rsid w:val="009006E0"/>
    <w:rsid w:val="00900BE2"/>
    <w:rsid w:val="00900BF2"/>
    <w:rsid w:val="00900EE4"/>
    <w:rsid w:val="009010B9"/>
    <w:rsid w:val="00902A1E"/>
    <w:rsid w:val="00902A89"/>
    <w:rsid w:val="0090493C"/>
    <w:rsid w:val="00906AB9"/>
    <w:rsid w:val="009077DF"/>
    <w:rsid w:val="00911DCE"/>
    <w:rsid w:val="00913A79"/>
    <w:rsid w:val="00914432"/>
    <w:rsid w:val="00914785"/>
    <w:rsid w:val="00914FAB"/>
    <w:rsid w:val="009154BA"/>
    <w:rsid w:val="009161E5"/>
    <w:rsid w:val="00922FA5"/>
    <w:rsid w:val="00924B01"/>
    <w:rsid w:val="0092576A"/>
    <w:rsid w:val="00925C77"/>
    <w:rsid w:val="009260BB"/>
    <w:rsid w:val="00926AA1"/>
    <w:rsid w:val="00926F50"/>
    <w:rsid w:val="00930833"/>
    <w:rsid w:val="00931D20"/>
    <w:rsid w:val="00933372"/>
    <w:rsid w:val="00933F10"/>
    <w:rsid w:val="00934D78"/>
    <w:rsid w:val="00934E72"/>
    <w:rsid w:val="009360C0"/>
    <w:rsid w:val="00936B0B"/>
    <w:rsid w:val="00942821"/>
    <w:rsid w:val="0094438A"/>
    <w:rsid w:val="009449E3"/>
    <w:rsid w:val="00945742"/>
    <w:rsid w:val="009523C9"/>
    <w:rsid w:val="009548AE"/>
    <w:rsid w:val="00955A01"/>
    <w:rsid w:val="00957697"/>
    <w:rsid w:val="0095792E"/>
    <w:rsid w:val="00957960"/>
    <w:rsid w:val="0096036A"/>
    <w:rsid w:val="009608D6"/>
    <w:rsid w:val="009630DF"/>
    <w:rsid w:val="00963BD1"/>
    <w:rsid w:val="00963C48"/>
    <w:rsid w:val="00964049"/>
    <w:rsid w:val="0096665C"/>
    <w:rsid w:val="00966BF5"/>
    <w:rsid w:val="00967249"/>
    <w:rsid w:val="009673FA"/>
    <w:rsid w:val="0097038F"/>
    <w:rsid w:val="00970EC8"/>
    <w:rsid w:val="009721B2"/>
    <w:rsid w:val="00974D09"/>
    <w:rsid w:val="009751CF"/>
    <w:rsid w:val="009818A7"/>
    <w:rsid w:val="00983F38"/>
    <w:rsid w:val="0098531A"/>
    <w:rsid w:val="00985667"/>
    <w:rsid w:val="00987422"/>
    <w:rsid w:val="009903FE"/>
    <w:rsid w:val="00990638"/>
    <w:rsid w:val="00990A3E"/>
    <w:rsid w:val="00990FF6"/>
    <w:rsid w:val="0099425C"/>
    <w:rsid w:val="009951AC"/>
    <w:rsid w:val="00995F7E"/>
    <w:rsid w:val="00996129"/>
    <w:rsid w:val="009A1BE0"/>
    <w:rsid w:val="009A26CD"/>
    <w:rsid w:val="009A2871"/>
    <w:rsid w:val="009A34D5"/>
    <w:rsid w:val="009A36C2"/>
    <w:rsid w:val="009A3CDB"/>
    <w:rsid w:val="009A4127"/>
    <w:rsid w:val="009A79D0"/>
    <w:rsid w:val="009A7ED5"/>
    <w:rsid w:val="009B076D"/>
    <w:rsid w:val="009B080F"/>
    <w:rsid w:val="009B1F59"/>
    <w:rsid w:val="009B3D2C"/>
    <w:rsid w:val="009B4D3B"/>
    <w:rsid w:val="009B4E35"/>
    <w:rsid w:val="009B5185"/>
    <w:rsid w:val="009B51B8"/>
    <w:rsid w:val="009B5880"/>
    <w:rsid w:val="009B5961"/>
    <w:rsid w:val="009B5963"/>
    <w:rsid w:val="009C1574"/>
    <w:rsid w:val="009C3080"/>
    <w:rsid w:val="009C44DA"/>
    <w:rsid w:val="009C4547"/>
    <w:rsid w:val="009C4945"/>
    <w:rsid w:val="009C6E6D"/>
    <w:rsid w:val="009C79AE"/>
    <w:rsid w:val="009D05AF"/>
    <w:rsid w:val="009D0767"/>
    <w:rsid w:val="009D193A"/>
    <w:rsid w:val="009D4824"/>
    <w:rsid w:val="009D4BF0"/>
    <w:rsid w:val="009D61C4"/>
    <w:rsid w:val="009D78CF"/>
    <w:rsid w:val="009E14E5"/>
    <w:rsid w:val="009E1BB5"/>
    <w:rsid w:val="009E1C10"/>
    <w:rsid w:val="009E2AF4"/>
    <w:rsid w:val="009E2FCF"/>
    <w:rsid w:val="009E4969"/>
    <w:rsid w:val="009E49F1"/>
    <w:rsid w:val="009E59A3"/>
    <w:rsid w:val="009E6340"/>
    <w:rsid w:val="009F030B"/>
    <w:rsid w:val="009F1503"/>
    <w:rsid w:val="009F1748"/>
    <w:rsid w:val="009F3119"/>
    <w:rsid w:val="009F3219"/>
    <w:rsid w:val="009F3BDB"/>
    <w:rsid w:val="009F3E9E"/>
    <w:rsid w:val="009F4387"/>
    <w:rsid w:val="009F4B0A"/>
    <w:rsid w:val="009F5C0A"/>
    <w:rsid w:val="00A0403B"/>
    <w:rsid w:val="00A04108"/>
    <w:rsid w:val="00A04525"/>
    <w:rsid w:val="00A04D4A"/>
    <w:rsid w:val="00A051CE"/>
    <w:rsid w:val="00A05F1C"/>
    <w:rsid w:val="00A076B2"/>
    <w:rsid w:val="00A11A09"/>
    <w:rsid w:val="00A120F9"/>
    <w:rsid w:val="00A12344"/>
    <w:rsid w:val="00A13368"/>
    <w:rsid w:val="00A1337A"/>
    <w:rsid w:val="00A13431"/>
    <w:rsid w:val="00A14BF2"/>
    <w:rsid w:val="00A16261"/>
    <w:rsid w:val="00A169DC"/>
    <w:rsid w:val="00A20D2E"/>
    <w:rsid w:val="00A21EEC"/>
    <w:rsid w:val="00A230BE"/>
    <w:rsid w:val="00A237B8"/>
    <w:rsid w:val="00A2542D"/>
    <w:rsid w:val="00A3180A"/>
    <w:rsid w:val="00A326FE"/>
    <w:rsid w:val="00A350BC"/>
    <w:rsid w:val="00A351D7"/>
    <w:rsid w:val="00A3579A"/>
    <w:rsid w:val="00A400A8"/>
    <w:rsid w:val="00A402EF"/>
    <w:rsid w:val="00A42D90"/>
    <w:rsid w:val="00A434DD"/>
    <w:rsid w:val="00A43798"/>
    <w:rsid w:val="00A50B55"/>
    <w:rsid w:val="00A54390"/>
    <w:rsid w:val="00A54FF5"/>
    <w:rsid w:val="00A55D30"/>
    <w:rsid w:val="00A5633B"/>
    <w:rsid w:val="00A56B3B"/>
    <w:rsid w:val="00A60414"/>
    <w:rsid w:val="00A61320"/>
    <w:rsid w:val="00A62BCB"/>
    <w:rsid w:val="00A64EF9"/>
    <w:rsid w:val="00A65387"/>
    <w:rsid w:val="00A65D09"/>
    <w:rsid w:val="00A67D24"/>
    <w:rsid w:val="00A67E60"/>
    <w:rsid w:val="00A71199"/>
    <w:rsid w:val="00A714CD"/>
    <w:rsid w:val="00A73542"/>
    <w:rsid w:val="00A7634B"/>
    <w:rsid w:val="00A80596"/>
    <w:rsid w:val="00A80DAD"/>
    <w:rsid w:val="00A811FB"/>
    <w:rsid w:val="00A81240"/>
    <w:rsid w:val="00A84B36"/>
    <w:rsid w:val="00A855AA"/>
    <w:rsid w:val="00A904CC"/>
    <w:rsid w:val="00A92001"/>
    <w:rsid w:val="00A93575"/>
    <w:rsid w:val="00A94AC4"/>
    <w:rsid w:val="00A96267"/>
    <w:rsid w:val="00A97C9C"/>
    <w:rsid w:val="00AA1517"/>
    <w:rsid w:val="00AA1737"/>
    <w:rsid w:val="00AA1BBD"/>
    <w:rsid w:val="00AA1F4B"/>
    <w:rsid w:val="00AA3283"/>
    <w:rsid w:val="00AA32AF"/>
    <w:rsid w:val="00AA35C8"/>
    <w:rsid w:val="00AA4FFB"/>
    <w:rsid w:val="00AA62FE"/>
    <w:rsid w:val="00AA64AB"/>
    <w:rsid w:val="00AA6B06"/>
    <w:rsid w:val="00AB2088"/>
    <w:rsid w:val="00AB2B26"/>
    <w:rsid w:val="00AB48C6"/>
    <w:rsid w:val="00AB5DAE"/>
    <w:rsid w:val="00AB625F"/>
    <w:rsid w:val="00AB6CEE"/>
    <w:rsid w:val="00AC2EE2"/>
    <w:rsid w:val="00AC56EB"/>
    <w:rsid w:val="00AC7394"/>
    <w:rsid w:val="00AD3A5C"/>
    <w:rsid w:val="00AD3B05"/>
    <w:rsid w:val="00AD643A"/>
    <w:rsid w:val="00AD6F11"/>
    <w:rsid w:val="00AE05ED"/>
    <w:rsid w:val="00AE33DE"/>
    <w:rsid w:val="00AE52B2"/>
    <w:rsid w:val="00AE55DF"/>
    <w:rsid w:val="00AF01A0"/>
    <w:rsid w:val="00AF3201"/>
    <w:rsid w:val="00AF32BC"/>
    <w:rsid w:val="00AF4711"/>
    <w:rsid w:val="00AF493D"/>
    <w:rsid w:val="00AF5C5F"/>
    <w:rsid w:val="00B04608"/>
    <w:rsid w:val="00B04A7F"/>
    <w:rsid w:val="00B10016"/>
    <w:rsid w:val="00B108E1"/>
    <w:rsid w:val="00B10F3E"/>
    <w:rsid w:val="00B11AA5"/>
    <w:rsid w:val="00B11F6A"/>
    <w:rsid w:val="00B12F56"/>
    <w:rsid w:val="00B1358F"/>
    <w:rsid w:val="00B14A6E"/>
    <w:rsid w:val="00B14B61"/>
    <w:rsid w:val="00B14DAE"/>
    <w:rsid w:val="00B15A27"/>
    <w:rsid w:val="00B16619"/>
    <w:rsid w:val="00B20385"/>
    <w:rsid w:val="00B21511"/>
    <w:rsid w:val="00B21B7A"/>
    <w:rsid w:val="00B21FE5"/>
    <w:rsid w:val="00B22151"/>
    <w:rsid w:val="00B25058"/>
    <w:rsid w:val="00B25694"/>
    <w:rsid w:val="00B3122A"/>
    <w:rsid w:val="00B3141E"/>
    <w:rsid w:val="00B3267C"/>
    <w:rsid w:val="00B32FD7"/>
    <w:rsid w:val="00B3463F"/>
    <w:rsid w:val="00B359C1"/>
    <w:rsid w:val="00B37A70"/>
    <w:rsid w:val="00B40833"/>
    <w:rsid w:val="00B40E71"/>
    <w:rsid w:val="00B414C9"/>
    <w:rsid w:val="00B418A5"/>
    <w:rsid w:val="00B426A6"/>
    <w:rsid w:val="00B43F07"/>
    <w:rsid w:val="00B47D77"/>
    <w:rsid w:val="00B504EE"/>
    <w:rsid w:val="00B506F0"/>
    <w:rsid w:val="00B51244"/>
    <w:rsid w:val="00B52A8F"/>
    <w:rsid w:val="00B57A0F"/>
    <w:rsid w:val="00B66B92"/>
    <w:rsid w:val="00B67621"/>
    <w:rsid w:val="00B7064E"/>
    <w:rsid w:val="00B71560"/>
    <w:rsid w:val="00B721A1"/>
    <w:rsid w:val="00B7402A"/>
    <w:rsid w:val="00B767A6"/>
    <w:rsid w:val="00B77D30"/>
    <w:rsid w:val="00B80CB9"/>
    <w:rsid w:val="00B814FC"/>
    <w:rsid w:val="00B81A9B"/>
    <w:rsid w:val="00B84364"/>
    <w:rsid w:val="00B84628"/>
    <w:rsid w:val="00B84E12"/>
    <w:rsid w:val="00B86034"/>
    <w:rsid w:val="00B86D9E"/>
    <w:rsid w:val="00B87BFE"/>
    <w:rsid w:val="00B91711"/>
    <w:rsid w:val="00B91D72"/>
    <w:rsid w:val="00B94B3D"/>
    <w:rsid w:val="00B95CB0"/>
    <w:rsid w:val="00B96356"/>
    <w:rsid w:val="00B97961"/>
    <w:rsid w:val="00BA041E"/>
    <w:rsid w:val="00BA101E"/>
    <w:rsid w:val="00BA1CD8"/>
    <w:rsid w:val="00BA2099"/>
    <w:rsid w:val="00BA36D6"/>
    <w:rsid w:val="00BA3AB0"/>
    <w:rsid w:val="00BA3D1F"/>
    <w:rsid w:val="00BA4539"/>
    <w:rsid w:val="00BA5188"/>
    <w:rsid w:val="00BA68A6"/>
    <w:rsid w:val="00BB233B"/>
    <w:rsid w:val="00BB28C9"/>
    <w:rsid w:val="00BB5494"/>
    <w:rsid w:val="00BB56B9"/>
    <w:rsid w:val="00BB6F98"/>
    <w:rsid w:val="00BC0379"/>
    <w:rsid w:val="00BC0ABB"/>
    <w:rsid w:val="00BC0D21"/>
    <w:rsid w:val="00BC1431"/>
    <w:rsid w:val="00BC2CE4"/>
    <w:rsid w:val="00BC3076"/>
    <w:rsid w:val="00BC6397"/>
    <w:rsid w:val="00BC77B8"/>
    <w:rsid w:val="00BC7A94"/>
    <w:rsid w:val="00BD06D5"/>
    <w:rsid w:val="00BD3E2A"/>
    <w:rsid w:val="00BD46BE"/>
    <w:rsid w:val="00BD7C16"/>
    <w:rsid w:val="00BD7DBE"/>
    <w:rsid w:val="00BE044C"/>
    <w:rsid w:val="00BE38D7"/>
    <w:rsid w:val="00BE5C37"/>
    <w:rsid w:val="00BE6951"/>
    <w:rsid w:val="00BE6DA4"/>
    <w:rsid w:val="00BE7012"/>
    <w:rsid w:val="00BF5FE7"/>
    <w:rsid w:val="00BF60E8"/>
    <w:rsid w:val="00C00B6E"/>
    <w:rsid w:val="00C031F2"/>
    <w:rsid w:val="00C04FF3"/>
    <w:rsid w:val="00C058C5"/>
    <w:rsid w:val="00C059C2"/>
    <w:rsid w:val="00C06288"/>
    <w:rsid w:val="00C06DD5"/>
    <w:rsid w:val="00C076F3"/>
    <w:rsid w:val="00C07A0D"/>
    <w:rsid w:val="00C1032B"/>
    <w:rsid w:val="00C12261"/>
    <w:rsid w:val="00C1432C"/>
    <w:rsid w:val="00C14AE7"/>
    <w:rsid w:val="00C17E2D"/>
    <w:rsid w:val="00C202F3"/>
    <w:rsid w:val="00C2146C"/>
    <w:rsid w:val="00C21789"/>
    <w:rsid w:val="00C2239E"/>
    <w:rsid w:val="00C232E6"/>
    <w:rsid w:val="00C2422D"/>
    <w:rsid w:val="00C2460F"/>
    <w:rsid w:val="00C24971"/>
    <w:rsid w:val="00C2524B"/>
    <w:rsid w:val="00C27511"/>
    <w:rsid w:val="00C27512"/>
    <w:rsid w:val="00C30510"/>
    <w:rsid w:val="00C30997"/>
    <w:rsid w:val="00C32C62"/>
    <w:rsid w:val="00C357DC"/>
    <w:rsid w:val="00C37245"/>
    <w:rsid w:val="00C40E8A"/>
    <w:rsid w:val="00C41170"/>
    <w:rsid w:val="00C44313"/>
    <w:rsid w:val="00C454ED"/>
    <w:rsid w:val="00C46F30"/>
    <w:rsid w:val="00C50208"/>
    <w:rsid w:val="00C50484"/>
    <w:rsid w:val="00C52E33"/>
    <w:rsid w:val="00C538A0"/>
    <w:rsid w:val="00C54B54"/>
    <w:rsid w:val="00C54E7C"/>
    <w:rsid w:val="00C574CB"/>
    <w:rsid w:val="00C60CBC"/>
    <w:rsid w:val="00C62170"/>
    <w:rsid w:val="00C6261D"/>
    <w:rsid w:val="00C63A1A"/>
    <w:rsid w:val="00C64422"/>
    <w:rsid w:val="00C6722E"/>
    <w:rsid w:val="00C67A65"/>
    <w:rsid w:val="00C701CB"/>
    <w:rsid w:val="00C71EF4"/>
    <w:rsid w:val="00C74CA7"/>
    <w:rsid w:val="00C7552A"/>
    <w:rsid w:val="00C75778"/>
    <w:rsid w:val="00C76A17"/>
    <w:rsid w:val="00C76F7A"/>
    <w:rsid w:val="00C77D3A"/>
    <w:rsid w:val="00C77D95"/>
    <w:rsid w:val="00C80AF1"/>
    <w:rsid w:val="00C83FA9"/>
    <w:rsid w:val="00C84470"/>
    <w:rsid w:val="00C8475F"/>
    <w:rsid w:val="00C85B33"/>
    <w:rsid w:val="00C865B0"/>
    <w:rsid w:val="00C86AD5"/>
    <w:rsid w:val="00C87149"/>
    <w:rsid w:val="00C8795B"/>
    <w:rsid w:val="00C87DCE"/>
    <w:rsid w:val="00C916B5"/>
    <w:rsid w:val="00C91A77"/>
    <w:rsid w:val="00C92C84"/>
    <w:rsid w:val="00C93CD3"/>
    <w:rsid w:val="00C94A6D"/>
    <w:rsid w:val="00C9663C"/>
    <w:rsid w:val="00C96745"/>
    <w:rsid w:val="00C97499"/>
    <w:rsid w:val="00CA0661"/>
    <w:rsid w:val="00CA06B1"/>
    <w:rsid w:val="00CA0D93"/>
    <w:rsid w:val="00CA33F0"/>
    <w:rsid w:val="00CA4B8C"/>
    <w:rsid w:val="00CA4E40"/>
    <w:rsid w:val="00CA6095"/>
    <w:rsid w:val="00CA6482"/>
    <w:rsid w:val="00CA77AC"/>
    <w:rsid w:val="00CB2495"/>
    <w:rsid w:val="00CB253F"/>
    <w:rsid w:val="00CB57D4"/>
    <w:rsid w:val="00CB58C2"/>
    <w:rsid w:val="00CB593D"/>
    <w:rsid w:val="00CB6B7D"/>
    <w:rsid w:val="00CB796B"/>
    <w:rsid w:val="00CC141D"/>
    <w:rsid w:val="00CC1E6B"/>
    <w:rsid w:val="00CC32A1"/>
    <w:rsid w:val="00CC4413"/>
    <w:rsid w:val="00CC4BF8"/>
    <w:rsid w:val="00CC61A6"/>
    <w:rsid w:val="00CC7075"/>
    <w:rsid w:val="00CD0DCC"/>
    <w:rsid w:val="00CD17F8"/>
    <w:rsid w:val="00CD368A"/>
    <w:rsid w:val="00CD3F95"/>
    <w:rsid w:val="00CD4F24"/>
    <w:rsid w:val="00CD507C"/>
    <w:rsid w:val="00CD59C7"/>
    <w:rsid w:val="00CD70E5"/>
    <w:rsid w:val="00CE13C6"/>
    <w:rsid w:val="00CE2206"/>
    <w:rsid w:val="00CE2A9D"/>
    <w:rsid w:val="00CE50FD"/>
    <w:rsid w:val="00CE54A4"/>
    <w:rsid w:val="00CE629F"/>
    <w:rsid w:val="00CF04B2"/>
    <w:rsid w:val="00CF0BBA"/>
    <w:rsid w:val="00CF1C0E"/>
    <w:rsid w:val="00CF2736"/>
    <w:rsid w:val="00CF34CC"/>
    <w:rsid w:val="00CF3F62"/>
    <w:rsid w:val="00CF46F5"/>
    <w:rsid w:val="00CF61DA"/>
    <w:rsid w:val="00CF71D4"/>
    <w:rsid w:val="00D006E7"/>
    <w:rsid w:val="00D0494E"/>
    <w:rsid w:val="00D04BDF"/>
    <w:rsid w:val="00D05290"/>
    <w:rsid w:val="00D11811"/>
    <w:rsid w:val="00D12022"/>
    <w:rsid w:val="00D12AA9"/>
    <w:rsid w:val="00D13EAC"/>
    <w:rsid w:val="00D152EC"/>
    <w:rsid w:val="00D159B0"/>
    <w:rsid w:val="00D16BF1"/>
    <w:rsid w:val="00D16D6D"/>
    <w:rsid w:val="00D17AB4"/>
    <w:rsid w:val="00D20D6C"/>
    <w:rsid w:val="00D246AB"/>
    <w:rsid w:val="00D25F03"/>
    <w:rsid w:val="00D25F0F"/>
    <w:rsid w:val="00D30561"/>
    <w:rsid w:val="00D3158C"/>
    <w:rsid w:val="00D31FBF"/>
    <w:rsid w:val="00D32665"/>
    <w:rsid w:val="00D33344"/>
    <w:rsid w:val="00D334AB"/>
    <w:rsid w:val="00D34F78"/>
    <w:rsid w:val="00D36DDE"/>
    <w:rsid w:val="00D377B4"/>
    <w:rsid w:val="00D37887"/>
    <w:rsid w:val="00D37F0E"/>
    <w:rsid w:val="00D41810"/>
    <w:rsid w:val="00D41CD9"/>
    <w:rsid w:val="00D4262E"/>
    <w:rsid w:val="00D4470C"/>
    <w:rsid w:val="00D44EFD"/>
    <w:rsid w:val="00D4513D"/>
    <w:rsid w:val="00D4757D"/>
    <w:rsid w:val="00D52B27"/>
    <w:rsid w:val="00D54394"/>
    <w:rsid w:val="00D565E6"/>
    <w:rsid w:val="00D56A7C"/>
    <w:rsid w:val="00D672F2"/>
    <w:rsid w:val="00D74AEA"/>
    <w:rsid w:val="00D77399"/>
    <w:rsid w:val="00D77E5A"/>
    <w:rsid w:val="00D80885"/>
    <w:rsid w:val="00D8247C"/>
    <w:rsid w:val="00D824C3"/>
    <w:rsid w:val="00D8273B"/>
    <w:rsid w:val="00D8295C"/>
    <w:rsid w:val="00D83DF0"/>
    <w:rsid w:val="00D84F5D"/>
    <w:rsid w:val="00D85997"/>
    <w:rsid w:val="00D8744B"/>
    <w:rsid w:val="00D87ABB"/>
    <w:rsid w:val="00D90C6D"/>
    <w:rsid w:val="00D915DD"/>
    <w:rsid w:val="00D920EA"/>
    <w:rsid w:val="00D93580"/>
    <w:rsid w:val="00D94395"/>
    <w:rsid w:val="00D970B6"/>
    <w:rsid w:val="00D9729F"/>
    <w:rsid w:val="00D97E8C"/>
    <w:rsid w:val="00DA0BB8"/>
    <w:rsid w:val="00DA0BEA"/>
    <w:rsid w:val="00DA4144"/>
    <w:rsid w:val="00DA48A8"/>
    <w:rsid w:val="00DA4E50"/>
    <w:rsid w:val="00DA7FD9"/>
    <w:rsid w:val="00DB0E5A"/>
    <w:rsid w:val="00DB230B"/>
    <w:rsid w:val="00DB2C6F"/>
    <w:rsid w:val="00DB617F"/>
    <w:rsid w:val="00DB62CA"/>
    <w:rsid w:val="00DC034A"/>
    <w:rsid w:val="00DC1F9C"/>
    <w:rsid w:val="00DC41AB"/>
    <w:rsid w:val="00DC445D"/>
    <w:rsid w:val="00DC56BF"/>
    <w:rsid w:val="00DC5D5F"/>
    <w:rsid w:val="00DD06EA"/>
    <w:rsid w:val="00DD0CB1"/>
    <w:rsid w:val="00DD3106"/>
    <w:rsid w:val="00DD4A22"/>
    <w:rsid w:val="00DD5D22"/>
    <w:rsid w:val="00DD5EB9"/>
    <w:rsid w:val="00DD6885"/>
    <w:rsid w:val="00DD6B7C"/>
    <w:rsid w:val="00DE396A"/>
    <w:rsid w:val="00DE5E5E"/>
    <w:rsid w:val="00DE625E"/>
    <w:rsid w:val="00DE6366"/>
    <w:rsid w:val="00DE71F5"/>
    <w:rsid w:val="00DE788F"/>
    <w:rsid w:val="00DE7F83"/>
    <w:rsid w:val="00DF023E"/>
    <w:rsid w:val="00DF11F6"/>
    <w:rsid w:val="00DF3896"/>
    <w:rsid w:val="00DF3F30"/>
    <w:rsid w:val="00DF4171"/>
    <w:rsid w:val="00DF49F0"/>
    <w:rsid w:val="00DF5703"/>
    <w:rsid w:val="00DF63DB"/>
    <w:rsid w:val="00E0069B"/>
    <w:rsid w:val="00E026FA"/>
    <w:rsid w:val="00E04A93"/>
    <w:rsid w:val="00E04C6F"/>
    <w:rsid w:val="00E05509"/>
    <w:rsid w:val="00E05D3D"/>
    <w:rsid w:val="00E0607F"/>
    <w:rsid w:val="00E06134"/>
    <w:rsid w:val="00E063D3"/>
    <w:rsid w:val="00E0649D"/>
    <w:rsid w:val="00E07954"/>
    <w:rsid w:val="00E1107E"/>
    <w:rsid w:val="00E14B0F"/>
    <w:rsid w:val="00E20691"/>
    <w:rsid w:val="00E22DB8"/>
    <w:rsid w:val="00E245D7"/>
    <w:rsid w:val="00E2483C"/>
    <w:rsid w:val="00E2495B"/>
    <w:rsid w:val="00E25AC7"/>
    <w:rsid w:val="00E26B48"/>
    <w:rsid w:val="00E27158"/>
    <w:rsid w:val="00E30BB6"/>
    <w:rsid w:val="00E32685"/>
    <w:rsid w:val="00E33381"/>
    <w:rsid w:val="00E33A5A"/>
    <w:rsid w:val="00E3551D"/>
    <w:rsid w:val="00E37832"/>
    <w:rsid w:val="00E37834"/>
    <w:rsid w:val="00E401E6"/>
    <w:rsid w:val="00E41EBD"/>
    <w:rsid w:val="00E430D6"/>
    <w:rsid w:val="00E43987"/>
    <w:rsid w:val="00E51207"/>
    <w:rsid w:val="00E52A5E"/>
    <w:rsid w:val="00E52FF2"/>
    <w:rsid w:val="00E53F71"/>
    <w:rsid w:val="00E544CC"/>
    <w:rsid w:val="00E57555"/>
    <w:rsid w:val="00E61F53"/>
    <w:rsid w:val="00E710F5"/>
    <w:rsid w:val="00E72099"/>
    <w:rsid w:val="00E72ADA"/>
    <w:rsid w:val="00E73EF0"/>
    <w:rsid w:val="00E74EE6"/>
    <w:rsid w:val="00E769FF"/>
    <w:rsid w:val="00E80003"/>
    <w:rsid w:val="00E83448"/>
    <w:rsid w:val="00E8378E"/>
    <w:rsid w:val="00E83DF6"/>
    <w:rsid w:val="00E83E65"/>
    <w:rsid w:val="00E86383"/>
    <w:rsid w:val="00E90DC1"/>
    <w:rsid w:val="00E91B5C"/>
    <w:rsid w:val="00E92156"/>
    <w:rsid w:val="00E937E2"/>
    <w:rsid w:val="00E95791"/>
    <w:rsid w:val="00E966C4"/>
    <w:rsid w:val="00EA2058"/>
    <w:rsid w:val="00EA36B3"/>
    <w:rsid w:val="00EA594F"/>
    <w:rsid w:val="00EA7803"/>
    <w:rsid w:val="00EB0A05"/>
    <w:rsid w:val="00EB14B4"/>
    <w:rsid w:val="00EB1DF5"/>
    <w:rsid w:val="00EB4422"/>
    <w:rsid w:val="00EB79B7"/>
    <w:rsid w:val="00EC13E8"/>
    <w:rsid w:val="00EC17D9"/>
    <w:rsid w:val="00EC1DE8"/>
    <w:rsid w:val="00EC21D2"/>
    <w:rsid w:val="00EC2829"/>
    <w:rsid w:val="00EC320B"/>
    <w:rsid w:val="00EC37CD"/>
    <w:rsid w:val="00EC621F"/>
    <w:rsid w:val="00EC63A4"/>
    <w:rsid w:val="00EC68D1"/>
    <w:rsid w:val="00EC72DA"/>
    <w:rsid w:val="00ED195D"/>
    <w:rsid w:val="00ED30C2"/>
    <w:rsid w:val="00ED3796"/>
    <w:rsid w:val="00ED422D"/>
    <w:rsid w:val="00ED7BC1"/>
    <w:rsid w:val="00EE5D99"/>
    <w:rsid w:val="00EF0922"/>
    <w:rsid w:val="00EF0DDC"/>
    <w:rsid w:val="00EF1EE3"/>
    <w:rsid w:val="00EF41C5"/>
    <w:rsid w:val="00EF4A87"/>
    <w:rsid w:val="00EF552B"/>
    <w:rsid w:val="00EF5650"/>
    <w:rsid w:val="00EF7D6B"/>
    <w:rsid w:val="00F011A1"/>
    <w:rsid w:val="00F02053"/>
    <w:rsid w:val="00F02131"/>
    <w:rsid w:val="00F04288"/>
    <w:rsid w:val="00F049B0"/>
    <w:rsid w:val="00F051A7"/>
    <w:rsid w:val="00F05731"/>
    <w:rsid w:val="00F061F6"/>
    <w:rsid w:val="00F063C8"/>
    <w:rsid w:val="00F0699D"/>
    <w:rsid w:val="00F06BE4"/>
    <w:rsid w:val="00F10296"/>
    <w:rsid w:val="00F12D31"/>
    <w:rsid w:val="00F1383D"/>
    <w:rsid w:val="00F167D7"/>
    <w:rsid w:val="00F20999"/>
    <w:rsid w:val="00F21AC6"/>
    <w:rsid w:val="00F22239"/>
    <w:rsid w:val="00F225B9"/>
    <w:rsid w:val="00F23324"/>
    <w:rsid w:val="00F23CD7"/>
    <w:rsid w:val="00F257A3"/>
    <w:rsid w:val="00F25D46"/>
    <w:rsid w:val="00F2750E"/>
    <w:rsid w:val="00F27B63"/>
    <w:rsid w:val="00F30E71"/>
    <w:rsid w:val="00F31684"/>
    <w:rsid w:val="00F32669"/>
    <w:rsid w:val="00F3322D"/>
    <w:rsid w:val="00F33935"/>
    <w:rsid w:val="00F33978"/>
    <w:rsid w:val="00F36373"/>
    <w:rsid w:val="00F40ABE"/>
    <w:rsid w:val="00F40E28"/>
    <w:rsid w:val="00F41ACC"/>
    <w:rsid w:val="00F4217D"/>
    <w:rsid w:val="00F427BA"/>
    <w:rsid w:val="00F42917"/>
    <w:rsid w:val="00F443C4"/>
    <w:rsid w:val="00F44432"/>
    <w:rsid w:val="00F44C5A"/>
    <w:rsid w:val="00F46F1E"/>
    <w:rsid w:val="00F51818"/>
    <w:rsid w:val="00F51BA2"/>
    <w:rsid w:val="00F53876"/>
    <w:rsid w:val="00F568C4"/>
    <w:rsid w:val="00F60010"/>
    <w:rsid w:val="00F613A6"/>
    <w:rsid w:val="00F61608"/>
    <w:rsid w:val="00F62174"/>
    <w:rsid w:val="00F62BCD"/>
    <w:rsid w:val="00F62FFD"/>
    <w:rsid w:val="00F65137"/>
    <w:rsid w:val="00F65CCE"/>
    <w:rsid w:val="00F67DDA"/>
    <w:rsid w:val="00F71AF9"/>
    <w:rsid w:val="00F7405C"/>
    <w:rsid w:val="00F75EA9"/>
    <w:rsid w:val="00F7638D"/>
    <w:rsid w:val="00F77A1E"/>
    <w:rsid w:val="00F77EA9"/>
    <w:rsid w:val="00F80644"/>
    <w:rsid w:val="00F81B0E"/>
    <w:rsid w:val="00F82287"/>
    <w:rsid w:val="00F837CA"/>
    <w:rsid w:val="00F83B08"/>
    <w:rsid w:val="00F84901"/>
    <w:rsid w:val="00F85743"/>
    <w:rsid w:val="00F85B35"/>
    <w:rsid w:val="00F8730B"/>
    <w:rsid w:val="00F900FB"/>
    <w:rsid w:val="00F910F1"/>
    <w:rsid w:val="00F93FC8"/>
    <w:rsid w:val="00F95B58"/>
    <w:rsid w:val="00FA1BE9"/>
    <w:rsid w:val="00FA52E2"/>
    <w:rsid w:val="00FA574E"/>
    <w:rsid w:val="00FA6468"/>
    <w:rsid w:val="00FA76AD"/>
    <w:rsid w:val="00FB14B4"/>
    <w:rsid w:val="00FB6254"/>
    <w:rsid w:val="00FB6E04"/>
    <w:rsid w:val="00FC203C"/>
    <w:rsid w:val="00FC2F37"/>
    <w:rsid w:val="00FC38BC"/>
    <w:rsid w:val="00FC3909"/>
    <w:rsid w:val="00FC551E"/>
    <w:rsid w:val="00FD382C"/>
    <w:rsid w:val="00FE010B"/>
    <w:rsid w:val="00FE04EC"/>
    <w:rsid w:val="00FE0C79"/>
    <w:rsid w:val="00FE0CCF"/>
    <w:rsid w:val="00FE48DB"/>
    <w:rsid w:val="00FE4B02"/>
    <w:rsid w:val="00FE4D46"/>
    <w:rsid w:val="00FE4DC2"/>
    <w:rsid w:val="00FE51A0"/>
    <w:rsid w:val="00FF3E60"/>
    <w:rsid w:val="00FF40CD"/>
    <w:rsid w:val="00FF4119"/>
    <w:rsid w:val="00FF44E9"/>
    <w:rsid w:val="00FF5700"/>
    <w:rsid w:val="00FF71AB"/>
    <w:rsid w:val="01856CF4"/>
    <w:rsid w:val="01E65C9D"/>
    <w:rsid w:val="02B7791A"/>
    <w:rsid w:val="038C47E8"/>
    <w:rsid w:val="03E71812"/>
    <w:rsid w:val="043133A1"/>
    <w:rsid w:val="04B07A0F"/>
    <w:rsid w:val="0599502C"/>
    <w:rsid w:val="068C5CE7"/>
    <w:rsid w:val="07984E12"/>
    <w:rsid w:val="07C305E8"/>
    <w:rsid w:val="08D523C5"/>
    <w:rsid w:val="0C541E84"/>
    <w:rsid w:val="0CDA7A51"/>
    <w:rsid w:val="0D1E73EC"/>
    <w:rsid w:val="0DB66227"/>
    <w:rsid w:val="0ED65FE7"/>
    <w:rsid w:val="0FCA415B"/>
    <w:rsid w:val="1536226E"/>
    <w:rsid w:val="153F23C0"/>
    <w:rsid w:val="16464128"/>
    <w:rsid w:val="167C57F0"/>
    <w:rsid w:val="19141AB8"/>
    <w:rsid w:val="1BB65921"/>
    <w:rsid w:val="1BEB70DD"/>
    <w:rsid w:val="1CF65D9F"/>
    <w:rsid w:val="1CFF29B5"/>
    <w:rsid w:val="1DF6DC2D"/>
    <w:rsid w:val="1E0B492F"/>
    <w:rsid w:val="1F4E3139"/>
    <w:rsid w:val="1FC51D4D"/>
    <w:rsid w:val="201D3EC6"/>
    <w:rsid w:val="21D62661"/>
    <w:rsid w:val="23E82C4A"/>
    <w:rsid w:val="247420AE"/>
    <w:rsid w:val="249B02D8"/>
    <w:rsid w:val="264D06D0"/>
    <w:rsid w:val="27221E7B"/>
    <w:rsid w:val="27483463"/>
    <w:rsid w:val="27864DF9"/>
    <w:rsid w:val="28641041"/>
    <w:rsid w:val="297B728F"/>
    <w:rsid w:val="2A30559D"/>
    <w:rsid w:val="2BDD7C7F"/>
    <w:rsid w:val="2BF31E4F"/>
    <w:rsid w:val="2D553155"/>
    <w:rsid w:val="2D78144A"/>
    <w:rsid w:val="2D95899F"/>
    <w:rsid w:val="2DC7BD8C"/>
    <w:rsid w:val="2E3472ED"/>
    <w:rsid w:val="2EC264EE"/>
    <w:rsid w:val="2F0C4DF2"/>
    <w:rsid w:val="2FB77F38"/>
    <w:rsid w:val="2FBF086F"/>
    <w:rsid w:val="2FFF244B"/>
    <w:rsid w:val="307C1E5C"/>
    <w:rsid w:val="30D13F08"/>
    <w:rsid w:val="32BF4C41"/>
    <w:rsid w:val="33A73381"/>
    <w:rsid w:val="34EF6F9B"/>
    <w:rsid w:val="36344557"/>
    <w:rsid w:val="36834A81"/>
    <w:rsid w:val="373B2346"/>
    <w:rsid w:val="37767826"/>
    <w:rsid w:val="3D797C55"/>
    <w:rsid w:val="3DFF0968"/>
    <w:rsid w:val="3EF760BD"/>
    <w:rsid w:val="3F5F889D"/>
    <w:rsid w:val="40ED0D78"/>
    <w:rsid w:val="413739F9"/>
    <w:rsid w:val="428B0BB6"/>
    <w:rsid w:val="44970324"/>
    <w:rsid w:val="464C4DB4"/>
    <w:rsid w:val="46D816E7"/>
    <w:rsid w:val="46DF7262"/>
    <w:rsid w:val="473A6ED1"/>
    <w:rsid w:val="47FDE58F"/>
    <w:rsid w:val="480B1EB6"/>
    <w:rsid w:val="483A7236"/>
    <w:rsid w:val="491C0A91"/>
    <w:rsid w:val="4B9E553B"/>
    <w:rsid w:val="4D5442CC"/>
    <w:rsid w:val="4E405F96"/>
    <w:rsid w:val="4F5F5912"/>
    <w:rsid w:val="500674D5"/>
    <w:rsid w:val="50AD057B"/>
    <w:rsid w:val="50D96FCF"/>
    <w:rsid w:val="50EF2A3B"/>
    <w:rsid w:val="52D17D44"/>
    <w:rsid w:val="52FB2138"/>
    <w:rsid w:val="53931047"/>
    <w:rsid w:val="543E5B3D"/>
    <w:rsid w:val="54584D63"/>
    <w:rsid w:val="558A3D20"/>
    <w:rsid w:val="55E4400C"/>
    <w:rsid w:val="56DDFE99"/>
    <w:rsid w:val="57AF187F"/>
    <w:rsid w:val="581D2288"/>
    <w:rsid w:val="585F5BF2"/>
    <w:rsid w:val="586B7ED4"/>
    <w:rsid w:val="58A3336A"/>
    <w:rsid w:val="597A1FF9"/>
    <w:rsid w:val="59A57901"/>
    <w:rsid w:val="5A225FD8"/>
    <w:rsid w:val="5A7E52AA"/>
    <w:rsid w:val="5BC70C25"/>
    <w:rsid w:val="5EA35BBC"/>
    <w:rsid w:val="5F5868F1"/>
    <w:rsid w:val="5F6F44DC"/>
    <w:rsid w:val="5FE2FAC0"/>
    <w:rsid w:val="5FFF128E"/>
    <w:rsid w:val="60B14345"/>
    <w:rsid w:val="60EA0FF9"/>
    <w:rsid w:val="610E6B23"/>
    <w:rsid w:val="631E218A"/>
    <w:rsid w:val="64BF56DC"/>
    <w:rsid w:val="67760541"/>
    <w:rsid w:val="6888115D"/>
    <w:rsid w:val="6ACB1C06"/>
    <w:rsid w:val="6B1D450D"/>
    <w:rsid w:val="6B40723F"/>
    <w:rsid w:val="6FEFC88A"/>
    <w:rsid w:val="6FF00029"/>
    <w:rsid w:val="70657846"/>
    <w:rsid w:val="70C17FC9"/>
    <w:rsid w:val="711809AF"/>
    <w:rsid w:val="73C56F5D"/>
    <w:rsid w:val="73FD3478"/>
    <w:rsid w:val="749B3FF8"/>
    <w:rsid w:val="750962C0"/>
    <w:rsid w:val="7545134C"/>
    <w:rsid w:val="75C4395B"/>
    <w:rsid w:val="75DF4433"/>
    <w:rsid w:val="76CE8BA3"/>
    <w:rsid w:val="76EFB69A"/>
    <w:rsid w:val="77691103"/>
    <w:rsid w:val="77BE6150"/>
    <w:rsid w:val="77BFDFE0"/>
    <w:rsid w:val="77D558AA"/>
    <w:rsid w:val="79520A04"/>
    <w:rsid w:val="7ABB3C5A"/>
    <w:rsid w:val="7ABF7C1D"/>
    <w:rsid w:val="7AFFAC3F"/>
    <w:rsid w:val="7B0D6E73"/>
    <w:rsid w:val="7CCC1EDE"/>
    <w:rsid w:val="7DFEC1FB"/>
    <w:rsid w:val="7E7FA0A3"/>
    <w:rsid w:val="7EBF307C"/>
    <w:rsid w:val="7EFA2371"/>
    <w:rsid w:val="9ED62906"/>
    <w:rsid w:val="9FE50F78"/>
    <w:rsid w:val="A17B09C6"/>
    <w:rsid w:val="A7F3BD19"/>
    <w:rsid w:val="B6E73933"/>
    <w:rsid w:val="BBDE76FE"/>
    <w:rsid w:val="BE76F0ED"/>
    <w:rsid w:val="C7DF0E3D"/>
    <w:rsid w:val="CFAD74EB"/>
    <w:rsid w:val="D13F4A5E"/>
    <w:rsid w:val="D3ECA15A"/>
    <w:rsid w:val="DDFF5D63"/>
    <w:rsid w:val="DEEBD742"/>
    <w:rsid w:val="DFFF667D"/>
    <w:rsid w:val="EBDD8E67"/>
    <w:rsid w:val="EDF7F296"/>
    <w:rsid w:val="EEFE765A"/>
    <w:rsid w:val="EFFF807B"/>
    <w:rsid w:val="F3BB0D99"/>
    <w:rsid w:val="F3ED3D8F"/>
    <w:rsid w:val="F4F6FF82"/>
    <w:rsid w:val="F7F5DFE3"/>
    <w:rsid w:val="F90F94F8"/>
    <w:rsid w:val="F9DFED1E"/>
    <w:rsid w:val="F9E47141"/>
    <w:rsid w:val="FB5FCA65"/>
    <w:rsid w:val="FBFBC6DF"/>
    <w:rsid w:val="FBFD044D"/>
    <w:rsid w:val="FBFF8962"/>
    <w:rsid w:val="FCF7E2CE"/>
    <w:rsid w:val="FE386826"/>
    <w:rsid w:val="FEEC027A"/>
    <w:rsid w:val="FF96F016"/>
    <w:rsid w:val="FFCD6B80"/>
    <w:rsid w:val="FFFD0973"/>
    <w:rsid w:val="FFFE20E5"/>
    <w:rsid w:val="FFFFD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0"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keepNext/>
      <w:spacing w:beforeLines="100" w:afterLines="50"/>
      <w:jc w:val="center"/>
      <w:outlineLvl w:val="0"/>
    </w:pPr>
    <w:rPr>
      <w:rFonts w:eastAsia="黑体"/>
      <w:b/>
      <w:sz w:val="44"/>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29"/>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qFormat/>
    <w:uiPriority w:val="0"/>
    <w:pPr>
      <w:keepNext/>
      <w:keepLines/>
      <w:spacing w:before="280" w:after="290" w:line="260" w:lineRule="exact"/>
      <w:jc w:val="center"/>
      <w:outlineLvl w:val="3"/>
    </w:pPr>
    <w:rPr>
      <w:rFonts w:ascii="Cambria" w:hAnsi="Cambria"/>
      <w:bCs/>
      <w:sz w:val="28"/>
      <w:szCs w:val="28"/>
    </w:rPr>
  </w:style>
  <w:style w:type="character" w:default="1" w:styleId="24">
    <w:name w:val="Default Paragraph Font"/>
    <w:unhideWhenUsed/>
    <w:qFormat/>
    <w:uiPriority w:val="1"/>
  </w:style>
  <w:style w:type="table" w:default="1" w:styleId="22">
    <w:name w:val="Normal Table"/>
    <w:unhideWhenUsed/>
    <w:qFormat/>
    <w:uiPriority w:val="99"/>
    <w:rPr>
      <w:rFonts w:ascii="Calibri" w:hAnsi="Calibri"/>
      <w:kern w:val="2"/>
      <w:sz w:val="21"/>
      <w:szCs w:val="22"/>
    </w:rPr>
    <w:tblPr>
      <w:tblCellMar>
        <w:top w:w="0" w:type="dxa"/>
        <w:left w:w="108" w:type="dxa"/>
        <w:bottom w:w="0" w:type="dxa"/>
        <w:right w:w="108" w:type="dxa"/>
      </w:tblCellMar>
    </w:tblPr>
  </w:style>
  <w:style w:type="paragraph" w:styleId="6">
    <w:name w:val="Document Map"/>
    <w:basedOn w:val="1"/>
    <w:semiHidden/>
    <w:qFormat/>
    <w:uiPriority w:val="0"/>
    <w:pPr>
      <w:shd w:val="clear" w:color="auto" w:fill="000080"/>
    </w:pPr>
  </w:style>
  <w:style w:type="paragraph" w:styleId="7">
    <w:name w:val="Body Text"/>
    <w:basedOn w:val="1"/>
    <w:semiHidden/>
    <w:qFormat/>
    <w:uiPriority w:val="0"/>
    <w:pPr>
      <w:spacing w:after="120"/>
    </w:pPr>
  </w:style>
  <w:style w:type="paragraph" w:styleId="8">
    <w:name w:val="Body Text Indent"/>
    <w:basedOn w:val="1"/>
    <w:link w:val="30"/>
    <w:semiHidden/>
    <w:qFormat/>
    <w:uiPriority w:val="0"/>
    <w:pPr>
      <w:ind w:firstLine="660"/>
    </w:pPr>
    <w:rPr>
      <w:rFonts w:eastAsia="仿宋_GB2312"/>
      <w:sz w:val="32"/>
    </w:rPr>
  </w:style>
  <w:style w:type="paragraph" w:styleId="9">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10">
    <w:name w:val="Plain Text"/>
    <w:basedOn w:val="1"/>
    <w:semiHidden/>
    <w:qFormat/>
    <w:uiPriority w:val="0"/>
    <w:pPr>
      <w:spacing w:line="360" w:lineRule="auto"/>
      <w:ind w:firstLine="480" w:firstLineChars="200"/>
    </w:pPr>
    <w:rPr>
      <w:rFonts w:ascii="仿宋_GB2312"/>
      <w:sz w:val="24"/>
    </w:rPr>
  </w:style>
  <w:style w:type="paragraph" w:styleId="11">
    <w:name w:val="Date"/>
    <w:basedOn w:val="1"/>
    <w:next w:val="1"/>
    <w:link w:val="31"/>
    <w:semiHidden/>
    <w:qFormat/>
    <w:uiPriority w:val="0"/>
    <w:pPr>
      <w:ind w:left="100" w:leftChars="2500"/>
    </w:pPr>
    <w:rPr>
      <w:b/>
      <w:sz w:val="32"/>
    </w:rPr>
  </w:style>
  <w:style w:type="paragraph" w:styleId="12">
    <w:name w:val="Body Text Indent 2"/>
    <w:basedOn w:val="1"/>
    <w:link w:val="32"/>
    <w:semiHidden/>
    <w:qFormat/>
    <w:uiPriority w:val="0"/>
    <w:pPr>
      <w:spacing w:after="120" w:line="480" w:lineRule="auto"/>
      <w:ind w:left="420" w:leftChars="200"/>
    </w:pPr>
  </w:style>
  <w:style w:type="paragraph" w:styleId="13">
    <w:name w:val="Balloon Text"/>
    <w:basedOn w:val="1"/>
    <w:qFormat/>
    <w:uiPriority w:val="0"/>
    <w:rPr>
      <w:sz w:val="18"/>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link w:val="33"/>
    <w:semiHidden/>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unhideWhenUsed/>
    <w:qFormat/>
    <w:uiPriority w:val="0"/>
    <w:pPr>
      <w:widowControl/>
      <w:spacing w:after="100" w:line="276" w:lineRule="auto"/>
      <w:jc w:val="left"/>
    </w:pPr>
    <w:rPr>
      <w:rFonts w:ascii="Calibri" w:hAnsi="Calibri"/>
      <w:kern w:val="0"/>
      <w:sz w:val="22"/>
      <w:szCs w:val="22"/>
    </w:rPr>
  </w:style>
  <w:style w:type="paragraph" w:styleId="17">
    <w:name w:val="Body Text Indent 3"/>
    <w:basedOn w:val="1"/>
    <w:link w:val="34"/>
    <w:semiHidden/>
    <w:qFormat/>
    <w:uiPriority w:val="0"/>
    <w:pPr>
      <w:ind w:firstLine="420" w:firstLineChars="200"/>
    </w:pPr>
  </w:style>
  <w:style w:type="paragraph" w:styleId="18">
    <w:name w:val="toc 2"/>
    <w:basedOn w:val="1"/>
    <w:next w:val="1"/>
    <w:unhideWhenUsed/>
    <w:qFormat/>
    <w:uiPriority w:val="0"/>
    <w:pPr>
      <w:widowControl/>
      <w:spacing w:after="100" w:line="276" w:lineRule="auto"/>
      <w:ind w:left="220"/>
      <w:jc w:val="left"/>
    </w:pPr>
    <w:rPr>
      <w:rFonts w:ascii="Calibri" w:hAnsi="Calibri"/>
      <w:kern w:val="0"/>
      <w:sz w:val="22"/>
      <w:szCs w:val="22"/>
    </w:r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0">
    <w:name w:val="index 1"/>
    <w:basedOn w:val="1"/>
    <w:next w:val="1"/>
    <w:semiHidden/>
    <w:qFormat/>
    <w:uiPriority w:val="0"/>
    <w:pPr>
      <w:widowControl/>
      <w:snapToGrid w:val="0"/>
    </w:pPr>
  </w:style>
  <w:style w:type="paragraph" w:styleId="21">
    <w:name w:val="Title"/>
    <w:basedOn w:val="1"/>
    <w:next w:val="1"/>
    <w:qFormat/>
    <w:uiPriority w:val="0"/>
    <w:pPr>
      <w:spacing w:before="240" w:after="60"/>
      <w:jc w:val="center"/>
      <w:outlineLvl w:val="0"/>
    </w:pPr>
    <w:rPr>
      <w:rFonts w:ascii="Cambria" w:hAnsi="Cambria" w:eastAsia="黑体"/>
      <w:b/>
      <w:bCs/>
      <w:sz w:val="52"/>
      <w:szCs w:val="32"/>
    </w:rPr>
  </w:style>
  <w:style w:type="table" w:styleId="23">
    <w:name w:val="Table Grid"/>
    <w:basedOn w:val="2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page number"/>
    <w:basedOn w:val="24"/>
    <w:semiHidden/>
    <w:qFormat/>
    <w:uiPriority w:val="0"/>
  </w:style>
  <w:style w:type="character" w:styleId="26">
    <w:name w:val="FollowedHyperlink"/>
    <w:semiHidden/>
    <w:qFormat/>
    <w:uiPriority w:val="0"/>
    <w:rPr>
      <w:color w:val="800080"/>
      <w:u w:val="single"/>
    </w:rPr>
  </w:style>
  <w:style w:type="character" w:styleId="27">
    <w:name w:val="Hyperlink"/>
    <w:semiHidden/>
    <w:qFormat/>
    <w:uiPriority w:val="0"/>
    <w:rPr>
      <w:color w:val="0000FF"/>
      <w:u w:val="single"/>
    </w:rPr>
  </w:style>
  <w:style w:type="character" w:customStyle="1" w:styleId="28">
    <w:name w:val="标题 1 Char"/>
    <w:link w:val="2"/>
    <w:qFormat/>
    <w:uiPriority w:val="0"/>
    <w:rPr>
      <w:rFonts w:eastAsia="黑体"/>
      <w:b/>
      <w:kern w:val="2"/>
      <w:sz w:val="44"/>
      <w:lang w:val="en-US" w:eastAsia="zh-CN" w:bidi="ar-SA"/>
    </w:rPr>
  </w:style>
  <w:style w:type="character" w:customStyle="1" w:styleId="29">
    <w:name w:val="标题 3 Char"/>
    <w:link w:val="4"/>
    <w:qFormat/>
    <w:uiPriority w:val="0"/>
    <w:rPr>
      <w:rFonts w:eastAsia="仿宋_GB2312"/>
      <w:b/>
      <w:kern w:val="2"/>
      <w:sz w:val="30"/>
      <w:lang w:val="en-US" w:eastAsia="zh-CN" w:bidi="ar-SA"/>
    </w:rPr>
  </w:style>
  <w:style w:type="character" w:customStyle="1" w:styleId="30">
    <w:name w:val="正文文本缩进 Char"/>
    <w:link w:val="8"/>
    <w:semiHidden/>
    <w:qFormat/>
    <w:uiPriority w:val="0"/>
    <w:rPr>
      <w:rFonts w:eastAsia="仿宋_GB2312"/>
      <w:kern w:val="2"/>
      <w:sz w:val="32"/>
      <w:lang w:val="en-US" w:eastAsia="zh-CN" w:bidi="ar-SA"/>
    </w:rPr>
  </w:style>
  <w:style w:type="character" w:customStyle="1" w:styleId="31">
    <w:name w:val="日期 Char"/>
    <w:link w:val="11"/>
    <w:semiHidden/>
    <w:qFormat/>
    <w:uiPriority w:val="0"/>
    <w:rPr>
      <w:rFonts w:eastAsia="宋体"/>
      <w:b/>
      <w:kern w:val="2"/>
      <w:sz w:val="32"/>
      <w:lang w:val="en-US" w:eastAsia="zh-CN" w:bidi="ar-SA"/>
    </w:rPr>
  </w:style>
  <w:style w:type="character" w:customStyle="1" w:styleId="32">
    <w:name w:val="正文文本缩进 2 Char"/>
    <w:link w:val="12"/>
    <w:semiHidden/>
    <w:qFormat/>
    <w:uiPriority w:val="0"/>
    <w:rPr>
      <w:rFonts w:eastAsia="宋体"/>
      <w:kern w:val="2"/>
      <w:sz w:val="21"/>
      <w:lang w:val="en-US" w:eastAsia="zh-CN" w:bidi="ar-SA"/>
    </w:rPr>
  </w:style>
  <w:style w:type="character" w:customStyle="1" w:styleId="33">
    <w:name w:val="页眉 Char"/>
    <w:link w:val="15"/>
    <w:semiHidden/>
    <w:qFormat/>
    <w:uiPriority w:val="0"/>
    <w:rPr>
      <w:rFonts w:eastAsia="宋体"/>
      <w:kern w:val="2"/>
      <w:sz w:val="18"/>
      <w:lang w:val="en-US" w:eastAsia="zh-CN" w:bidi="ar-SA"/>
    </w:rPr>
  </w:style>
  <w:style w:type="character" w:customStyle="1" w:styleId="34">
    <w:name w:val="正文文本缩进 3 Char"/>
    <w:link w:val="17"/>
    <w:semiHidden/>
    <w:qFormat/>
    <w:uiPriority w:val="0"/>
    <w:rPr>
      <w:rFonts w:eastAsia="宋体"/>
      <w:kern w:val="2"/>
      <w:sz w:val="21"/>
      <w:lang w:val="en-US" w:eastAsia="zh-CN" w:bidi="ar-SA"/>
    </w:rPr>
  </w:style>
  <w:style w:type="character" w:customStyle="1" w:styleId="35">
    <w:name w:val="Char Char21"/>
    <w:qFormat/>
    <w:uiPriority w:val="0"/>
    <w:rPr>
      <w:rFonts w:ascii="仿宋_GB2312"/>
      <w:kern w:val="2"/>
      <w:sz w:val="24"/>
    </w:rPr>
  </w:style>
  <w:style w:type="character" w:customStyle="1" w:styleId="36">
    <w:name w:val="文档结构图 Char"/>
    <w:qFormat/>
    <w:uiPriority w:val="0"/>
    <w:rPr>
      <w:kern w:val="2"/>
      <w:sz w:val="21"/>
      <w:shd w:val="clear" w:color="auto" w:fill="000080"/>
    </w:rPr>
  </w:style>
  <w:style w:type="character" w:customStyle="1" w:styleId="37">
    <w:name w:val="Char Char41"/>
    <w:qFormat/>
    <w:uiPriority w:val="0"/>
    <w:rPr>
      <w:rFonts w:ascii="Cambria" w:hAnsi="Cambria" w:eastAsia="黑体"/>
      <w:b/>
      <w:bCs/>
      <w:kern w:val="2"/>
      <w:sz w:val="52"/>
      <w:szCs w:val="32"/>
    </w:rPr>
  </w:style>
  <w:style w:type="character" w:customStyle="1" w:styleId="38">
    <w:name w:val="Char Char42"/>
    <w:qFormat/>
    <w:uiPriority w:val="0"/>
    <w:rPr>
      <w:rFonts w:ascii="Cambria" w:hAnsi="Cambria"/>
      <w:bCs/>
      <w:kern w:val="2"/>
      <w:sz w:val="28"/>
      <w:szCs w:val="28"/>
    </w:rPr>
  </w:style>
  <w:style w:type="character" w:customStyle="1" w:styleId="39">
    <w:name w:val="Char Char2"/>
    <w:qFormat/>
    <w:uiPriority w:val="0"/>
    <w:rPr>
      <w:rFonts w:ascii="仿宋_GB2312"/>
      <w:kern w:val="2"/>
      <w:sz w:val="24"/>
    </w:rPr>
  </w:style>
  <w:style w:type="character" w:customStyle="1" w:styleId="40">
    <w:name w:val="批注框文本 Char"/>
    <w:qFormat/>
    <w:uiPriority w:val="0"/>
    <w:rPr>
      <w:kern w:val="2"/>
      <w:sz w:val="18"/>
    </w:rPr>
  </w:style>
  <w:style w:type="character" w:customStyle="1" w:styleId="41">
    <w:name w:val="Char Char51"/>
    <w:qFormat/>
    <w:uiPriority w:val="0"/>
    <w:rPr>
      <w:rFonts w:ascii="仿宋_GB2312" w:hAnsi="宋体" w:eastAsia="仿宋_GB2312"/>
      <w:b/>
      <w:bCs/>
      <w:kern w:val="2"/>
      <w:sz w:val="30"/>
      <w:szCs w:val="30"/>
    </w:rPr>
  </w:style>
  <w:style w:type="character" w:customStyle="1" w:styleId="42">
    <w:name w:val="Char Char11"/>
    <w:qFormat/>
    <w:uiPriority w:val="0"/>
    <w:rPr>
      <w:rFonts w:eastAsia="仿宋_GB2312"/>
      <w:kern w:val="2"/>
      <w:sz w:val="32"/>
    </w:rPr>
  </w:style>
  <w:style w:type="character" w:customStyle="1" w:styleId="43">
    <w:name w:val="标题 Char"/>
    <w:qFormat/>
    <w:uiPriority w:val="0"/>
    <w:rPr>
      <w:rFonts w:ascii="Cambria" w:hAnsi="Cambria" w:eastAsia="黑体"/>
      <w:b/>
      <w:bCs/>
      <w:kern w:val="2"/>
      <w:sz w:val="52"/>
      <w:szCs w:val="32"/>
    </w:rPr>
  </w:style>
  <w:style w:type="character" w:customStyle="1" w:styleId="44">
    <w:name w:val="Char Char1"/>
    <w:qFormat/>
    <w:uiPriority w:val="0"/>
    <w:rPr>
      <w:rFonts w:eastAsia="仿宋_GB2312"/>
      <w:kern w:val="2"/>
      <w:sz w:val="32"/>
    </w:rPr>
  </w:style>
  <w:style w:type="character" w:customStyle="1" w:styleId="45">
    <w:name w:val="Char Char3"/>
    <w:qFormat/>
    <w:uiPriority w:val="0"/>
    <w:rPr>
      <w:kern w:val="2"/>
      <w:sz w:val="21"/>
    </w:rPr>
  </w:style>
  <w:style w:type="character" w:customStyle="1" w:styleId="46">
    <w:name w:val="页脚 Char"/>
    <w:qFormat/>
    <w:uiPriority w:val="99"/>
    <w:rPr>
      <w:rFonts w:ascii="仿宋_GB2312" w:eastAsia="仿宋_GB2312"/>
      <w:spacing w:val="-4"/>
      <w:kern w:val="2"/>
      <w:sz w:val="18"/>
    </w:rPr>
  </w:style>
  <w:style w:type="character" w:customStyle="1" w:styleId="47">
    <w:name w:val="Char Char"/>
    <w:qFormat/>
    <w:uiPriority w:val="0"/>
    <w:rPr>
      <w:rFonts w:eastAsia="宋体"/>
      <w:kern w:val="2"/>
      <w:sz w:val="18"/>
      <w:lang w:val="en-US" w:eastAsia="zh-CN"/>
    </w:rPr>
  </w:style>
  <w:style w:type="character" w:customStyle="1" w:styleId="48">
    <w:name w:val="标题 2 Char"/>
    <w:qFormat/>
    <w:uiPriority w:val="0"/>
    <w:rPr>
      <w:rFonts w:ascii="仿宋_GB2312" w:hAnsi="宋体" w:eastAsia="仿宋_GB2312"/>
      <w:b/>
      <w:bCs/>
      <w:kern w:val="2"/>
      <w:sz w:val="30"/>
      <w:szCs w:val="30"/>
    </w:rPr>
  </w:style>
  <w:style w:type="character" w:customStyle="1" w:styleId="49">
    <w:name w:val="Char Char31"/>
    <w:qFormat/>
    <w:uiPriority w:val="0"/>
    <w:rPr>
      <w:kern w:val="2"/>
      <w:sz w:val="21"/>
    </w:rPr>
  </w:style>
  <w:style w:type="character" w:customStyle="1" w:styleId="50">
    <w:name w:val="纯文本 Char"/>
    <w:qFormat/>
    <w:uiPriority w:val="0"/>
    <w:rPr>
      <w:rFonts w:ascii="仿宋_GB2312"/>
      <w:kern w:val="2"/>
      <w:sz w:val="24"/>
    </w:rPr>
  </w:style>
  <w:style w:type="character" w:customStyle="1" w:styleId="51">
    <w:name w:val="标题 4 Char"/>
    <w:qFormat/>
    <w:uiPriority w:val="0"/>
    <w:rPr>
      <w:rFonts w:ascii="Cambria" w:hAnsi="Cambria"/>
      <w:bCs/>
      <w:kern w:val="2"/>
      <w:sz w:val="28"/>
      <w:szCs w:val="28"/>
    </w:rPr>
  </w:style>
  <w:style w:type="character" w:customStyle="1" w:styleId="52">
    <w:name w:val="Char Char4"/>
    <w:qFormat/>
    <w:uiPriority w:val="0"/>
    <w:rPr>
      <w:rFonts w:ascii="Cambria" w:hAnsi="Cambria"/>
      <w:bCs/>
      <w:kern w:val="2"/>
      <w:sz w:val="28"/>
      <w:szCs w:val="28"/>
    </w:rPr>
  </w:style>
  <w:style w:type="character" w:customStyle="1" w:styleId="53">
    <w:name w:val="正文文本 Char"/>
    <w:qFormat/>
    <w:uiPriority w:val="0"/>
    <w:rPr>
      <w:kern w:val="2"/>
      <w:sz w:val="21"/>
      <w:szCs w:val="24"/>
    </w:rPr>
  </w:style>
  <w:style w:type="character" w:customStyle="1" w:styleId="54">
    <w:name w:val="Char Char5"/>
    <w:qFormat/>
    <w:uiPriority w:val="0"/>
    <w:rPr>
      <w:rFonts w:ascii="仿宋_GB2312" w:hAnsi="宋体" w:eastAsia="仿宋_GB2312"/>
      <w:b/>
      <w:bCs/>
      <w:kern w:val="2"/>
      <w:sz w:val="30"/>
      <w:szCs w:val="30"/>
    </w:rPr>
  </w:style>
  <w:style w:type="paragraph" w:customStyle="1" w:styleId="55">
    <w:name w:val="TOC 标题1"/>
    <w:basedOn w:val="2"/>
    <w:next w:val="1"/>
    <w:qFormat/>
    <w:uiPriority w:val="0"/>
    <w:pPr>
      <w:keepLines/>
      <w:widowControl/>
      <w:spacing w:beforeLines="0" w:afterLines="0" w:line="276" w:lineRule="auto"/>
      <w:jc w:val="left"/>
      <w:outlineLvl w:val="9"/>
    </w:pPr>
    <w:rPr>
      <w:rFonts w:ascii="Cambria" w:hAnsi="Cambria" w:eastAsia="宋体"/>
      <w:bCs/>
      <w:color w:val="365F91"/>
      <w:kern w:val="0"/>
      <w:sz w:val="28"/>
      <w:szCs w:val="28"/>
    </w:rPr>
  </w:style>
  <w:style w:type="paragraph" w:customStyle="1" w:styleId="56">
    <w:name w:val="样式 标题 3 + 左侧:  1 字符"/>
    <w:basedOn w:val="4"/>
    <w:qFormat/>
    <w:uiPriority w:val="0"/>
    <w:pPr>
      <w:ind w:left="210"/>
      <w:jc w:val="center"/>
    </w:pPr>
    <w:rPr>
      <w:rFonts w:eastAsia="宋体" w:cs="宋体"/>
      <w:b w:val="0"/>
      <w:bCs/>
    </w:rPr>
  </w:style>
  <w:style w:type="paragraph" w:customStyle="1" w:styleId="57">
    <w:name w:val="样式 标题 4 + 两端对齐"/>
    <w:basedOn w:val="5"/>
    <w:qFormat/>
    <w:uiPriority w:val="0"/>
    <w:rPr>
      <w:rFonts w:cs="宋体"/>
      <w:bCs w:val="0"/>
      <w:szCs w:val="20"/>
    </w:rPr>
  </w:style>
  <w:style w:type="paragraph" w:customStyle="1" w:styleId="58">
    <w:name w:val="_Style 8"/>
    <w:basedOn w:val="1"/>
    <w:next w:val="1"/>
    <w:qFormat/>
    <w:uiPriority w:val="0"/>
    <w:pPr>
      <w:spacing w:line="360" w:lineRule="auto"/>
      <w:ind w:firstLine="480" w:firstLineChars="200"/>
    </w:pPr>
    <w:rPr>
      <w:rFonts w:ascii="仿宋_GB2312"/>
      <w:sz w:val="24"/>
    </w:rPr>
  </w:style>
  <w:style w:type="paragraph" w:customStyle="1" w:styleId="59">
    <w:name w:val="已访问的超链接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样式"/>
    <w:basedOn w:val="1"/>
    <w:next w:val="7"/>
    <w:qFormat/>
    <w:uiPriority w:val="0"/>
    <w:pPr>
      <w:autoSpaceDE w:val="0"/>
      <w:autoSpaceDN w:val="0"/>
      <w:adjustRightInd w:val="0"/>
    </w:pPr>
    <w:rPr>
      <w:rFonts w:eastAsia="方正仿宋简体"/>
      <w:sz w:val="24"/>
    </w:rPr>
  </w:style>
  <w:style w:type="paragraph" w:styleId="61">
    <w:name w:val="List Paragraph"/>
    <w:basedOn w:val="1"/>
    <w:qFormat/>
    <w:uiPriority w:val="34"/>
    <w:pPr>
      <w:ind w:firstLine="420" w:firstLineChars="200"/>
    </w:pPr>
    <w:rPr>
      <w:rFonts w:ascii="仿宋_GB2312" w:eastAsia="仿宋_GB2312"/>
      <w:spacing w:val="-4"/>
      <w:sz w:val="32"/>
    </w:rPr>
  </w:style>
  <w:style w:type="paragraph" w:customStyle="1" w:styleId="62">
    <w:name w:val="样式 标题 2 + 非加粗"/>
    <w:basedOn w:val="3"/>
    <w:qFormat/>
    <w:uiPriority w:val="0"/>
    <w:pPr>
      <w:jc w:val="center"/>
    </w:pPr>
    <w:rPr>
      <w:rFonts w:eastAsia="宋体"/>
      <w:b w:val="0"/>
      <w:bCs w:val="0"/>
    </w:rPr>
  </w:style>
  <w:style w:type="paragraph" w:customStyle="1" w:styleId="63">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32439;&#32321;&#22810;&#24425;.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7"/>
    <customShpInfo spid="_x0000_s4099"/>
    <customShpInfo spid="_x0000_s4100"/>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纷繁多彩.wpt</Template>
  <Company>jlb</Company>
  <Pages>175</Pages>
  <Words>12219</Words>
  <Characters>69651</Characters>
  <Lines>580</Lines>
  <Paragraphs>163</Paragraphs>
  <TotalTime>5</TotalTime>
  <ScaleCrop>false</ScaleCrop>
  <LinksUpToDate>false</LinksUpToDate>
  <CharactersWithSpaces>81707</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2023-07-28T07:09:00Z</dcterms:created>
  <dc:creator>提名书</dc:creator>
  <cp:lastModifiedBy>kylin</cp:lastModifiedBy>
  <cp:lastPrinted>2023-07-30T17:55:00Z</cp:lastPrinted>
  <dcterms:modified xsi:type="dcterms:W3CDTF">2023-07-31T10:32:30Z</dcterms:modified>
  <dc:title>湖南省科学技术奖提名工作手册</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