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B9" w:rsidRDefault="006069B9" w:rsidP="006069B9">
      <w:pPr>
        <w:spacing w:line="460" w:lineRule="exact"/>
        <w:ind w:left="2483" w:rightChars="33" w:right="69" w:hangingChars="776" w:hanging="248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tbl>
      <w:tblPr>
        <w:tblpPr w:leftFromText="180" w:rightFromText="180" w:vertAnchor="text" w:horzAnchor="page" w:tblpXSpec="center" w:tblpY="453"/>
        <w:tblOverlap w:val="never"/>
        <w:tblW w:w="8989" w:type="dxa"/>
        <w:jc w:val="center"/>
        <w:tblLayout w:type="fixed"/>
        <w:tblLook w:val="0000"/>
      </w:tblPr>
      <w:tblGrid>
        <w:gridCol w:w="693"/>
        <w:gridCol w:w="1531"/>
        <w:gridCol w:w="1214"/>
        <w:gridCol w:w="1455"/>
        <w:gridCol w:w="1635"/>
        <w:gridCol w:w="1650"/>
        <w:gridCol w:w="811"/>
      </w:tblGrid>
      <w:tr w:rsidR="006069B9" w:rsidTr="00A83DED">
        <w:trPr>
          <w:trHeight w:val="765"/>
          <w:jc w:val="center"/>
        </w:trPr>
        <w:tc>
          <w:tcPr>
            <w:tcW w:w="89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069B9" w:rsidRDefault="006069B9" w:rsidP="00A83DE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“正大杯”第</w:t>
            </w:r>
            <w:r>
              <w:rPr>
                <w:rStyle w:val="font21"/>
                <w:rFonts w:hint="default"/>
                <w:lang/>
              </w:rPr>
              <w:t>十三</w:t>
            </w:r>
            <w:r>
              <w:rPr>
                <w:rStyle w:val="font51"/>
                <w:rFonts w:hint="default"/>
                <w:lang/>
              </w:rPr>
              <w:t>届全国大学生市场调查与分析大赛</w:t>
            </w:r>
            <w:proofErr w:type="gramStart"/>
            <w:r>
              <w:rPr>
                <w:rStyle w:val="font51"/>
                <w:rFonts w:hint="default"/>
                <w:lang/>
              </w:rPr>
              <w:t>学生</w:t>
            </w:r>
            <w:r>
              <w:rPr>
                <w:rStyle w:val="font21"/>
                <w:rFonts w:hint="default"/>
                <w:lang/>
              </w:rPr>
              <w:t>网考信息</w:t>
            </w:r>
            <w:proofErr w:type="gramEnd"/>
            <w:r>
              <w:rPr>
                <w:rStyle w:val="font21"/>
                <w:rFonts w:hint="default"/>
                <w:lang/>
              </w:rPr>
              <w:t>汇总</w:t>
            </w:r>
            <w:r>
              <w:rPr>
                <w:rStyle w:val="font51"/>
                <w:rFonts w:hint="default"/>
                <w:lang/>
              </w:rPr>
              <w:t>表</w:t>
            </w:r>
          </w:p>
        </w:tc>
      </w:tr>
      <w:tr w:rsidR="006069B9" w:rsidTr="00A83DED">
        <w:trPr>
          <w:trHeight w:val="49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所在学院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学生姓名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手机号码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在读专业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在读年级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性别</w:t>
            </w: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 w:hint="eastAsia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　</w:t>
            </w:r>
            <w:r>
              <w:rPr>
                <w:rStyle w:val="font61"/>
                <w:lang/>
              </w:rPr>
              <w:t xml:space="preserve">                                            </w:t>
            </w: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　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285"/>
          <w:jc w:val="center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069B9" w:rsidRDefault="006069B9" w:rsidP="00A83DE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069B9" w:rsidTr="00A83DED">
        <w:trPr>
          <w:trHeight w:val="960"/>
          <w:jc w:val="center"/>
        </w:trPr>
        <w:tc>
          <w:tcPr>
            <w:tcW w:w="898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069B9" w:rsidRDefault="006069B9" w:rsidP="00A83DED">
            <w:pPr>
              <w:widowControl/>
              <w:ind w:firstLineChars="100" w:firstLine="241"/>
              <w:jc w:val="left"/>
              <w:textAlignment w:val="top"/>
              <w:rPr>
                <w:rFonts w:ascii="宋体" w:hAnsi="宋体" w:cs="宋体" w:hint="eastAsia"/>
                <w:b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lang/>
              </w:rPr>
              <w:t>注</w:t>
            </w:r>
            <w:r>
              <w:rPr>
                <w:rStyle w:val="font11"/>
                <w:rFonts w:hint="default"/>
                <w:lang/>
              </w:rPr>
              <w:t>：</w:t>
            </w:r>
            <w:r>
              <w:rPr>
                <w:rStyle w:val="font11"/>
                <w:rFonts w:hint="default"/>
                <w:lang/>
              </w:rPr>
              <w:br/>
              <w:t xml:space="preserve">     1、</w:t>
            </w:r>
            <w:proofErr w:type="gramStart"/>
            <w:r>
              <w:rPr>
                <w:rStyle w:val="font11"/>
                <w:rFonts w:hint="default"/>
                <w:lang/>
              </w:rPr>
              <w:t>提交网考</w:t>
            </w:r>
            <w:proofErr w:type="gramEnd"/>
            <w:r>
              <w:rPr>
                <w:rStyle w:val="font11"/>
                <w:rFonts w:hint="default"/>
                <w:lang/>
              </w:rPr>
              <w:t>报名信息表之前，需确认所有参赛学生姓名、性别、手机号码等无误，以</w:t>
            </w:r>
            <w:proofErr w:type="gramStart"/>
            <w:r>
              <w:rPr>
                <w:rStyle w:val="font11"/>
                <w:rFonts w:hint="default"/>
                <w:lang/>
              </w:rPr>
              <w:t>确保网考</w:t>
            </w:r>
            <w:proofErr w:type="gramEnd"/>
            <w:r>
              <w:rPr>
                <w:rStyle w:val="font11"/>
                <w:rFonts w:hint="default"/>
                <w:lang/>
              </w:rPr>
              <w:t>登录时手机能够接收信息码，从而顺利</w:t>
            </w:r>
            <w:proofErr w:type="gramStart"/>
            <w:r>
              <w:rPr>
                <w:rStyle w:val="font11"/>
                <w:rFonts w:hint="default"/>
                <w:lang/>
              </w:rPr>
              <w:t>完成网考</w:t>
            </w:r>
            <w:proofErr w:type="gramEnd"/>
            <w:r>
              <w:rPr>
                <w:rStyle w:val="font11"/>
                <w:rFonts w:hint="default"/>
                <w:lang/>
              </w:rPr>
              <w:t>。</w:t>
            </w:r>
            <w:r>
              <w:rPr>
                <w:rStyle w:val="font11"/>
                <w:rFonts w:hint="default"/>
                <w:lang/>
              </w:rPr>
              <w:br/>
              <w:t xml:space="preserve">    </w:t>
            </w:r>
          </w:p>
        </w:tc>
      </w:tr>
      <w:tr w:rsidR="006069B9" w:rsidTr="00A83DED">
        <w:trPr>
          <w:trHeight w:val="822"/>
          <w:jc w:val="center"/>
        </w:trPr>
        <w:tc>
          <w:tcPr>
            <w:tcW w:w="8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69B9" w:rsidRDefault="006069B9" w:rsidP="00A83DED">
            <w:pPr>
              <w:widowControl/>
              <w:ind w:firstLineChars="100" w:firstLine="240"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2、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网考报名信息表请发送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到大赛指定邮箱：372501262@qq.com</w:t>
            </w:r>
          </w:p>
        </w:tc>
      </w:tr>
      <w:tr w:rsidR="006069B9" w:rsidTr="00A83DED">
        <w:trPr>
          <w:trHeight w:val="559"/>
          <w:jc w:val="center"/>
        </w:trPr>
        <w:tc>
          <w:tcPr>
            <w:tcW w:w="8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69B9" w:rsidRDefault="006069B9" w:rsidP="00A83DED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</w:p>
        </w:tc>
      </w:tr>
    </w:tbl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6069B9" w:rsidRDefault="006069B9" w:rsidP="006069B9">
      <w:pPr>
        <w:adjustRightInd w:val="0"/>
        <w:snapToGrid w:val="0"/>
        <w:spacing w:line="480" w:lineRule="exact"/>
        <w:rPr>
          <w:rFonts w:ascii="仿宋" w:eastAsia="仿宋" w:hAnsi="仿宋" w:cs="仿宋" w:hint="eastAsia"/>
        </w:rPr>
      </w:pPr>
    </w:p>
    <w:p w:rsidR="00FD3FA8" w:rsidRPr="006069B9" w:rsidRDefault="00FD3FA8"/>
    <w:sectPr w:rsidR="00FD3FA8" w:rsidRPr="006069B9" w:rsidSect="00FD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9B9"/>
    <w:rsid w:val="006069B9"/>
    <w:rsid w:val="00FD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6069B9"/>
    <w:rPr>
      <w:rFonts w:ascii="宋体" w:eastAsia="宋体" w:hAnsi="宋体" w:cs="宋体" w:hint="eastAsia"/>
      <w:b/>
      <w:bCs/>
      <w:i w:val="0"/>
      <w:iCs w:val="0"/>
      <w:color w:val="FF0000"/>
      <w:sz w:val="36"/>
      <w:szCs w:val="36"/>
      <w:u w:val="none"/>
    </w:rPr>
  </w:style>
  <w:style w:type="character" w:customStyle="1" w:styleId="font51">
    <w:name w:val="font51"/>
    <w:basedOn w:val="a0"/>
    <w:rsid w:val="006069B9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none"/>
    </w:rPr>
  </w:style>
  <w:style w:type="character" w:customStyle="1" w:styleId="font61">
    <w:name w:val="font61"/>
    <w:basedOn w:val="a0"/>
    <w:rsid w:val="006069B9"/>
    <w:rPr>
      <w:rFonts w:ascii="Calibri" w:hAnsi="Calibri" w:cs="Calibri" w:hint="default"/>
      <w:i w:val="0"/>
      <w:iCs w:val="0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6069B9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丁洁</dc:creator>
  <cp:lastModifiedBy>丁洁</cp:lastModifiedBy>
  <cp:revision>1</cp:revision>
  <dcterms:created xsi:type="dcterms:W3CDTF">2022-10-10T09:36:00Z</dcterms:created>
  <dcterms:modified xsi:type="dcterms:W3CDTF">2022-10-10T09:37:00Z</dcterms:modified>
</cp:coreProperties>
</file>