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888" w:rsidRPr="003F66CF" w:rsidRDefault="00890888" w:rsidP="00890888">
      <w:pPr>
        <w:autoSpaceDE w:val="0"/>
        <w:autoSpaceDN w:val="0"/>
        <w:adjustRightInd w:val="0"/>
        <w:jc w:val="left"/>
        <w:rPr>
          <w:rFonts w:ascii="仿宋_GB2312" w:eastAsia="仿宋_GB2312" w:hAnsiTheme="majorEastAsia" w:cs="FangSong"/>
          <w:spacing w:val="-20"/>
          <w:kern w:val="0"/>
          <w:sz w:val="32"/>
          <w:szCs w:val="32"/>
        </w:rPr>
      </w:pPr>
      <w:r w:rsidRPr="003F66CF">
        <w:rPr>
          <w:rFonts w:ascii="仿宋_GB2312" w:eastAsia="仿宋_GB2312" w:hAnsiTheme="majorEastAsia" w:cs="FangSong" w:hint="eastAsia"/>
          <w:spacing w:val="-20"/>
          <w:kern w:val="0"/>
          <w:sz w:val="32"/>
          <w:szCs w:val="32"/>
        </w:rPr>
        <w:t>附件1</w:t>
      </w:r>
    </w:p>
    <w:p w:rsidR="00890888" w:rsidRPr="00AF5E5B" w:rsidRDefault="00890888" w:rsidP="00890888">
      <w:pPr>
        <w:ind w:firstLineChars="200" w:firstLine="880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 w:rsidRPr="00AF5E5B">
        <w:rPr>
          <w:rFonts w:ascii="方正小标宋简体" w:eastAsia="方正小标宋简体" w:hAnsi="宋体" w:hint="eastAsia"/>
          <w:sz w:val="44"/>
          <w:szCs w:val="44"/>
        </w:rPr>
        <w:t>湖南财政经济学院创新创业、社会实践学分汇总表</w:t>
      </w:r>
      <w:bookmarkEnd w:id="0"/>
    </w:p>
    <w:p w:rsidR="00890888" w:rsidRPr="00AF5E5B" w:rsidRDefault="00890888" w:rsidP="00890888">
      <w:pPr>
        <w:ind w:firstLineChars="47" w:firstLine="141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二级</w:t>
      </w:r>
      <w:r w:rsidRPr="00AF5E5B">
        <w:rPr>
          <w:rFonts w:ascii="仿宋_GB2312" w:eastAsia="仿宋_GB2312" w:hAnsi="宋体" w:hint="eastAsia"/>
          <w:sz w:val="30"/>
          <w:szCs w:val="30"/>
        </w:rPr>
        <w:t xml:space="preserve">学院（盖章）：                         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Pr="00AF5E5B">
        <w:rPr>
          <w:rFonts w:ascii="仿宋_GB2312" w:eastAsia="仿宋_GB2312" w:hAnsi="宋体" w:hint="eastAsia"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AF5E5B">
        <w:rPr>
          <w:rFonts w:ascii="仿宋_GB2312" w:eastAsia="仿宋_GB2312" w:hAnsi="宋体" w:hint="eastAsia"/>
          <w:sz w:val="30"/>
          <w:szCs w:val="30"/>
        </w:rPr>
        <w:t xml:space="preserve">   日期：    年    月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3"/>
        <w:gridCol w:w="1746"/>
        <w:gridCol w:w="3213"/>
        <w:gridCol w:w="1680"/>
        <w:gridCol w:w="1697"/>
        <w:gridCol w:w="2516"/>
        <w:gridCol w:w="1353"/>
      </w:tblGrid>
      <w:tr w:rsidR="00890888" w:rsidTr="00072361">
        <w:tc>
          <w:tcPr>
            <w:tcW w:w="1757" w:type="dxa"/>
            <w:vAlign w:val="center"/>
          </w:tcPr>
          <w:p w:rsidR="00890888" w:rsidRPr="005A6EBC" w:rsidRDefault="00890888" w:rsidP="0007236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A6EBC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学年学期</w:t>
            </w:r>
          </w:p>
        </w:tc>
        <w:tc>
          <w:tcPr>
            <w:tcW w:w="1753" w:type="dxa"/>
            <w:vAlign w:val="center"/>
          </w:tcPr>
          <w:p w:rsidR="00890888" w:rsidRPr="005A6EBC" w:rsidRDefault="00890888" w:rsidP="0007236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A6EBC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3261" w:type="dxa"/>
            <w:vAlign w:val="center"/>
          </w:tcPr>
          <w:p w:rsidR="00890888" w:rsidRPr="005A6EBC" w:rsidRDefault="00890888" w:rsidP="0007236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A6EBC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890888" w:rsidRPr="005A6EBC" w:rsidRDefault="00890888" w:rsidP="0007236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A6EBC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890888" w:rsidRPr="005A6EBC" w:rsidRDefault="00890888" w:rsidP="0007236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A6EBC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学号</w:t>
            </w:r>
          </w:p>
        </w:tc>
        <w:tc>
          <w:tcPr>
            <w:tcW w:w="2551" w:type="dxa"/>
            <w:vAlign w:val="center"/>
          </w:tcPr>
          <w:p w:rsidR="00890888" w:rsidRPr="005A6EBC" w:rsidRDefault="00890888" w:rsidP="0007236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A6EBC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项目描述</w:t>
            </w:r>
          </w:p>
        </w:tc>
        <w:tc>
          <w:tcPr>
            <w:tcW w:w="1368" w:type="dxa"/>
            <w:vAlign w:val="center"/>
          </w:tcPr>
          <w:p w:rsidR="00890888" w:rsidRPr="005A6EBC" w:rsidRDefault="00890888" w:rsidP="0007236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A6EBC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对应学分</w:t>
            </w:r>
          </w:p>
        </w:tc>
      </w:tr>
      <w:tr w:rsidR="00890888" w:rsidTr="00072361">
        <w:tc>
          <w:tcPr>
            <w:tcW w:w="1757" w:type="dxa"/>
            <w:vAlign w:val="center"/>
          </w:tcPr>
          <w:p w:rsidR="00890888" w:rsidRPr="005A6EBC" w:rsidRDefault="00890888" w:rsidP="0007236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A6EBC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20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17</w:t>
            </w:r>
            <w:r w:rsidRPr="005A6EBC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-20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18</w:t>
            </w:r>
            <w:r w:rsidRPr="005A6EBC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-2</w:t>
            </w:r>
          </w:p>
        </w:tc>
        <w:tc>
          <w:tcPr>
            <w:tcW w:w="1753" w:type="dxa"/>
            <w:vAlign w:val="center"/>
          </w:tcPr>
          <w:p w:rsidR="00890888" w:rsidRPr="005A6EBC" w:rsidRDefault="00890888" w:rsidP="0007236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A6EBC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10202064</w:t>
            </w:r>
          </w:p>
        </w:tc>
        <w:tc>
          <w:tcPr>
            <w:tcW w:w="3261" w:type="dxa"/>
            <w:vAlign w:val="center"/>
          </w:tcPr>
          <w:p w:rsidR="00890888" w:rsidRPr="005A6EBC" w:rsidRDefault="00890888" w:rsidP="0007236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A6EBC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浙江省高校英国皇家物流设计大赛</w:t>
            </w:r>
          </w:p>
        </w:tc>
        <w:tc>
          <w:tcPr>
            <w:tcW w:w="1701" w:type="dxa"/>
            <w:vAlign w:val="center"/>
          </w:tcPr>
          <w:p w:rsidR="00890888" w:rsidRPr="005A6EBC" w:rsidRDefault="00890888" w:rsidP="0007236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A6EBC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杜佳宇</w:t>
            </w:r>
          </w:p>
        </w:tc>
        <w:tc>
          <w:tcPr>
            <w:tcW w:w="1701" w:type="dxa"/>
            <w:vAlign w:val="center"/>
          </w:tcPr>
          <w:p w:rsidR="00890888" w:rsidRPr="005A6EBC" w:rsidRDefault="00890888" w:rsidP="0007236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A6EBC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084771108</w:t>
            </w:r>
          </w:p>
        </w:tc>
        <w:tc>
          <w:tcPr>
            <w:tcW w:w="2551" w:type="dxa"/>
            <w:vAlign w:val="center"/>
          </w:tcPr>
          <w:p w:rsidR="00890888" w:rsidRPr="005A6EBC" w:rsidRDefault="00890888" w:rsidP="0007236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A6EBC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08物流省级三等奖</w:t>
            </w:r>
          </w:p>
        </w:tc>
        <w:tc>
          <w:tcPr>
            <w:tcW w:w="1368" w:type="dxa"/>
            <w:vAlign w:val="center"/>
          </w:tcPr>
          <w:p w:rsidR="00890888" w:rsidRPr="005A6EBC" w:rsidRDefault="00890888" w:rsidP="0007236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A6EBC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</w:tr>
      <w:tr w:rsidR="00890888" w:rsidTr="00072361">
        <w:tc>
          <w:tcPr>
            <w:tcW w:w="1757" w:type="dxa"/>
            <w:vAlign w:val="center"/>
          </w:tcPr>
          <w:p w:rsidR="00890888" w:rsidRPr="00AF5E5B" w:rsidRDefault="00890888" w:rsidP="00072361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:rsidR="00890888" w:rsidRPr="00AF5E5B" w:rsidRDefault="00890888" w:rsidP="00072361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890888" w:rsidRPr="00AF5E5B" w:rsidRDefault="00890888" w:rsidP="00072361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0888" w:rsidRPr="00AF5E5B" w:rsidRDefault="00890888" w:rsidP="00072361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0888" w:rsidRPr="00AF5E5B" w:rsidRDefault="00890888" w:rsidP="00072361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90888" w:rsidRPr="00AF5E5B" w:rsidRDefault="00890888" w:rsidP="00072361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890888" w:rsidRPr="00AF5E5B" w:rsidRDefault="00890888" w:rsidP="00072361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890888" w:rsidTr="00072361">
        <w:tc>
          <w:tcPr>
            <w:tcW w:w="1757" w:type="dxa"/>
            <w:vAlign w:val="center"/>
          </w:tcPr>
          <w:p w:rsidR="00890888" w:rsidRPr="00AF5E5B" w:rsidRDefault="00890888" w:rsidP="00072361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:rsidR="00890888" w:rsidRPr="00AF5E5B" w:rsidRDefault="00890888" w:rsidP="00072361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890888" w:rsidRPr="00AF5E5B" w:rsidRDefault="00890888" w:rsidP="00072361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0888" w:rsidRPr="00AF5E5B" w:rsidRDefault="00890888" w:rsidP="00072361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0888" w:rsidRPr="00AF5E5B" w:rsidRDefault="00890888" w:rsidP="00072361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90888" w:rsidRPr="00AF5E5B" w:rsidRDefault="00890888" w:rsidP="00072361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890888" w:rsidRPr="00AF5E5B" w:rsidRDefault="00890888" w:rsidP="00072361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890888" w:rsidTr="00072361">
        <w:tc>
          <w:tcPr>
            <w:tcW w:w="1757" w:type="dxa"/>
          </w:tcPr>
          <w:p w:rsidR="00890888" w:rsidRDefault="00890888" w:rsidP="00072361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53" w:type="dxa"/>
          </w:tcPr>
          <w:p w:rsidR="00890888" w:rsidRDefault="00890888" w:rsidP="00072361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261" w:type="dxa"/>
          </w:tcPr>
          <w:p w:rsidR="00890888" w:rsidRDefault="00890888" w:rsidP="00072361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890888" w:rsidRDefault="00890888" w:rsidP="00072361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890888" w:rsidRDefault="00890888" w:rsidP="00072361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51" w:type="dxa"/>
          </w:tcPr>
          <w:p w:rsidR="00890888" w:rsidRDefault="00890888" w:rsidP="00072361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8" w:type="dxa"/>
          </w:tcPr>
          <w:p w:rsidR="00890888" w:rsidRDefault="00890888" w:rsidP="00072361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90888" w:rsidTr="00072361">
        <w:tc>
          <w:tcPr>
            <w:tcW w:w="1757" w:type="dxa"/>
          </w:tcPr>
          <w:p w:rsidR="00890888" w:rsidRDefault="00890888" w:rsidP="00072361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53" w:type="dxa"/>
          </w:tcPr>
          <w:p w:rsidR="00890888" w:rsidRDefault="00890888" w:rsidP="00072361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261" w:type="dxa"/>
          </w:tcPr>
          <w:p w:rsidR="00890888" w:rsidRDefault="00890888" w:rsidP="00072361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890888" w:rsidRDefault="00890888" w:rsidP="00072361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890888" w:rsidRDefault="00890888" w:rsidP="00072361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51" w:type="dxa"/>
          </w:tcPr>
          <w:p w:rsidR="00890888" w:rsidRDefault="00890888" w:rsidP="00072361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8" w:type="dxa"/>
          </w:tcPr>
          <w:p w:rsidR="00890888" w:rsidRDefault="00890888" w:rsidP="00072361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90888" w:rsidTr="00072361">
        <w:tc>
          <w:tcPr>
            <w:tcW w:w="1757" w:type="dxa"/>
          </w:tcPr>
          <w:p w:rsidR="00890888" w:rsidRDefault="00890888" w:rsidP="00072361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53" w:type="dxa"/>
          </w:tcPr>
          <w:p w:rsidR="00890888" w:rsidRDefault="00890888" w:rsidP="00072361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261" w:type="dxa"/>
          </w:tcPr>
          <w:p w:rsidR="00890888" w:rsidRDefault="00890888" w:rsidP="00072361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890888" w:rsidRDefault="00890888" w:rsidP="00072361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890888" w:rsidRDefault="00890888" w:rsidP="00072361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51" w:type="dxa"/>
          </w:tcPr>
          <w:p w:rsidR="00890888" w:rsidRDefault="00890888" w:rsidP="00072361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8" w:type="dxa"/>
          </w:tcPr>
          <w:p w:rsidR="00890888" w:rsidRDefault="00890888" w:rsidP="00072361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1106F5" w:rsidRDefault="00890888" w:rsidP="00890888">
      <w:pPr>
        <w:jc w:val="left"/>
      </w:pPr>
      <w:r w:rsidRPr="00C46FCF">
        <w:rPr>
          <w:rFonts w:ascii="仿宋_GB2312" w:eastAsia="仿宋_GB2312" w:hAnsi="宋体" w:hint="eastAsia"/>
          <w:sz w:val="24"/>
          <w:szCs w:val="24"/>
        </w:rPr>
        <w:t>注意：学期填写</w:t>
      </w:r>
      <w:r>
        <w:rPr>
          <w:rFonts w:ascii="仿宋_GB2312" w:eastAsia="仿宋_GB2312" w:hAnsi="宋体" w:hint="eastAsia"/>
          <w:sz w:val="24"/>
          <w:szCs w:val="24"/>
        </w:rPr>
        <w:t>每</w:t>
      </w:r>
      <w:r w:rsidRPr="00C46FCF">
        <w:rPr>
          <w:rFonts w:ascii="仿宋_GB2312" w:eastAsia="仿宋_GB2312" w:hAnsi="宋体" w:hint="eastAsia"/>
          <w:sz w:val="24"/>
          <w:szCs w:val="24"/>
        </w:rPr>
        <w:t>学年的第2个学期，不得重复认定。</w:t>
      </w:r>
      <w:r>
        <w:rPr>
          <w:rFonts w:ascii="仿宋_GB2312" w:eastAsia="仿宋_GB2312" w:hAnsi="宋体" w:hint="eastAsia"/>
          <w:sz w:val="24"/>
          <w:szCs w:val="24"/>
        </w:rPr>
        <w:t>项目编号参照附件2。</w:t>
      </w:r>
    </w:p>
    <w:sectPr w:rsidR="001106F5" w:rsidSect="008908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88"/>
    <w:rsid w:val="004D2231"/>
    <w:rsid w:val="0069202E"/>
    <w:rsid w:val="0089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738F3-BDB6-4DCE-8EA9-D68A3D3B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8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zhanhong</dc:creator>
  <cp:keywords/>
  <dc:description/>
  <cp:lastModifiedBy>xiang zhanhong</cp:lastModifiedBy>
  <cp:revision>1</cp:revision>
  <dcterms:created xsi:type="dcterms:W3CDTF">2019-04-17T10:17:00Z</dcterms:created>
  <dcterms:modified xsi:type="dcterms:W3CDTF">2019-04-17T10:18:00Z</dcterms:modified>
</cp:coreProperties>
</file>